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e011" w14:textId="7c4e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обеспечению функционирования единого рынка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июля 2023 года № 95.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рабочей группы по обеспечению функционирования единого рынка услуг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м Совета Евразийской экономической комиссии от 28 мая 2015 г. № 33,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г. № 95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состав рабочей группы по обеспечению функционирования единого рынка услуг в рамках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 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 2023 г. № 95)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по обеспечению функционирования единого рынка услуг в рамках Евразийского экономического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Атанесян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Серго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Лесного комитета Министерства окружающей среды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территориального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Комитета по градостроительству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Испирян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 Вараздатовна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Манташян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Нуне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градостроительству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Андрейчик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Евстафьевич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спорта и туризма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Гурский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Национальной академии наук Беларуси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Саракач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культуры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Шагойко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Шваюнов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архитектуры и строительства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Кеменгерович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Бекмагамбетов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 Боташевич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Маликович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Жумабаевич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Кушукова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Акмади Адилович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Абазбек уулу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Азирет Доолатбекович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архитектуры, строительства и жилищно-коммунального хозяйства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 – главный государственный санитарный врач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Бариев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Ырысбек Жантаевич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чрезвычайных ситуаций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Раимбердиевич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Масиянова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Уулжан Каныбековна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производству – член правления открытого акционерного общества "Кыргыз 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Полотова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 Арстанбековна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Орозбек Кадырбекович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Токолдошов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Сталбекович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регулирования и надзора в отрасли связи при 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Доктурбаевна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Эсенгул уулу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культуры, информации, спорта и молодежной политики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Шепелева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Евразийской экономической комиссии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Абарбекова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Адикова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Асылхановна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Талгатовна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 Абажанович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Кангро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Степановна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Тумян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