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8364" w14:textId="047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сентября 2023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и в связи с необходимостью доработки информационных систем таможенных органов государств – членов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146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Коллегии Евразийской экономической комиссии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73 "Об утверждении формы транзитной декларации и порядка ее заполнения, а также об изменении и признании утратившими силу некоторых решений Комиссии Таможенного союза и Коллегии Евразийской экономической комиссии" слова "с 1 октября 2023 г." заменить словами "с 1 апреля 2024 г.".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74 "О структуре и формате транзитной декларации и внесении изменений в некоторые решения Коллегии Евразийской экономической комиссии" слова "с 1 октября 2023 г." заменить словами "с 1 апреля 2024 г.".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75 "О структуре и формате декларации на товары и корректировки декларации на товары и внесении изменений в некоторые решения Комиссии Таможенного союза и Коллегии Евразийской экономической комиссии" слова "с 1 октября 2023 г." заменить словами "с 1 апреля 2024 г.".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76 "О внесении изменений в структуру и формат декларации таможенной стоимости" слова "с 1 октября 2023 г." заменить словами "с 1 апреля 2024 г.".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 77 "О признании утратившими силу некоторых решений Коллегии Евразийской экономической комиссии" слова "с 1 октября 2023 г." заменить словами "с 1 апреля 2024 г.".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20 июня 2023 г. № 82 "О внесении изменений в Порядок заполнения декларации на товары" слова "с 1 октября 2023 г." заменить словами "с 1 апреля 2024 г.".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Решения Коллегии Евразийской экономической комиссии от 5 июля 2023 г. № 88 "О внесении изменений в Порядок заполнения декларации на товары" слова "1 октября 2023 г." заменить словами "1 апреля 2024 г.".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июля 2023 г. № 107 "О внесении изменений в Порядок заполнения декларации на товары" слова "1 октября 2023 г." заменить словами "1 апреля 2024 г.".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 115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транспортом" слова "с 1 октября 2023 г." заменить словами "с 1 апреля 2024 г.".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 116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автомобильным транспортом" слова "с 1 октября 2023 г." заменить словами "с 1 апреля 2024 г.".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 117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воздушным транспортом" слова "с 1 октября 2023 г." заменить словами "с 1 апреля 2024 г.".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15 августа 2023 г. № 118 "О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транспортом" слова "с 1 октября 2023 г." заменить словами "с 1 апреля 2024 г.".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августа 2023 г. № 124 "О внесении изменений в Решение Комиссии Таможенного союза от 20 сентября 2010 г. № 378" слова "1 октября 2023 г." заменить словами "1 апреля 2024 г.".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августа 2023 г. № 132 "О внесении изменений в Решение Комиссии Таможенного союза от 20 сентября 2010 г. № 378" слова "1 октября 2023 г." заменить словами "1 апреля 2024 г.".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