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55dc" w14:textId="2e55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видов документов, оформляемых при рассмотрении регистрационного досье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августа 2023 года № 111.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пунктами 4 и 7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 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классификатор видов документов, оформляемых при рассмотрении регистрационного досье медицинского изделия,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августа 2018 г. № 135,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г. № 111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классификатор видов документов, оформляемых при рассмотрении регистрационного досье медицинского изделия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 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позиции с кодом вида документа 0103 дополнить позициями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оплате процедуры согласования, направленное заявителем в адрес уполномоченного органа (экспертной организации) референтного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оплате процедуры согласования, направленное заявителем в адрес уполномоченных органов (экспертных организаций) государства (государств) признания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заявителем и содержащие перевод эксплуатационного документа или инструкции по применению медицинского изделия, руководства по сервисному обслуживанию и текста маркировки на государственный язык (государственные языки) государства (государств) признания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устранения выявленных нарушений и (или) представления отсутствующих документов,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заявителю заявлений о регистрации и экспертизе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заявителю дополнительных материалов и сведений, представленных в ответ на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возврате заявления о внесении изменений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регистрационное досье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заявления о внесении изменений 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досье в уведомительном порядке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заявления о согласовании экспертного заключения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заявления об отмене действия (аннулировании) регистрационного удостоверения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с кодом вида документа 0203 дополнить позициями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медицинского изделия,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изменений в регистрационное досье,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отказе во внесении изменений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регистрационное досье,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отказе во внесении изменений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регистрационное досье в уведомительном порядке,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внесении изменений в регистрационное досье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уведомительном порядке,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отказе в регистрации медицинского изделия государством признания, указанным в заявлении о согласовании экспертного заключения,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медицинского изделия государством признания, указанным в заявлении о согласовании экспертного заключения,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позиции с кодом вида документа 0302 дополнить позицией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регистрационного досье на регистрируемое медицинское изделие, в которые внесены изменения по результатам инспектирования производства, направляемые инспектирующей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с кодом группы документов 04: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вида документов 0403 и 0404 изложить в следующей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о подтверждении согласования (несогласования) экспертного заключения по результатам экспертизы безопасности, качества и эффективности медицинского изделия государства – члена Евразийского экономического союза, осуществляющего регистрацию медицинского изделия,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о подтверждении согласования (несогласования) экспертного заключения по результатам экспертизы безопасности, качества и эффективности медицинского изделия государства – члена Евразийского экономического союза, осуществляющего регистрацию медицинского изделия,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изменений в регистрационное досье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вида документа 0406 дополнить позицией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подтверждении согласования (несогласования) экспертного заключения по результатам экспертизы безопасности, качества и эффективности медицинского изделия государства – члена Евразийского экономического союза, осуществляющего регистрацию медицинского изделия, при согласовании экспертного заключения на зарегистрированное медицинское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позиции с кодом группы документов 05: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вида документа 0501 слова "при Коллегии Евразийской экономической комиссии" исключить;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вида документа 0502 изложить в следующей редакции: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(протокольное решение) Консультативного комитета по медицинским изделиям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вида документа 0502 дополнить позициями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проведении заседания по урегулированию разногласий, направляемое Консультативным комитетом по медицинским изделиям в адрес уполномоченных органов (экспертных организаций)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заявителя, направленный на уведомление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необходимости согласования обращения в Консультативный комитет по медицинским изделиям для урегулирования разногласий в отношении согласования экспертного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необходимости согласования обращения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Консультативный комитет по медицинским изделиям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урегулирования разногласий в отношении согласования экспертного заключения, направляемое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позиции с кодом группы документов 06: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вида документа 0602 и 0605 слова "о прекращении действия" заменить словами "об отмене действия (аннулировании)";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вида документа 0605 дополнить позицией следующего содержания: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заявителя об отмене регистрации медицинского изделия (моделей (марок) медицинского изделия, сведения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представлены в регистрационном удостоверении медицинского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5 в графе 3 текст изложить в следующей редакции: "ЕК 043-2023 (ред. 2)".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