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7cc2" w14:textId="5ab7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счетчика посетителей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апреля 2023 года № 50.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Счетчик посетителей, предназначенный для автоматического подсчета количества людей, проходящих в области видимости устройства в торговых залах, аэропортах и других помещениях, определения времени их прохождения и времени пребывания в различных местах, распознавания и отслеживания маршрута следования путем получения видеоизображения с оптических объективов и передачи его на контроллер счетчика, анализирующий информацию с помощью алгоритма 3D-моделирования с последующим сохранением полученных данных подсчета, в соответствии с Основными правилами интерпретации Товарной номенклатуры внешнеэкономической деятельности 1 и 6 классифицируется в подсубпозиции 9029 10 000 9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