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2238" w14:textId="f2f2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25 февраля 2022 года № 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21-22 июня 2022 г. в городе Бресте (Республика Беларусь).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