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37a8" w14:textId="0113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15 июля 2022 года № 18.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Председателю Коллегии Евразийской экономической комиссии Мясниковичу М.В.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г. № 18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вопросов для заочного голосования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Высшего Евразийского экономического совета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 проекте решения Высшего Евразийского экономического совета "О внесении изменений в Регламент работы Евразийской экономической комиссии".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