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abf2" w14:textId="8daa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пищевой продукции" (ТР ТС 021/2011)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ноября 2022 года № 173.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пищевой продукции" (ТР ТС 021/2011), принятый Решением Комиссии Таможенного союза от 9 декабря 2011 г. № 880,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Правительство Российской Федерации обеспечить разработку межгосударственного стандарта "Кондитерские изделия и полуфабрикаты кондитерского производства. Термины и определения".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Просить Правительство Республики Беларусь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пересмотр ГОСТ 34383–2018 "Шоколадная, кондитерская и жировая глазури и массы для формования. Общие технические условия";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подготовку для принятия в установленном порядке изменений в технический регламент Таможенного союза "О безопасности пищевой продукции" (ТР ТС 021/2011) в части установления требований к шоколадной глазури и ее идентификационных признаков после вступления в силу на территориях всех государств – членов Евразийского экономического союза межгосударственных стандартов, указанных в пункте 2 настоящего Решения и подпункте "а" настоящего пункта.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210 дней с даты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г. № 173 .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технический регламент Таможенного союза "О безопасности пищевой продукции" (ТР ТС 021/2011)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Отдельные требования и идентификационные признаки, устанавливаемые для шоколада, шоколадных изделий, шоколадной глазури, шоколадной массы и какао-продуктов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Шоколад, шоколадные изделия, шоколадная глазурь, шоколадная масса и какао-продукты должны соответствовать отдельным требованиям и иметь идентификационные признаки согласно приложению 11.".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1.4 таблицы 1 приложения 2: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позиции "Количество мезофильных аэробных и факультативно анаэробных микроорганизмов, КОЕ/г, не более":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"5 x 10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" слова "Шоколад диабетический;" исключить;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"1 x 10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" слова "Шоколад обыкновенный и десертный без добавлений" заменить словами "Шоколад без добавлений: горький, темный, обыкновенный, сладкий";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"5 x 10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" слова "Шоколад с добавлениями, с начинками и конфеты типа "Ассорти", плитки кондитерские" заменить словами "Шоколад с добавлениями: горький, темный, обыкновенный, сладкий; Шоколад с добавлениями и без добавлений: молочный, экстрамолочный, белый; Шоколад с начинками; Конфеты типа "Ассорти"; Плитки кондитерские; Глазури шоколадная, кондитерская и жировая, выпускаемые в обращение";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"1 x 10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" слово "товарный" заменить словами "для реализации в розничной торговле, в сети организаций общественного питания";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позиции "Бактерии группы кишечных палочек (колиформы), не допускаются в массе продукта, г (см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)":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"0,1" после слов "конфеты типа "Ассорти" дополнить словами ", плитки кондитерские, глазури шоколадная, кондитерская и жировая, выпускаемые в обращение";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"0,01" слова "товарный, для промпереработки" исключить;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позиции "Плесени, КОЕ/г, не более":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"50":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"Шоколад: обыкновенный и десертный без добавлений" заменить словами "Шоколад без добавлений: горький, темный, обыкновенный, сладкий";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"диабетический;" исключить;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"100" слова "Шоколад и конфеты шоколадные" заменить словами "Шоколад с добавлениями: горький, темный, обыкновенный, сладкий; Шоколад без добавлений и с добавлениями: молочный, экстрамолочный, белый; Конфеты типа "Ассорти"; Плитки кондитерские; Глазури шоколадная, кондитерская и жировая, выпускаемые в обращение";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позиции "Дрожжи, КОЕ/г, не более":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"50":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"плитки кондитерские" дополнить словами ", глазури шоколадная, кондитерская и жировая, выпускаемые в обращение";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"диабетический;" исключить;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"100" слова "товарный, для промпереработки" исключить.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Дополнить приложением 11 следующего содержания: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 пищевой продукции"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021/2011)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Отдельные требования и идентификационные признаки, устанавливаемые для шоколада, шоколадных изделий, шоколадной глазури, шоколадной массы и какао-продуктов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 шоколаду, шоколадной массе и какао-продуктам предъявляются следующие требования: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для производства шоколада, шоколадной массы и какао-продуктов не допускается использовать растительные масла (жиры), отличные от масла какао, и масложировую продукцию, за исключением случаев, указанных в подпунктах "б" и "в" настоящего пункта;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для производства шоколада и шоколадной массы допускается использовать, не уменьшая указанные в пункте 2 настоящего документа минимальные значения содержания масла какао и общего сухого остатка какао, эквиваленты масла какао и (или) улучшители масла какао SOS-типа, суммарная массовая доля которых в указанной пищевой продукции без учета добавленных в соответствии с подпунктом "г" настоящего пункта пищевых ингредиентов не должна превышать 5 процентов;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для производства шоколада и шоколадной массы не допускается использовать животные жиры, за исключением молочного жира;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добавление в шоколад и шоколадную массу пищевых ингредиентов, за исключением сахаров, подсластителей и пищевых ингредиентов, которые определяют идентификационные признаки указанной пищевой продукции, предусмотренные пунктом 2 настоящего документа, допускается в количестве 40 процентов и менее от массы указанной пищевой продукции;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для производства шоколада, шоколадной массы и какао-продуктов не допускается использовать ароматизаторы, которые имитируют вкус и (или) аромат шоколада или какао-продуктов.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этого, для производства молочного, экстрамолочного и белого шоколада, молочной, экстрамолочной и белой шоколадной массы, других видов шоколада и шоколадной массы, которые содержат в своем составе молочные продукты, не допускается использовать ароматизаторы, которые имитируют вкус и (или) аромат молока или сливок, молочного жира;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физико-химические показатели шоколада с начинками и шоколада с отделяемыми добавлениями (целыми или дроблеными орехами, арахисом, цукатами, изюмом, воздушными крупами и другими отделяемыми пищевыми ингредиентами) определяют без учета начинки и отделяемых добавлений.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Шоколад, шоколадные изделия, шоколадная масса и какао-продукты имеют следующие идентификационные признаки: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 шоколаду относят горький (или черный), темный, обыкновенный, сладкий, молочный, экстрамолочный, белый шоколад, шоколад с начинкой и шоколад в порошке, к шоколадным изделиям – кондитерские изделия, которые содержат 25 процентов и более отделяемой составной части шоколада от общей массы изделия, к какао-продуктам – какао тертое, масло какао, какао-порошок, какао-крупку и какао-жмых.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отделяемой составной части шоколада в шоколадных изделиях относят шоколадную массу (горькую (или черную), темную, обыкновенную, сладкую, молочную, экстрамолочную, белую) или шоколад (горький (или черный), темный, обыкновенный, сладкий, молочный, экстрамолочный, белый);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идентификационные признаки и требования для шоколадной массы идентичны требованиям к соответствующему виду шоколада, установленным техническим регламентом Таможенного союза "О безопасности пищевой продукции" (ТР ТС 021/2011), принятым Решением Комиссии Таможенного союза от 9 декабря 2011 г. № 880;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горький (или черный) шоколад должен содержать 55 процентов и более общего сухого остатка какао, в том числе 33 процента и более масла какао. Если указанное количество масла какао обеспечено за счет какао тертого, то горький (или черный) шоколад может быть произведен без дополнительного добавления масла какао;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темный шоколад должен содержать 40 процентов и более общего сухого остатка какао, в том числе 20 процентов и более масла какао. Если указанное количество масла какао обеспечено за счет какао тертого, то темный шоколад может быть произведен без дополнительного добавления масла какао;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обыкновенный шоколад (или шоколад) должен содержать 35 процентов и более общего сухого остатка какао, в том числе 18 процентов и более масла какао и 14 процентов и более обезжиренного сухого остатка какао;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сладкий шоколад должен содержать 30 процентов и более общего сухого остатка какао, в том числе 18 процентов и более масла какао и 12 процентов и более обезжиренного сухого остатка какао;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молочный шоколад должен содержать 25 процентов и более общего сухого остатка какао, в том числе 2,5 процента и более обезжиренного сухого остатка какао, 12 процентов и более сухого молочного остатка, в том числе 2,5 процента и более молочного жира, при суммарном содержании масла какао и молочного жира 25 процентов и более;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экстрамолочный шоколад должен содержать 20 процентов и более общего сухого остатка какао, в том числе 2,5 процента и более обезжиренного сухого остатка какао, 20 процентов и более сухого молочного остатка, в том числе 5 процентов и более молочного жира, при суммарном содержании масла какао и молочного жира 25 процентов и более;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белый шоколад не содержит какао тертого или какао-порошка и должен содержать 20 процентов и более масла какао и 14 процентов и более сухого молочного остатка, в том числе 2,5 процента и более молочного жира;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шоколад в порошке имеет вид тонкоизмельченного порошка и должен содержать 29 процентов и более общего сухого остатка какао, в том числе 15 процентов и более масла какао;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шоколад с начинкой должен содержать 25 процентов и более отделяемой от начинки наружной части шоколада. К шоколаду с начинкой не относятся хлебобулочные (в том числе сдобные хлебобулочные) изделия, мучные кондитерские изделия и мороженое, покрытые шоколадом;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общий сухой остаток какао в шоколаде и шоколадной массе обеспечивается сухими веществами какао тертого, масла какао, какао-порошка, а обезжиренный сухой остаток какао – сухими обезжиренными веществами какао тертого, какао-порошка.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Сухой молочный остаток в шоколаде и шоколадной массе обеспечивается составными частями молока, за исключением воды;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 какао тертое должно содержать 47 процентов и более масла какао, допускается не более 5 процентов (в пересчете на обезжиренные сухие вещества) суммарного содержания оболочки какао-бобов (какаовеллы) и зародыша (ростка) какао-бобов;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 какао-крупка должна содержать 47 процентов и более масла какао, допускается не более 2 процентов суммарного содержания оболочки какао-бобов (какаовеллы) и зародышей (ростков) какао-бобов;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 масло какао должно содержать 1,75 процента и менее свободных жирных кислот в пересчете на олеиновую кислоту и 0,7 процента и менее неомыляемых веществ, определяемых с использованием петролейного эфира, а масло какао, извлекаемое методом прессования, – 0,35 процента и менее неомыляемых веществ, определяемых с использованием петролейного эфира;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 какао-порошок и какао-жмых должны содержать от 10 до 20 процентов жира (масла какао). Обезжиренные какао-порошок и какао-жмых должны содержать менее 10 процентов жира (масла какао). Какао-порошок и какао-жмых повышенной жирности должны содержать 20 процентов и более жира (масла какао).".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