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d04c" w14:textId="9fed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формировании совместной исследовательской группы по изучению вопроса о целесообразности заключения соглашения о свободной торговле с Объединенными Арабскими Эмиратами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15 апреля 2022 года № 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 Считать целесообразным формирование совместной исследовательской группы по изучению вопроса о целесообразности заключения соглашения о свободной торговле с Объединенными Арабскими Эмиратами (далее – совместная исследовательская группа).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Просить государства – члены Евразийского экономического союза представить в Евразийскую экономическую комиссию кандидатуры для участия в работе совместной исследовательской группы.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Коллегии Евразийской экономической комиссии сформировать в части представителей государств – членов Евразийского экономического союза и Евразийской экономической комиссии состав совместной исследовательской группы и проинформировать об этом Объединенные Арабские Эмираты.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распоряжение вступает в силу с даты его принятия.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 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Б. Султанов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Кожошев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