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4118" w14:textId="11f4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сахара белого и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2022 года № 117.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девятом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7.1.37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слова "по 31 октября 2022 г. включительно" заменить словами "по 31 декабря 2022 г. включительно".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