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821f" w14:textId="8a98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категории товаров, которые могут быть заявлены к выпуску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120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12923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в целях реализации пункта 1.4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12, к выпуску до подачи декларации на товары в соответствии с таможенной процедурой выпуска для внутреннего потребления могут быть заявлены товары, включенные в перечни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17 марта 2022 г. № 37 и ввезенные на таможенную территорию Евразийского экономического союза лицами, указанными в соответствующих подтверждениях целевого назначения ввозимых товаров,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7.1.40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7.1.42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7.1.47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