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353f" w14:textId="3453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31 мая 2022 года № 88. Утратило силу распоряжением Коллегии Евразийской экономической комиссии от 11 октября 2022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11.10.2022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Консультативного комитета по промышленности,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июля 2015 г. № 66,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состав Консультативного комитета следующих лиц: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Колик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Олеговна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промышленности – начальник управления развития промышленности Министерства экономики Республики Беларусь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Чернявский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Егор Сергеевич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Главного управления внешнеэкономических связей Министерства промышленности Республики Беларусь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Атакулова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Айгуль Болотбековна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промышленности Управления промышлености Министерства экономики и коммерции Кыргызской Республики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Бекбоева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Жазгуль Максымбекова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Управления координации Евразийского экономического союза Министерства экономики и коммерции Кыргызской Республики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Республики;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Консультативного комитета: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экономики промышленности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Казымбекова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Светлана Рыскулбековна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развития фармацевтической, бумажной, ювелирной и мебельной промышленности Управления легкой промышленности Министерства экономики и коммерции Кыргызской Республики;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исключить из состава Консультативного комитета Рыжковского Л.В., Борончиева Ш.И. и Садамкулову Ф.И.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