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514" w14:textId="f3f2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марта 2022 года № 54. Утратил силу распоряжением Коллегии Евразийской экономической комиссии от 11 марта 2025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распоряжением Коллегии Евразийской экономической комиссии от 11.03.2025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созданного Решением Коллегии Евразийской экономической комиссии от 27 апреля 2015 г. № 36.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мая 2021 г. № 82 "О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г. № 54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19.03.2024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Мартиросян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Мельсикович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образования, науки, культуры и спорта Республики Армения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Нанушян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Мануковна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Славикович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Варшамовна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Службы миграции и гражданства Министерства внутренних дел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Возняк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контроля качества медицинской помощи Главного управления контроля медицинской деятельности, лицензирования и обращения лекарственных средств Министерства здравоохранения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Кроткова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Беларусь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Павлюченко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образования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пенсионного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 социальной защиты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Абулаисов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интеграции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Мейирханович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филиала по координации деятельности социального и пенсионного обеспечения некоммерческого акционерного общества "Государственная корпорация "Правительство для граждан"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Жангарашева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Касеновна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организации медицинской помощи Министерства здравоохранения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Абдилевна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акционерного общества "Государственный фонд социального страхования"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Нурсулу Мырзагельдиевна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"Государственный фонд социального страхования"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Рамазанов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Сериккан Самарханович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Центрального филиала по координации деятельности социального и пенсионного обеспечения некоммерческого акционерного общества "Государственная корпорация "Правительство для граждан"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Тулегенова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Жанара Корганбековна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"Единый накопительный пенсионный фонд"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Шайхыбекова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Гулжан Тураровна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некоммерческого акционерного общества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социального медицинского страхования"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Шегай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Виктория Вильгельмовна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социального обеспечения и социального страхования Министерства труда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Кездикбайулы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мониторинга и социального партнерства некоммерческого акционерного общества "Государственная корпорация "Правительство для граждан"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Есенбайулы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обеспечению качества в сфере науки и высшего образования Министерства науки и высшего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по вопросам занятости и развитию малого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женского предпринимательства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Гулнур Кайртайовна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 категории департамента медицинских услуг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 категории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Джуматаева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Гульнура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Социального фонда Кыргызской Республики при Кабинете Министров Кыргызской Республики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Оскомбаева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 Тургунбековна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обязательного медицинского страхования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Кравчук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Федерального фонда обязательного медицинского страхования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Полохов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социального обеспечения при переселении и интеграции Фонда пенсионного и социального страхования Российской Федерации;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труда и социальной защиты Российской Федерации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реализации специального инфраструктурного проекта Министерства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Фонда пенсионного и социального страхования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