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138b" w14:textId="2391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февраля 2022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указать новую должность члена Консультативного комитета: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по работе с ЕАЭС и вопросам ВТО Министерства сельского хозяйства Кыргызской Республики;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исключить из состава Консультативного комитета Богданова А.И. и Архангельскую Е.А.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