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af8d" w14:textId="7fda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декабря 2022 года № 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 допускается оформление паспортов самоходных машин и других видов техники в соответствии с единой формой паспорта самоходной машины и других видов техники и Порядком заполнения единой формы паспорта самоходной машины и других видов техники, утвержденными Решением Коллегии Евразийской экономической комиссии от 18 августа 2015 г. № 100 (далее – единая форма):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до 1 ноября 2022 г. включительно;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Беларусь и Республике Казахстан – до 31 марта 2023 г. включительно;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и Кыргызской Республике – до 31 мая 2023 г. включительно;";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"ж"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"ж) с 1 апреля 2023 г.: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самоходные машины и другие виды техники, изготовленные в государствах-членах и (или) выпущенные в обращение в государствах-членах после 31 марта 2023 г., регистрируются в Республике Беларусь, Республике Казахстан и Российской Федерации только при наличии электронных паспортов, оформленных в соответствии с Порядком;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поставки в Республику Беларусь, Республику Казахстан и Российскую Федерацию самоходных машин и других видов техники с паспортом, оформленным по единой форме после 31 марта 2023 г., на них оформляется электронный паспорт в соответствии с Порядком;";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Беларусь, Республики Казахстан и Российской Федерации обеспечить возможность осуществления регистрационных действий в отношении выпущенных в обращение самоходных машин и других видов техники при наличии электронных паспортов или паспортов, которые оформлены по единой форме до 31 марта 2023 г. включительно, уполномоченным органам Республики Армения и Кыргызской Республики обеспечить возможность осуществления таких регистрационных действий при наличии электронных паспортов или паспортов, которые оформлены по единой форме до 31 мая 2023 г. включительно.".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16 декабря 2022 г.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