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0fb2" w14:textId="5630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декабря 2022 года № 190.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 (далее – справочник).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интеллектуальной собственности.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г. № 190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пошлины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пошлины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патентное ведомство государства – члена Евразийского экономического союза, в которое уплачивается пошлина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подачу заявки на регистрацию товарного знака, знака обслуживания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подачу заявки на регистрацию коллективного знака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продление срока представления ответа на запрос ведомства подачи на стадии предварительной экспертизы заявки на товарный знак, знак обслуживания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Пошлина за проведение экспертизы обозначения, заявленного на регистрацию в качестве товарного знака, знака обслуживания (коллективного знака) Евразийского экономического союза (если регистрация испрашивается для одного – трех классов Международной классификации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для регистрации знаков, предусмотренной Ниццким соглашением о Международной классификации товаров и услуг для регистрации знаков от 15 июня 1957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Пошлина за проведение экспертизы обозначения, заявленного на регистрацию в качестве товарного знака, знака обслуживания (коллективного знака) Евразийского экономического союза (если регистрация испрашивается более чем для трех классов Международной классификации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для регистрации знаков, предусмотренной Ниццким соглашением о Международной классификации товаров и услуг для регистрации знаков от 15 июня 1957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преобразование заявки на коллективный знак Евразийского экономического союза в заявку на товарный знак, знак обслуживания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преобразование заявки на товарный знак, знак обслуживания Евразийского экономического союза в заявку на коллективный знак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преобразование коллективного знака Евразийского экономического союза в товарный знак, знак обслуживания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преобразование товарного знака, знака обслуживания Евразийского экономического союза в коллективный знак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внесение изменений в заявку на товарный знак, знак обслуживания (коллективный знак)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предоставление дополнительного срока для направления доводов и замечаний в связи с уведомлением о результатах экспертизы заявки на товарный знак, знак обслуживания (коллективный знак)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регистрацию товарного знака, знака обслуживания (коллективного знака) Евразийского экономического союза и выдачу свидетельства на товарный знак, знак обслуживания (коллективный знак)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внесение изменений в сведения Единого реестра товарных знаков, знаков обслуживания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регистрацию распоряжения исключительным правом на товарный знак, знак обслуживания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продление срока действия исключительного права на товарный знак, знак обслуживания (коллективный знак)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Пошлина за предоставление дополнительного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6-месячного срока для подачи заявления о продлении срока действия исключительного права на товарный знак, знак обслуживания (коллективный знак)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подачу заявки на регистрацию и (или) предоставление права использования наименования места происхождения товара Евразийского экономического союза и экспертизы заявленного обозначения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внесение изменений в заявку на регистрацию и (или) предоставление права использования наименования места происхождения товара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регистрацию и (или) выдачу свидетельства о праве использования наименования места происхождения товара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внесение изменений в сведения Единого реестра наименований мест происхождения товаров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 за продление срока действия свидетельства о праве использования наименования места происхождения товара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Пошлина за предоставление дополнительного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6-месячного срока для подачи заявления о продлении срока действия свидетельства о праве использования наименования места происхождения товара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Пошлина за регистрацию и выдачу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праве использования наименования места происхождения товара Евразийского экономического союза (в отношении наименований мест происхождения товаров, зарегистрированных до вступления в силу Договора о товарных знаках, знаках обслуживания и наименованиях мест происхождения товаров Евразийского экономического союза от 3 февраля 2020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национального патентного ведомства государства – члена Евразийского экономического союза, в которое уплачивается пошлина, указывается кодовое обозначение в соответствии с таблицей 2 настоящего справочника.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Детализированные сведения из справочника в части, касающейся национального патентного ведомства государства – члена Евразийского экономического союза, в которое уплачивается пошлина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патентное ведомство государства – члена Евразийского экономического союза, в которое уплачивается пошлина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патентное ведомство государства – члена Евразийского экономического союза, в которое подается заявка на регистрацию товарного знака, знака обслуживания Евразийского экономического союза или заявка на регистрацию и (или) предоставление права использования наименования места происхождения товара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патентные ведомства всех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патентное ведомство государства – члена Евразийского экономического союза, в котором осуществляется регистрация распоряжения исключительным правом на товарный знак, знак обслуживания Евразийского экономического союза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СВПТЗНМПТ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042 - 2022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6 декабря 2022 г. №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Решения Коллегии Евразийской экономической комиссии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декабря 2022 г. №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видах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направлен на обеспечение информационного взаимодействия при реализации общих процессов в рамках Евразийского экономического союза, а также на обеспечение функционирования системы регистрации товарных знаков и знаков обслуживания Евразийского экономического союза и наименований мест происхождения товаров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знак, знак обслуживания Евразийского экономического союза, коллективный знак Евразийского экономического союза, наименование места происхождения товара Евразийского экономического союза, ведомство подачи, национальное патентное ведомство, пошлина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Добавление, изменение или исключение значений справочника выполняется оператором в соответствии с актом органа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исключения значения запись справочника отмечается как недействующая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исключения с указанием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акте органа Евразийского экономического союза,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 пошлины, уплачиваемой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пошлины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серийно-порядковым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пошлины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Национальное патентное ведомство государства – члена Евразийского экономического союза, в которое уплачивается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[А-Я]{2}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в соответствии с таблицей 2 настоящего справочника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записи справочника (классификатора)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Дата начала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Сведения об акте, регламентирующем начало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 Код вида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 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1.4.2.3. Дата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Дата окончания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Сведения об акте, регламентирующем окончание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1.4.4.1. Код вида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1.4.4.2. 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1.4.4.3. Дата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