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eac44" w14:textId="8ceac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классификации предпусковых подогревателей двигателя в соответствии с единой Товарной номенклатурой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 ноября 2022 года № 160.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первым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Предпусковой подогреватель двигателя, представляющий собой электромеханическое устройство, подключаемое к электрической сети напряжением 220 В, состоящее из электронагревательного элемента, расположенного в герметичном теплообменнике, электронного блока управления, крыльчатки для осуществления циркуляции охлаждающей жидкости по контуру двигателя, размещенных в одном корпусе, и предназначенное для прогревания в холодное время года двигателя внутреннего сгорания транспортных средств (без его запуска) за счет нагревания охлаждающей жидкости электронагревательным элементом, в соответствии с Основными правилами интерпретации 1 и 6 Товарной номенклатуры внешнеэкономической деятельности классифицируется в субпозиции 8419 89 единой Товарной номенклатуры внешнеэкономической деятельности Евразийского экономического союза.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Предпусковой подогреватель двигателя, представляющий собой электромеханическое устройство, потребляющее топливо из топливного бака транспортного средства или отдельного бака, входящего в комплектацию подогревателя двигателя, питаемое электрическим током от аккумуляторной батареи транспортного средства, состоящее из камеры сгорания, теплообменника, циркуляционного насоса для перекачивания охлаждающей жидкости по контуру двигателя, топливного насоса и электронного устройства управления, размещенных в одном корпусе, предназначенное для прогревания в холодное время года двигателя внутреннего сгорания транспортных средств (без его запуска) за счет нагревания охлаждающей жидкости, проходящей через теплообменную систему, газами от сгорания топливной смеси, в соответствии с Основными правилами интерпретации 1 и 6 Товарной номенклатуры внешнеэкономической деятельности классифицируется в субпозиции 8419 89 единой Товарной номенклатуры внешнеэкономической деятельности Евразийского экономического союза.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