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0249" w14:textId="050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единую Товарную номенклатуру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78.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подсубпозициях 4401 11 000 1, 4401 11 000 9, 4401 12 000 1 и 4401 12 000 9 единой Товарной номенклатуры внешнеэкономической деятельности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графе третьей знак "–" заменить обозначением "м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