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ef5b" w14:textId="e19e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товаров, ввозимых на таможенную территорию Евразийского экономического союза в целях обеспечения устойчивости экономик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апреля 2022 года № 63.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в целях реализации распоряжения Совета Евразийской экономической комиссии от 17 марта 2022 г. № 12 и обеспечения устойчивости экономик государств – членов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ставки ввозных таможенных пошлин Единого таможенного тарифа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в отношении отдельных видов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Дополнить примечания к Единому таможенному тарифу Евразийского экономического союза,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примечаниями 63С – 66С следующего содержания: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63С)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 (ноль) % от таможенной стоимости применяется с 28.03.2022 по 30.09.2022 включительно.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64С)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 (ноль) % от таможенной стоимости применяется с 28.03.2022 по 30.09.2022 включительно, с 01.10.2022 – в размере 8 % от таможенной стоимости в отношении товаров, ввозимых в Российскую Федерацию.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65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 (ноль) % от таможенной стоимости применяется с 28.03.2022 по 30.09.2022 включительно, с 01.10.2022 – в размере 7,5 % от таможенной стоимости в отношении товаров, ввозимых в Российскую Федерацию.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66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 (ноль) % от таможенной стоимости применяется с 28.03.2022 по 30.09.2022 включительно, в размере 12 % от таможенной стоимости – с 01.10.2022 по 28.02.2023 включительно.".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28 марта 2022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г. № 63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0106 41 000 1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матки пчелиные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0106 41 000 2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пчелопакеты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0106 41 000 3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0106 41 000 9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0106 49 000 9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0404 10 020 0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не более 1,5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0404 10 040 0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более 1,5 мас.%, но не более 27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0404 10 060 0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более 27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0404 10 120 1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содержанием белка (содержание азота х 6,38) более 79 мас.% в порядке, указанном в дополнительном примечании Евразийского экономического союза 1 к группе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0404 10 120 9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0404 10 140 0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более 1,5 мас.%, но не более 27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0404 10 160 1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содержанием белка (содержание азота х 6,38) более 79 мас.% в порядке, указанном в дополнительном примечании Евразийского экономического союза 1 к группе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0404 10 160 9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0404 10 260 0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не более 1,5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0404 10 280 0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более 1,5 мас.%, но не более 27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0404 10 320 0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более 27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0404 10 340 0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не более 1,5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0404 10 360 0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более 1,5 мас.%, но не более 27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0404 10 380 0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более 27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0404 10 480 0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не более 1,5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более 1,5 мас.%, но не более 27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более 27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не более 1,5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более 1,5 мас.%, но не более 27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0404 10 620 0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более 27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не более 1,5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более 1,5 мас.%, но не более 27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более 27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не более 1,5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0404 10 820 0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более 1,5 мас.%, но не более 27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0404 10 840 0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более 27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0404 90 210 0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не более 1,5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0404 90 230 0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более 1,5 мас.%, но не более 27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0404 90 290 0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более 27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0404 90 810 0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не более 1,5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0404 90 830 0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более 1,5 мас.%, но не более 27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0404 90 890 0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более 27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сперма бычья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0511 99 853 9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семенной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0703 10 110 0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лук-севок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лук шалот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чеснок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лук-порей и прочие луковичные овощи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капуста цветная и брокколи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капуста брюссельская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цикорий обыкновенный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Cichorium intybus var. foliosum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0706 10 000 9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репа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0706 90 900 9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спаржа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0709 60 100 2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1 октября по 31 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0709 60 990 0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0709 99 100 0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салатные овощи, кроме салата-латука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Lactuca sativa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цикория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Cichorium 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0709 99 500 0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фенхель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0709 99 900 0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внутренней оболочкой (эндокарп)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 скорлупе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очищенные от скорлупы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 скорлупе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 скорлупе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 скорлупе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0802 32 000 0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очищенные от скорлупы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 кожуре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очищенные от кожуры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0802 51 000 0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 скорлупе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0802 52 000 0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очищенные от скорлупы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0802 61 000 0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 скорлупе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0802 62 000 0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очищенные от скорлупы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0802 70 000 0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орехи колы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Cola 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0802 99 100 0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пекан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но не менее 0,02 евро за 1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сушеные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но не менее 0,015 евро за 1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но не менее 0,015 евро за 1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сушеные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но не менее 0,015 евро за 1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финики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сушеный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0804 30 000 1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0804 30 000 9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сушеные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авокадо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0805 10 200 0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апельсины сладкие,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но не менее 0,017 евро за 1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0805 10 800 0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но не менее 0,017 евро за 1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мандарины (включая танжерины и сатсума)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но не менее 0,015 евро за 1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клементины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но не менее 0,015 евро за 1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но не менее 0,015 евро за 1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грейпфруты и помело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но не менее 0,015 евро за 1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0805 50 100 0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лимоны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Citrus limon, Citrus limonum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но не менее 0,015 евро за 1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0805 50 900 0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лаймы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Citrus aurantifolia, Citrus latifolia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столовых сортов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коринка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арбузы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вишня кислая, или вишня обыкновенная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Prunus cerasus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0811 90 110 1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орехи кокосовые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0811 90 310 1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орехи кокосовые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0811 90 850 1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орехи кокосовые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абрикосы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чернослив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0813 40 100 0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персики, включая нектарины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0813 40 300 0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груши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0813 40 500 0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папайя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0813 40 950 0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0813 50 390 0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0813 50 910 0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не содержащие чернослива или инжира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0813 50 990 0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0901 21 000 1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арабика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Coffea arabica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но не менее 0,16 евро за 1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0901 21 000 2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робуста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Coffea canephora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но не менее 0,16 евро за 1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0901 21 000 8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но не менее 0,16 евро за 1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0901 22 000 1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арабика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Coffea arabica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но не менее 0,16 евро за 1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0901 22 000 2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робуста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Coffea canephora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но не менее 0,16 евро за 1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0901 22 000 8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но не менее 0,16 евро за 1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кофейная шелуха и оболочки зерен кофе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заменители кофе, содержащие кофе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 одноразовой упаковке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но не менее 0,34 евро за 1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0902 10 000 9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но не менее 0,24 евро за 1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0902 30 000 1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 одноразовой упаковке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12,5, но не менее 0,5 евро за 1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0902 30 000 9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12,5, но не менее 0,25 евро за 1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Мате, или парагвайский 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семенная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1001 91 100 0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спельта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1001 91 200 0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пшеница мягкая и меслин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1001 91 900 0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семенной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1005 10 130 0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тройные гибриды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1005 10 150 0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простые гибриды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1005 10 180 1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двойные гибриды и топкроссные гибриды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1005 10 180 9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семенная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1008 10 000 9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семенное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семена канареечника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росичка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Digitaria 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киноа, или рисовая лебеда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Chenopodium quinoa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тритикале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 злаки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инулин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для посева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1209 91 800 0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гуммиарабик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опиум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солодки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хмеля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эфедры, или хвойника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1302 19 050 0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живица ванильная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1302 19 900 0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сухие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агар-агар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1302 32 100 0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плодов или семян рожкового дерева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1302 32 900 0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семян циамопсиса, или гуара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содержанием витамина А не более 2500 МЕ/г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1504 10 990 0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жиры и масла животного происхождения и их фракции, нерафинированные или рафинированные, но без изменения химического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воски растительные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99 мас.% или более лактозы, выраженной как безводная лактоза, в пересчете на сухое вещество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1702 30 500 0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 виде белого кристаллического порошка, агломерированного или неагломерированного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фруктоза химически чистая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1702 60 950 0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1702 90 790 0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 евро за 1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1702 90 950 0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 без добавок сахара или других подслащивающих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1901 90 980 0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2106 10 200 0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не содержащие молочных жиров, сахарозы, изоглюкозы, глюкозы или крахмала или содержащие менее 1,5 мас.% молочного жира, 5 мас.% сахарозы или изоглюкозы, 5 мас.% глюкозы или крахмала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не содержащие молочных жиров, сахарозы, изоглюкозы, глюкозы или крахмала или содержащие менее 1,5 мас.% молочного жира, 5 мас.% сахарозы или изоглюкозы, 5 мас.% глюкозы или крахмала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смеси витаминов и минеральных веществ, предназначенные для сбалансированного дополнения к питанию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2202 99 910 0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менее 0,2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но не менее 0,042 евро за 1 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2202 99 950 0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0,2 мас.% или более, но менее 2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но не менее 0,042 евро за 1 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2202 99 990 0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2 мас.%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но не менее 0,042 евро за 1 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продукты, описанные в дополнительном примечании 5 к данной группе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2309 90 310 0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не содержащие молочных продуктов или содержащие менее 10 мас.% таких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2309 90 330 0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содержащие не менее 10 мас.%, но менее 50 мас.% молочных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2309 90 350 0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содержащие не менее 50 мас.%, но менее 75 мас.% молочных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2309 90 410 0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не содержащие молочных продуктов или содержащие менее 10 мас.% таких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2309 90 430 0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содержащие не менее 10 мас.%, но менее 50 мас.% молочных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2309 90 510 0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не содержащие молочных продуктов или содержащие менее 10 мас.% таких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2309 90 530 0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содержащие не менее 10 мас.%, но менее 50 мас.% молочных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2309 90 960 1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содержащие 49 мас.% или более хлорида холина, на органической или неорганической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вода морская и солевые растворы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2501 00 990 0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глины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инфузорные кремнистые (например, кизельгур, трепел и диатомит) и аналогичные кремнистые земли, кальцинированные или некальцинированные, с удельным весом 1 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гипс; ангидрит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дробленый или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уголь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2704 00 190 0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3105 90 800 0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лаки; препараты на основе цветных лаков, указанные в примечании 3 к данной группе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3208 90 190 9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на основе химически модифицированных природных полимеров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линейные алкилбензолсульфокислоты и их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неионогенные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3402 90 100 8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моющие средства и чистящие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средства для обработки текстильных материалов, кожи, меха или прочих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для лепки, включая пластилин для детской лепки; "зубоврачебный воск" или составы для получения слепков зубов, расфасованные в наборы, в упаковки для розничной продажи или в виде плиток, в форме подков, в брусках или аналогичных формах; составы для зубоврачебных целей прочие на основе гипса (кальцинированного гипса или сульфата кальция)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3503 00 100 1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желатин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3503 00 800 2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клей рыбий жидкий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3503 00 800 9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3504 00 900 0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но не менее 0,03 евро за 1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пасты углеродистые для электродов и аналогичные пасты для футеровки печей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уголь активированный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деготь древесный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препараты для травления металлических поверхностей; порошки и пасты для низкотемпературной пайки, высокотемпературной пайки или для сварки, состоящие из металла и прочих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нефть или нефтепродукты, полученные из битуминозных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ускорители вулканизации каучука готовые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на основе бутилацетата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3815 19 900 0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огнеупорные, растворы строительные, бетоны и аналогичные составы, включая доломитовую набивочную смесь, кроме товаров товарной позиции 3801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культуральные готовые для выращивания или поддержания жизнедеятельности микроорганизмов (включая вирусы и подобные) или клеток растений, человека или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3822 12 000 9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3822 19 000 9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3824 60 190 0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3824 99 450 0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составы, препятствующие образованию накипи, и аналогичные 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3824 99 640 0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3824 99 650 0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вспомогательные продукты для литейных производств (кроме продуктов позиции 3824 10 000 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4002 19 900 0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латекс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регенерированный в первичных формах или в виде пластин, листов или полос, или лент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растворы; дисперсии прочие, кроме указанных в субпозиции 4005 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пластины, листы и полосы или ленты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Вулканизованные резиновые нити и корд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4008 21 900 0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армированные только металлом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армированные только текстильными материалами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4015 12 000 9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4016 99 910 1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технических целей,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4016 99 970 2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эспандеры ручные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4016 99 970 3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технических целей,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4302 19 750 0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ягнят следующих пород: астраханской, курдючной, каракульской, персидской и аналогичных пород, а также ягнят индийской, китайской, монгольской или тибетской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цилиндрические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4802 55 250 0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массой 1 м² 60 г или более, но менее 75 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4810 99 800 0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бумага и картон гудронированные, битуминизированные или асфальтированные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4811 41 900 0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4811 49 000 0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самоклеящиеся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самоклеящиеся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используемые для намотки текстильных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4907 00 101 0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акцизные марки подакцизных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жернова и камни точильные для шлифовки, заточки или измельчения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агломерированных искусственных или природных алмазов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6804 22 120 0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неармированные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6804 22 180 0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армированные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6804 22 300 0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керамических или силикатных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6804 22 500 0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прочих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6804 22 900 0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природного камня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камни для ручной заточки или полировки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6805 30 000 1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на тканой текстильной основе в сочетании с бумагой или картоном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6813 89 000 9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пластины, листы и ленты из агломерированной или регенерированной слюды, на основе или без 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содержащие более 50 мас.% элементов Mg, Ca или Cr, взятых отдельно или вместе, в пересчете на MgO, СаО или Сr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6902 20 990 0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45 мас.% или более глинозема (Al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изделия, имеющие эквивалент твердости 9 или более по шкале Мооса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6909 19 000 9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плавленого кварца или других плавленых кремнеземов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гранулы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7210 90 800 0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оцинкованный иным способом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7307 29 100 8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7308 90 980 1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водосливы, шлюзы, шлюзовые ворота, дебаркадеры, стационарные доки и другие конструкции для морских и судоходных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7308 90 980 9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7312 10 850 8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7315 11 900 0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7317 00 800 1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кнопки чертежные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7317 00 800 8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глухари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7318 12 900 0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7318 15 590 0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самостопорящиеся гайки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более 12 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7318 21 000 9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7318 29 000 1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64С)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булавки английские и прочие булавки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иглы швейные, штопальные или вышивальные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7320 20 810 8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7320 20 850 8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7326 19 900 9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7326 20 000 1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небольшие клетки и вольеры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7326 20 000 2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корзины проволочные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7326 20 000 3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7326 20 000 9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7326 90 940 9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65С)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табакерки, портсигары, пудреницы, коробочки для косметики и аналогичные карманные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перфорированные заслонки и аналогичные изделия из листа, используемые для фильтрации воды на входе в дренажные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 рулонах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никелевых сплавов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7604 29 100 9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7606 12 920 1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полосы для жалюзи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7606 12 920 3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толщиной не более 0,4 мм, с пределом прочности на растяжение не менее 262 МПа, в рулонах шириной не менее 1000 мм, но не более 2000 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66С)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7606 12 920 8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7606 12 930 9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7606 12 990 0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не менее 6 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7606 92 000 0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алюминиевых сплавов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7612 90 800 1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емкости жесткие цилиндрические вместимостью не более 1 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 евро за 1000 шт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сжатого или сжиженного газа алюминиевые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7616 99 100 8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7616 99 900 8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7806 00 800 9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порошки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8207 50 900 0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для кухонных приборов или для машин, используемых в пищевой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проволочные скобы в блоках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прочие, включая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8307 10 000 9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заклепки трубчатые или раздвоенные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сердечником из черных металлов и покрытием из тугоплавкого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проволока из недрагоценных металлов с сердечником, используемая для дуговой электросварки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прутки с покрытием и проволока с сердечником, используемые для низкотемпературной пайки, высокотемпературной пайки или для газовой сварки, из недрагоценных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8414 60 000 1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наименьшим горизонтальным размером не более 100 см, вертикальным размером не более 130 см, номинальным напряжением не более 250 В, производительностью не более 1500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/ч, с жироулавливающим элементом или местом для его установки, с посадочным местом для подсоединения воздуховода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пилы цепные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8467 22 300 0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пилы дисковые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8474 20 000 3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щековые дробилки несамоходные с приемным отверстием длиной не менее 400 мм, но не более 2100 мм и шириной не менее 200 мм, но не более 1500 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8474 20 000 5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барабанные мельницы несамоходные с внутренним диаметром барабана не менее 2 м, но не более 3,6 м без учета футеровки и броневых 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8516 80 800 0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8536 50 110 9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8536 70 000 4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меди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8540 71 000 9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8544 42 900 7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8544 42 900 9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8548 00 900 0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вагоны саморазгружающиеся, кроме входящих в субпозицию 8606 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8609 00 900 9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пластмасс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аппараты слуховые, кроме частей и принадлежностей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кардиостимуляторы, кроме частей и принадлежностей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части и принадлежности к слуховым аппаратам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9027 90 800 0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микротомов или газо- или дымоанализаторов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9030 33 990 0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9405 41 001 1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лампы узконаправленного света для медицинских целей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9405 42 001 1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лампы узконаправленного света для медицинских целей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9405 49 001 1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лампы узконаправленного света для медицинских целей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9405 91 900 1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медицинских целей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9602 00 000 9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9603 50 000 9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кнопки, застежки-защелки и их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пластмассовые, без текстильного покрытия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недрагоценного металла, без текстильного покрытия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зубцами из недрагоценного металла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недрагоценного металла, включая узкие ленты с зубцами из недрагоценного металла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распылители для гигиенических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насадки и головки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