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21b2" w14:textId="6fd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Объединенными Арабскими Эмиратами о заключении соглашения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15.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совместно с Евразийской экономической комиссией начать переговоры с Объединенными Арабскими Эмиратами о заключении соглашения о свободной торговле.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