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a50e" w14:textId="843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Решения Коллегии Евразийской экономической комиссии от 1 марта 2021 г.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2021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соответствии с положениями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обращение Премьер-министра Республики Беларусь Головченко Р.А. от 18 марта 2021 г. об отмене Решения Коллегии Евразийской экономической комиссии от 1 марта 2021 г. № 24 "О выполнении Республикой Беларусь обязательств в рамках функционирования внутреннего рынка Евразийского экономического союза",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Решение Коллегии Евразийской экономической комиссии от 1 марта 2021 г. № 24 "О выполнении Республикой Беларусь обязательств в рамках функционирования внутреннего рынка Евразийского экономического союза" вступает в силу по истечении 10 календарных дней с даты официального опубликования настоящего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Беларусь обеспечить исполнение Решения Коллегии Евразийской экономической комиссии, обозначенного в пункте 1 настоящего Решения, до 31 декабря 2021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