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8f99" w14:textId="f1b8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по вопросам маркировки товаров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 декабря 2021 года № 138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маркировке товаров средствами идентификации в Евразийском экономическом союзе от 2 февраля 2018 года и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Внести в решения Совета Евразийской экономической комиссии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 декабря 2021 г. № 138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решения Совета Евразийской экономической комиссии  </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8 августа 2019 г. № 72 "О введении маркировки обувных товаров средствами идентификации":</w:t>
      </w:r>
    </w:p>
    <w:bookmarkEnd w:id="5"/>
    <w:bookmarkStart w:name="z11" w:id="6"/>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6"/>
    <w:bookmarkStart w:name="z12" w:id="7"/>
    <w:p>
      <w:pPr>
        <w:spacing w:after="0"/>
        <w:ind w:left="0"/>
        <w:jc w:val="both"/>
      </w:pPr>
      <w:r>
        <w:rPr>
          <w:rFonts w:ascii="Times New Roman"/>
          <w:b w:val="false"/>
          <w:i w:val="false"/>
          <w:color w:val="000000"/>
          <w:sz w:val="28"/>
        </w:rPr>
        <w:t xml:space="preserve">
      б) абзац девятый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bookmarkStart w:name="z14" w:id="9"/>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 xml:space="preserve"> характеристик средства идентификации обувных товаров, требований к составу и структуре информации, содержащейся в средствах идентификации обувных товаров, порядка генерации и нанесения такого средства идентификации, утвержденных указанным Решением:</w:t>
      </w:r>
    </w:p>
    <w:bookmarkEnd w:id="9"/>
    <w:bookmarkStart w:name="z15" w:id="10"/>
    <w:p>
      <w:pPr>
        <w:spacing w:after="0"/>
        <w:ind w:left="0"/>
        <w:jc w:val="both"/>
      </w:pPr>
      <w:r>
        <w:rPr>
          <w:rFonts w:ascii="Times New Roman"/>
          <w:b w:val="false"/>
          <w:i w:val="false"/>
          <w:color w:val="000000"/>
          <w:sz w:val="28"/>
        </w:rPr>
        <w:t>
      абзац первый изложить в следующей редакции:</w:t>
      </w:r>
    </w:p>
    <w:bookmarkEnd w:id="10"/>
    <w:bookmarkStart w:name="z16" w:id="11"/>
    <w:p>
      <w:pPr>
        <w:spacing w:after="0"/>
        <w:ind w:left="0"/>
        <w:jc w:val="both"/>
      </w:pPr>
      <w:r>
        <w:rPr>
          <w:rFonts w:ascii="Times New Roman"/>
          <w:b w:val="false"/>
          <w:i w:val="false"/>
          <w:color w:val="000000"/>
          <w:sz w:val="28"/>
        </w:rPr>
        <w:t>
      "2. Для маркировки обувных товаров, классифицируемых в позициях 6401, 6402, 6403, 6404, 6405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11"/>
    <w:bookmarkStart w:name="z17" w:id="12"/>
    <w:p>
      <w:pPr>
        <w:spacing w:after="0"/>
        <w:ind w:left="0"/>
        <w:jc w:val="both"/>
      </w:pPr>
      <w:r>
        <w:rPr>
          <w:rFonts w:ascii="Times New Roman"/>
          <w:b w:val="false"/>
          <w:i w:val="false"/>
          <w:color w:val="000000"/>
          <w:sz w:val="28"/>
        </w:rPr>
        <w:t>
      абзац третий изложить в следующей редакции:</w:t>
      </w:r>
    </w:p>
    <w:bookmarkEnd w:id="12"/>
    <w:bookmarkStart w:name="z18" w:id="13"/>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13"/>
    <w:bookmarkStart w:name="z19" w:id="14"/>
    <w:p>
      <w:pPr>
        <w:spacing w:after="0"/>
        <w:ind w:left="0"/>
        <w:jc w:val="both"/>
      </w:pPr>
      <w:r>
        <w:rPr>
          <w:rFonts w:ascii="Times New Roman"/>
          <w:b w:val="false"/>
          <w:i w:val="false"/>
          <w:color w:val="000000"/>
          <w:sz w:val="28"/>
        </w:rPr>
        <w:t>
      в абзаце четвертом предложение второе исключить;</w:t>
      </w:r>
    </w:p>
    <w:bookmarkEnd w:id="14"/>
    <w:bookmarkStart w:name="z20" w:id="15"/>
    <w:p>
      <w:pPr>
        <w:spacing w:after="0"/>
        <w:ind w:left="0"/>
        <w:jc w:val="both"/>
      </w:pPr>
      <w:r>
        <w:rPr>
          <w:rFonts w:ascii="Times New Roman"/>
          <w:b w:val="false"/>
          <w:i w:val="false"/>
          <w:color w:val="000000"/>
          <w:sz w:val="28"/>
        </w:rPr>
        <w:t>
      в абзаце шестом:</w:t>
      </w:r>
    </w:p>
    <w:bookmarkEnd w:id="15"/>
    <w:bookmarkStart w:name="z21" w:id="16"/>
    <w:p>
      <w:pPr>
        <w:spacing w:after="0"/>
        <w:ind w:left="0"/>
        <w:jc w:val="both"/>
      </w:pPr>
      <w:r>
        <w:rPr>
          <w:rFonts w:ascii="Times New Roman"/>
          <w:b w:val="false"/>
          <w:i w:val="false"/>
          <w:color w:val="000000"/>
          <w:sz w:val="28"/>
        </w:rPr>
        <w:t>
      в предложении первом слово "длина" заменить словами ", а также специальных символов и содержит";</w:t>
      </w:r>
    </w:p>
    <w:bookmarkEnd w:id="16"/>
    <w:bookmarkStart w:name="z22" w:id="17"/>
    <w:p>
      <w:pPr>
        <w:spacing w:after="0"/>
        <w:ind w:left="0"/>
        <w:jc w:val="both"/>
      </w:pPr>
      <w:r>
        <w:rPr>
          <w:rFonts w:ascii="Times New Roman"/>
          <w:b w:val="false"/>
          <w:i w:val="false"/>
          <w:color w:val="000000"/>
          <w:sz w:val="28"/>
        </w:rPr>
        <w:t>
      предложение второе исключить;</w:t>
      </w:r>
    </w:p>
    <w:bookmarkEnd w:id="17"/>
    <w:bookmarkStart w:name="z23" w:id="18"/>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18"/>
    <w:bookmarkStart w:name="z24" w:id="19"/>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подпунктами "а" и "б" </w:t>
      </w:r>
      <w:r>
        <w:rPr>
          <w:rFonts w:ascii="Times New Roman"/>
          <w:b w:val="false"/>
          <w:i w:val="false"/>
          <w:color w:val="000000"/>
          <w:sz w:val="28"/>
        </w:rPr>
        <w:t>пункта 1</w:t>
      </w:r>
      <w:r>
        <w:rPr>
          <w:rFonts w:ascii="Times New Roman"/>
          <w:b w:val="false"/>
          <w:i w:val="false"/>
          <w:color w:val="000000"/>
          <w:sz w:val="28"/>
        </w:rPr>
        <w:t xml:space="preserve">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9"/>
    <w:bookmarkStart w:name="z25" w:id="20"/>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товарных позиций 6401 – 6405 Товарной номенклатуры внешнеэкономической деятельности Евразийского экономического союза, передаваемых в рамках информационного взаимодействия компетентных (уполномоченных) органов (операторов (администраторов) национальных компонентов информационной системы маркировки товаров) при осуществлении трансграничной торговли, утвержденных указанным Решением:</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в позиции 3.3.3 текст в графе "Примечание" изложить в следующей редакции:</w:t>
      </w:r>
    </w:p>
    <w:bookmarkEnd w:id="22"/>
    <w:bookmarkStart w:name="z28" w:id="23"/>
    <w:p>
      <w:pPr>
        <w:spacing w:after="0"/>
        <w:ind w:left="0"/>
        <w:jc w:val="both"/>
      </w:pPr>
      <w:r>
        <w:rPr>
          <w:rFonts w:ascii="Times New Roman"/>
          <w:b w:val="false"/>
          <w:i w:val="false"/>
          <w:color w:val="000000"/>
          <w:sz w:val="28"/>
        </w:rPr>
        <w:t>
      "указывается код ТН ВЭД ЕАЭС на уровне 10 знаков";</w:t>
      </w:r>
    </w:p>
    <w:bookmarkEnd w:id="23"/>
    <w:bookmarkStart w:name="z29" w:id="24"/>
    <w:p>
      <w:pPr>
        <w:spacing w:after="0"/>
        <w:ind w:left="0"/>
        <w:jc w:val="both"/>
      </w:pPr>
      <w:r>
        <w:rPr>
          <w:rFonts w:ascii="Times New Roman"/>
          <w:b w:val="false"/>
          <w:i w:val="false"/>
          <w:color w:val="000000"/>
          <w:sz w:val="28"/>
        </w:rPr>
        <w:t>
      позицию 3.3.8 в графе "Примечание" дополнить словами "элемент обязателен для товаров, ввезенных из третьих стран";</w:t>
      </w:r>
    </w:p>
    <w:bookmarkEnd w:id="24"/>
    <w:bookmarkStart w:name="z30" w:id="25"/>
    <w:p>
      <w:pPr>
        <w:spacing w:after="0"/>
        <w:ind w:left="0"/>
        <w:jc w:val="both"/>
      </w:pPr>
      <w:r>
        <w:rPr>
          <w:rFonts w:ascii="Times New Roman"/>
          <w:b w:val="false"/>
          <w:i w:val="false"/>
          <w:color w:val="000000"/>
          <w:sz w:val="28"/>
        </w:rPr>
        <w:t>
      позицию 3.3.9 изложить в следующей редакции:</w:t>
      </w:r>
    </w:p>
    <w:bookmarkEnd w:id="2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Сведения о документе, подтверждающем соответствие товара требованиям к качеству и (или) безопасности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качество товара, документах об оценке соответствия и т. 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 w:id="26"/>
    <w:p>
      <w:pPr>
        <w:spacing w:after="0"/>
        <w:ind w:left="0"/>
        <w:jc w:val="both"/>
      </w:pPr>
      <w:r>
        <w:rPr>
          <w:rFonts w:ascii="Times New Roman"/>
          <w:b w:val="false"/>
          <w:i w:val="false"/>
          <w:color w:val="000000"/>
          <w:sz w:val="28"/>
        </w:rPr>
        <w:t xml:space="preserve">
      в позиции 3 </w:t>
      </w:r>
      <w:r>
        <w:rPr>
          <w:rFonts w:ascii="Times New Roman"/>
          <w:b w:val="false"/>
          <w:i w:val="false"/>
          <w:color w:val="000000"/>
          <w:sz w:val="28"/>
        </w:rPr>
        <w:t>таблицы 2</w:t>
      </w:r>
      <w:r>
        <w:rPr>
          <w:rFonts w:ascii="Times New Roman"/>
          <w:b w:val="false"/>
          <w:i w:val="false"/>
          <w:color w:val="000000"/>
          <w:sz w:val="28"/>
        </w:rPr>
        <w:t xml:space="preserve"> текст в графе "Примечание" изложить в следующей редакции:</w:t>
      </w:r>
    </w:p>
    <w:bookmarkEnd w:id="26"/>
    <w:bookmarkStart w:name="z32" w:id="27"/>
    <w:p>
      <w:pPr>
        <w:spacing w:after="0"/>
        <w:ind w:left="0"/>
        <w:jc w:val="both"/>
      </w:pPr>
      <w:r>
        <w:rPr>
          <w:rFonts w:ascii="Times New Roman"/>
          <w:b w:val="false"/>
          <w:i w:val="false"/>
          <w:color w:val="000000"/>
          <w:sz w:val="28"/>
        </w:rPr>
        <w:t xml:space="preserve">
      "указывается код ТН ВЭД ЕАЭС на уровне 10 знаков"; </w:t>
      </w:r>
    </w:p>
    <w:bookmarkEnd w:id="27"/>
    <w:bookmarkStart w:name="z3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8</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в позиции с кодом AI 21 в графе "Примечание" слова "цифровой или буквенно-цифровой последовательности (латинского алфавита)" заменить словами "(цифр, строчных и прописных букв латинского алфавита, а также специальных символов)";</w:t>
      </w:r>
    </w:p>
    <w:bookmarkEnd w:id="29"/>
    <w:bookmarkStart w:name="z35" w:id="30"/>
    <w:p>
      <w:pPr>
        <w:spacing w:after="0"/>
        <w:ind w:left="0"/>
        <w:jc w:val="both"/>
      </w:pPr>
      <w:r>
        <w:rPr>
          <w:rFonts w:ascii="Times New Roman"/>
          <w:b w:val="false"/>
          <w:i w:val="false"/>
          <w:color w:val="000000"/>
          <w:sz w:val="28"/>
        </w:rPr>
        <w:t>
      дополнить таблицей 11 следующего содержания: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7" w:id="31"/>
    <w:p>
      <w:pPr>
        <w:spacing w:after="0"/>
        <w:ind w:left="0"/>
        <w:jc w:val="left"/>
      </w:pPr>
      <w:r>
        <w:rPr>
          <w:rFonts w:ascii="Times New Roman"/>
          <w:b/>
          <w:i w:val="false"/>
          <w:color w:val="000000"/>
        </w:rPr>
        <w:t xml:space="preserve"> Перечень сведений о документе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(указывается в соответствии с классификатором видов документов и сведений (приложение № 8 к Решению Комиссии Таможенного союза от 20 сентября 2010 г. №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(выдачи)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3</w:t>
      </w:r>
      <w:r>
        <w:rPr>
          <w:rFonts w:ascii="Times New Roman"/>
          <w:b w:val="false"/>
          <w:i w:val="false"/>
          <w:color w:val="000000"/>
          <w:sz w:val="28"/>
        </w:rPr>
        <w:t xml:space="preserve"> минимального состава сведений о маркированных обувных товарах,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утвержденного указанным Решением, слова "4 или" исключить.</w:t>
      </w:r>
    </w:p>
    <w:bookmarkEnd w:id="32"/>
    <w:bookmarkStart w:name="z39"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127 "О введении маркировки товаров легкой промышленности средствами идентификации":</w:t>
      </w:r>
    </w:p>
    <w:bookmarkEnd w:id="33"/>
    <w:bookmarkStart w:name="z40" w:id="34"/>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34"/>
    <w:bookmarkStart w:name="z41" w:id="35"/>
    <w:p>
      <w:pPr>
        <w:spacing w:after="0"/>
        <w:ind w:left="0"/>
        <w:jc w:val="both"/>
      </w:pPr>
      <w:r>
        <w:rPr>
          <w:rFonts w:ascii="Times New Roman"/>
          <w:b w:val="false"/>
          <w:i w:val="false"/>
          <w:color w:val="000000"/>
          <w:sz w:val="28"/>
        </w:rPr>
        <w:t xml:space="preserve">
      б) абзац двенадцатый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5"/>
    <w:bookmarkStart w:name="z42" w:id="36"/>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36"/>
    <w:bookmarkStart w:name="z43" w:id="37"/>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bookmarkEnd w:id="37"/>
    <w:bookmarkStart w:name="z44" w:id="38"/>
    <w:p>
      <w:pPr>
        <w:spacing w:after="0"/>
        <w:ind w:left="0"/>
        <w:jc w:val="both"/>
      </w:pPr>
      <w:r>
        <w:rPr>
          <w:rFonts w:ascii="Times New Roman"/>
          <w:b w:val="false"/>
          <w:i w:val="false"/>
          <w:color w:val="000000"/>
          <w:sz w:val="28"/>
        </w:rPr>
        <w:t>
      абзац первый изложить в следующей редакции:</w:t>
      </w:r>
    </w:p>
    <w:bookmarkEnd w:id="38"/>
    <w:bookmarkStart w:name="z45" w:id="39"/>
    <w:p>
      <w:pPr>
        <w:spacing w:after="0"/>
        <w:ind w:left="0"/>
        <w:jc w:val="both"/>
      </w:pPr>
      <w:r>
        <w:rPr>
          <w:rFonts w:ascii="Times New Roman"/>
          <w:b w:val="false"/>
          <w:i w:val="false"/>
          <w:color w:val="000000"/>
          <w:sz w:val="28"/>
        </w:rPr>
        <w:t>
      "2. Для маркировки товаров легкой промышленности, классифицируемых в позициях 4203 10 000, 6106, 6201, 6202, 6302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39"/>
    <w:bookmarkStart w:name="z46" w:id="40"/>
    <w:p>
      <w:pPr>
        <w:spacing w:after="0"/>
        <w:ind w:left="0"/>
        <w:jc w:val="both"/>
      </w:pPr>
      <w:r>
        <w:rPr>
          <w:rFonts w:ascii="Times New Roman"/>
          <w:b w:val="false"/>
          <w:i w:val="false"/>
          <w:color w:val="000000"/>
          <w:sz w:val="28"/>
        </w:rPr>
        <w:t>
      абзац третий изложить в следующей редакции:</w:t>
      </w:r>
    </w:p>
    <w:bookmarkEnd w:id="40"/>
    <w:bookmarkStart w:name="z47" w:id="41"/>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41"/>
    <w:bookmarkStart w:name="z48" w:id="42"/>
    <w:p>
      <w:pPr>
        <w:spacing w:after="0"/>
        <w:ind w:left="0"/>
        <w:jc w:val="both"/>
      </w:pPr>
      <w:r>
        <w:rPr>
          <w:rFonts w:ascii="Times New Roman"/>
          <w:b w:val="false"/>
          <w:i w:val="false"/>
          <w:color w:val="000000"/>
          <w:sz w:val="28"/>
        </w:rPr>
        <w:t>
      в абзаце четвертом предложение второе исключить;</w:t>
      </w:r>
    </w:p>
    <w:bookmarkEnd w:id="42"/>
    <w:bookmarkStart w:name="z49" w:id="43"/>
    <w:p>
      <w:pPr>
        <w:spacing w:after="0"/>
        <w:ind w:left="0"/>
        <w:jc w:val="both"/>
      </w:pPr>
      <w:r>
        <w:rPr>
          <w:rFonts w:ascii="Times New Roman"/>
          <w:b w:val="false"/>
          <w:i w:val="false"/>
          <w:color w:val="000000"/>
          <w:sz w:val="28"/>
        </w:rPr>
        <w:t>
      в абзаце пятом:</w:t>
      </w:r>
    </w:p>
    <w:bookmarkEnd w:id="43"/>
    <w:bookmarkStart w:name="z50" w:id="44"/>
    <w:p>
      <w:pPr>
        <w:spacing w:after="0"/>
        <w:ind w:left="0"/>
        <w:jc w:val="both"/>
      </w:pPr>
      <w:r>
        <w:rPr>
          <w:rFonts w:ascii="Times New Roman"/>
          <w:b w:val="false"/>
          <w:i w:val="false"/>
          <w:color w:val="000000"/>
          <w:sz w:val="28"/>
        </w:rPr>
        <w:t>
      предложение первое после слова "алфавита" дополнить словами ", а также специальных символов";</w:t>
      </w:r>
    </w:p>
    <w:bookmarkEnd w:id="44"/>
    <w:bookmarkStart w:name="z51" w:id="45"/>
    <w:p>
      <w:pPr>
        <w:spacing w:after="0"/>
        <w:ind w:left="0"/>
        <w:jc w:val="both"/>
      </w:pPr>
      <w:r>
        <w:rPr>
          <w:rFonts w:ascii="Times New Roman"/>
          <w:b w:val="false"/>
          <w:i w:val="false"/>
          <w:color w:val="000000"/>
          <w:sz w:val="28"/>
        </w:rPr>
        <w:t>
      предложение второе исключить;</w:t>
      </w:r>
    </w:p>
    <w:bookmarkEnd w:id="45"/>
    <w:bookmarkStart w:name="z52" w:id="46"/>
    <w:p>
      <w:pPr>
        <w:spacing w:after="0"/>
        <w:ind w:left="0"/>
        <w:jc w:val="both"/>
      </w:pPr>
      <w:r>
        <w:rPr>
          <w:rFonts w:ascii="Times New Roman"/>
          <w:b w:val="false"/>
          <w:i w:val="false"/>
          <w:color w:val="000000"/>
          <w:sz w:val="28"/>
        </w:rPr>
        <w:t xml:space="preserve">
      абзац шестой изложить в следующей редакции: </w:t>
      </w:r>
    </w:p>
    <w:bookmarkEnd w:id="46"/>
    <w:bookmarkStart w:name="z53" w:id="47"/>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47"/>
    <w:bookmarkStart w:name="z54" w:id="48"/>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сроках передачи таких сведений, утвержденных указанным Решением:</w:t>
      </w:r>
    </w:p>
    <w:bookmarkEnd w:id="48"/>
    <w:bookmarkStart w:name="z55"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позиции</w:t>
      </w:r>
      <w:r>
        <w:rPr>
          <w:rFonts w:ascii="Times New Roman"/>
          <w:b w:val="false"/>
          <w:i w:val="false"/>
          <w:color w:val="000000"/>
          <w:sz w:val="28"/>
        </w:rPr>
        <w:t xml:space="preserve"> 3.3.3 текст в графе "Примечание" изложить в следующей редакции:</w:t>
      </w:r>
    </w:p>
    <w:bookmarkEnd w:id="50"/>
    <w:bookmarkStart w:name="z57" w:id="51"/>
    <w:p>
      <w:pPr>
        <w:spacing w:after="0"/>
        <w:ind w:left="0"/>
        <w:jc w:val="both"/>
      </w:pPr>
      <w:r>
        <w:rPr>
          <w:rFonts w:ascii="Times New Roman"/>
          <w:b w:val="false"/>
          <w:i w:val="false"/>
          <w:color w:val="000000"/>
          <w:sz w:val="28"/>
        </w:rPr>
        <w:t>
      "указывается код ТН ВЭД ЕАЭС на уровне 10 знаков";</w:t>
      </w:r>
    </w:p>
    <w:bookmarkEnd w:id="51"/>
    <w:bookmarkStart w:name="z58" w:id="52"/>
    <w:p>
      <w:pPr>
        <w:spacing w:after="0"/>
        <w:ind w:left="0"/>
        <w:jc w:val="both"/>
      </w:pPr>
      <w:r>
        <w:rPr>
          <w:rFonts w:ascii="Times New Roman"/>
          <w:b w:val="false"/>
          <w:i w:val="false"/>
          <w:color w:val="000000"/>
          <w:sz w:val="28"/>
        </w:rPr>
        <w:t>
      позицию 3.3.8 в графе "Примечание" дополнить словами "элемент обязателен для товаров, ввезенных из третьих стран";</w:t>
      </w:r>
    </w:p>
    <w:bookmarkEnd w:id="52"/>
    <w:bookmarkStart w:name="z59" w:id="53"/>
    <w:p>
      <w:pPr>
        <w:spacing w:after="0"/>
        <w:ind w:left="0"/>
        <w:jc w:val="both"/>
      </w:pPr>
      <w:r>
        <w:rPr>
          <w:rFonts w:ascii="Times New Roman"/>
          <w:b w:val="false"/>
          <w:i w:val="false"/>
          <w:color w:val="000000"/>
          <w:sz w:val="28"/>
        </w:rPr>
        <w:t>
      позицию 3.3.9 изложить в следующей редакции:</w:t>
      </w:r>
    </w:p>
    <w:bookmarkEnd w:id="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Сведения о документе, подтверждающем соответствие товара требованиям к качеству и (или) безопасности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качество товара, документах об оценке соответствия и т. 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0" w:id="54"/>
    <w:p>
      <w:pPr>
        <w:spacing w:after="0"/>
        <w:ind w:left="0"/>
        <w:jc w:val="both"/>
      </w:pPr>
      <w:r>
        <w:rPr>
          <w:rFonts w:ascii="Times New Roman"/>
          <w:b w:val="false"/>
          <w:i w:val="false"/>
          <w:color w:val="000000"/>
          <w:sz w:val="28"/>
        </w:rPr>
        <w:t xml:space="preserve">
      в позиции 3 </w:t>
      </w:r>
      <w:r>
        <w:rPr>
          <w:rFonts w:ascii="Times New Roman"/>
          <w:b w:val="false"/>
          <w:i w:val="false"/>
          <w:color w:val="000000"/>
          <w:sz w:val="28"/>
        </w:rPr>
        <w:t>таблицы 2</w:t>
      </w:r>
      <w:r>
        <w:rPr>
          <w:rFonts w:ascii="Times New Roman"/>
          <w:b w:val="false"/>
          <w:i w:val="false"/>
          <w:color w:val="000000"/>
          <w:sz w:val="28"/>
        </w:rPr>
        <w:t xml:space="preserve"> текст в графе "Примечание" изложить в следующей редакции:</w:t>
      </w:r>
    </w:p>
    <w:bookmarkEnd w:id="54"/>
    <w:bookmarkStart w:name="z61" w:id="55"/>
    <w:p>
      <w:pPr>
        <w:spacing w:after="0"/>
        <w:ind w:left="0"/>
        <w:jc w:val="both"/>
      </w:pPr>
      <w:r>
        <w:rPr>
          <w:rFonts w:ascii="Times New Roman"/>
          <w:b w:val="false"/>
          <w:i w:val="false"/>
          <w:color w:val="000000"/>
          <w:sz w:val="28"/>
        </w:rPr>
        <w:t>
      "указывается код ТН ВЭД ЕАЭС на уровне 10 знаков";</w:t>
      </w:r>
    </w:p>
    <w:bookmarkEnd w:id="55"/>
    <w:bookmarkStart w:name="z62"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8</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в позиции с кодом AI 21 в графе "Примечание" слова "цифровой или буквенно-цифровой последовательности (латинского алфавита)" заменить словами "(цифр, строчных и прописных букв латинского алфавита, а также специальных символов)";</w:t>
      </w:r>
    </w:p>
    <w:bookmarkEnd w:id="57"/>
    <w:bookmarkStart w:name="z64" w:id="58"/>
    <w:p>
      <w:pPr>
        <w:spacing w:after="0"/>
        <w:ind w:left="0"/>
        <w:jc w:val="both"/>
      </w:pPr>
      <w:r>
        <w:rPr>
          <w:rFonts w:ascii="Times New Roman"/>
          <w:b w:val="false"/>
          <w:i w:val="false"/>
          <w:color w:val="000000"/>
          <w:sz w:val="28"/>
        </w:rPr>
        <w:t xml:space="preserve">
      дополнить таблицей 11 следующего содержания: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11 </w:t>
            </w:r>
          </w:p>
        </w:tc>
      </w:tr>
    </w:tbl>
    <w:bookmarkStart w:name="z66" w:id="59"/>
    <w:p>
      <w:pPr>
        <w:spacing w:after="0"/>
        <w:ind w:left="0"/>
        <w:jc w:val="left"/>
      </w:pPr>
      <w:r>
        <w:rPr>
          <w:rFonts w:ascii="Times New Roman"/>
          <w:b/>
          <w:i w:val="false"/>
          <w:color w:val="000000"/>
        </w:rPr>
        <w:t xml:space="preserve"> Перечень сведений о документе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(указывается в соответствии с классификатором видов документов и сведений (приложение № 8 к Решению Комиссии Таможенного союза от 20 сентября 2010 г. №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(выдачи)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7" w:id="60"/>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3</w:t>
      </w:r>
      <w:r>
        <w:rPr>
          <w:rFonts w:ascii="Times New Roman"/>
          <w:b w:val="false"/>
          <w:i w:val="false"/>
          <w:color w:val="000000"/>
          <w:sz w:val="28"/>
        </w:rPr>
        <w:t xml:space="preserve"> минимального состава сведений о товарах легкой промышленности, относящихся к позициям 4203 10 000, 6106, 6201, 6202, 6302,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утвержденного указанным Решением, слова "4 или" исключить.</w:t>
      </w:r>
    </w:p>
    <w:bookmarkEnd w:id="60"/>
    <w:bookmarkStart w:name="z68"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128 "О введении маркировки духов и туалетной воды средствами идентификации":</w:t>
      </w:r>
    </w:p>
    <w:bookmarkEnd w:id="61"/>
    <w:bookmarkStart w:name="z69" w:id="62"/>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62"/>
    <w:bookmarkStart w:name="z70" w:id="63"/>
    <w:p>
      <w:pPr>
        <w:spacing w:after="0"/>
        <w:ind w:left="0"/>
        <w:jc w:val="both"/>
      </w:pPr>
      <w:r>
        <w:rPr>
          <w:rFonts w:ascii="Times New Roman"/>
          <w:b w:val="false"/>
          <w:i w:val="false"/>
          <w:color w:val="000000"/>
          <w:sz w:val="28"/>
        </w:rPr>
        <w:t xml:space="preserve">
      б) абзац двенадцатый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3"/>
    <w:bookmarkStart w:name="z71" w:id="64"/>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64"/>
    <w:bookmarkStart w:name="z72" w:id="6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сноску со знаком "*" дополнить словами ", а также парфюмерной продукции объемом до 3 мл включительно.";</w:t>
      </w:r>
    </w:p>
    <w:bookmarkEnd w:id="65"/>
    <w:bookmarkStart w:name="z73" w:id="66"/>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2</w:t>
      </w:r>
      <w:r>
        <w:rPr>
          <w:rFonts w:ascii="Times New Roman"/>
          <w:b w:val="false"/>
          <w:i w:val="false"/>
          <w:color w:val="000000"/>
          <w:sz w:val="28"/>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bookmarkEnd w:id="66"/>
    <w:bookmarkStart w:name="z74" w:id="67"/>
    <w:p>
      <w:pPr>
        <w:spacing w:after="0"/>
        <w:ind w:left="0"/>
        <w:jc w:val="both"/>
      </w:pPr>
      <w:r>
        <w:rPr>
          <w:rFonts w:ascii="Times New Roman"/>
          <w:b w:val="false"/>
          <w:i w:val="false"/>
          <w:color w:val="000000"/>
          <w:sz w:val="28"/>
        </w:rPr>
        <w:t>
      абзац первый изложить в следующей редакции:</w:t>
      </w:r>
    </w:p>
    <w:bookmarkEnd w:id="67"/>
    <w:bookmarkStart w:name="z75" w:id="68"/>
    <w:p>
      <w:pPr>
        <w:spacing w:after="0"/>
        <w:ind w:left="0"/>
        <w:jc w:val="both"/>
      </w:pPr>
      <w:r>
        <w:rPr>
          <w:rFonts w:ascii="Times New Roman"/>
          <w:b w:val="false"/>
          <w:i w:val="false"/>
          <w:color w:val="000000"/>
          <w:sz w:val="28"/>
        </w:rPr>
        <w:t>
      "2. Для маркировки духов и туалетной воды (далее – парфюмерная продукция), классифицируемых в позициях 3303 00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68"/>
    <w:bookmarkStart w:name="z76" w:id="69"/>
    <w:p>
      <w:pPr>
        <w:spacing w:after="0"/>
        <w:ind w:left="0"/>
        <w:jc w:val="both"/>
      </w:pPr>
      <w:r>
        <w:rPr>
          <w:rFonts w:ascii="Times New Roman"/>
          <w:b w:val="false"/>
          <w:i w:val="false"/>
          <w:color w:val="000000"/>
          <w:sz w:val="28"/>
        </w:rPr>
        <w:t>
      абзац третий изложить в следующей редакции:</w:t>
      </w:r>
    </w:p>
    <w:bookmarkEnd w:id="69"/>
    <w:bookmarkStart w:name="z77" w:id="70"/>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70"/>
    <w:bookmarkStart w:name="z78" w:id="71"/>
    <w:p>
      <w:pPr>
        <w:spacing w:after="0"/>
        <w:ind w:left="0"/>
        <w:jc w:val="both"/>
      </w:pPr>
      <w:r>
        <w:rPr>
          <w:rFonts w:ascii="Times New Roman"/>
          <w:b w:val="false"/>
          <w:i w:val="false"/>
          <w:color w:val="000000"/>
          <w:sz w:val="28"/>
        </w:rPr>
        <w:t>
      в абзаце четвертом предложение второе исключить;</w:t>
      </w:r>
    </w:p>
    <w:bookmarkEnd w:id="71"/>
    <w:bookmarkStart w:name="z79" w:id="72"/>
    <w:p>
      <w:pPr>
        <w:spacing w:after="0"/>
        <w:ind w:left="0"/>
        <w:jc w:val="both"/>
      </w:pPr>
      <w:r>
        <w:rPr>
          <w:rFonts w:ascii="Times New Roman"/>
          <w:b w:val="false"/>
          <w:i w:val="false"/>
          <w:color w:val="000000"/>
          <w:sz w:val="28"/>
        </w:rPr>
        <w:t>
      в абзаце пятом:</w:t>
      </w:r>
    </w:p>
    <w:bookmarkEnd w:id="72"/>
    <w:bookmarkStart w:name="z80" w:id="73"/>
    <w:p>
      <w:pPr>
        <w:spacing w:after="0"/>
        <w:ind w:left="0"/>
        <w:jc w:val="both"/>
      </w:pPr>
      <w:r>
        <w:rPr>
          <w:rFonts w:ascii="Times New Roman"/>
          <w:b w:val="false"/>
          <w:i w:val="false"/>
          <w:color w:val="000000"/>
          <w:sz w:val="28"/>
        </w:rPr>
        <w:t>
      предложение первое после слова "алфавита" дополнить словами ", а также специальных символов";</w:t>
      </w:r>
    </w:p>
    <w:bookmarkEnd w:id="73"/>
    <w:bookmarkStart w:name="z81" w:id="74"/>
    <w:p>
      <w:pPr>
        <w:spacing w:after="0"/>
        <w:ind w:left="0"/>
        <w:jc w:val="both"/>
      </w:pPr>
      <w:r>
        <w:rPr>
          <w:rFonts w:ascii="Times New Roman"/>
          <w:b w:val="false"/>
          <w:i w:val="false"/>
          <w:color w:val="000000"/>
          <w:sz w:val="28"/>
        </w:rPr>
        <w:t>
      предложение второе исключить;</w:t>
      </w:r>
    </w:p>
    <w:bookmarkEnd w:id="74"/>
    <w:bookmarkStart w:name="z82" w:id="75"/>
    <w:p>
      <w:pPr>
        <w:spacing w:after="0"/>
        <w:ind w:left="0"/>
        <w:jc w:val="both"/>
      </w:pPr>
      <w:r>
        <w:rPr>
          <w:rFonts w:ascii="Times New Roman"/>
          <w:b w:val="false"/>
          <w:i w:val="false"/>
          <w:color w:val="000000"/>
          <w:sz w:val="28"/>
        </w:rPr>
        <w:t xml:space="preserve">
      абзац шестой изложить в следующей редакции: </w:t>
      </w:r>
    </w:p>
    <w:bookmarkEnd w:id="75"/>
    <w:bookmarkStart w:name="z83" w:id="76"/>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76"/>
    <w:bookmarkStart w:name="z84" w:id="77"/>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сроках передачи таких сведений, утвержденных указанным Решением:</w:t>
      </w:r>
    </w:p>
    <w:bookmarkEnd w:id="77"/>
    <w:bookmarkStart w:name="z85"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xml:space="preserve">
      в позиции 3.3.3 текст в графе "Примечание" изложить в следующей редакции: </w:t>
      </w:r>
    </w:p>
    <w:bookmarkEnd w:id="79"/>
    <w:bookmarkStart w:name="z87" w:id="80"/>
    <w:p>
      <w:pPr>
        <w:spacing w:after="0"/>
        <w:ind w:left="0"/>
        <w:jc w:val="both"/>
      </w:pPr>
      <w:r>
        <w:rPr>
          <w:rFonts w:ascii="Times New Roman"/>
          <w:b w:val="false"/>
          <w:i w:val="false"/>
          <w:color w:val="000000"/>
          <w:sz w:val="28"/>
        </w:rPr>
        <w:t>
      "указывается код ТН ВЭД ЕАЭС на уровне 10 знаков";</w:t>
      </w:r>
    </w:p>
    <w:bookmarkEnd w:id="80"/>
    <w:bookmarkStart w:name="z88" w:id="81"/>
    <w:p>
      <w:pPr>
        <w:spacing w:after="0"/>
        <w:ind w:left="0"/>
        <w:jc w:val="both"/>
      </w:pPr>
      <w:r>
        <w:rPr>
          <w:rFonts w:ascii="Times New Roman"/>
          <w:b w:val="false"/>
          <w:i w:val="false"/>
          <w:color w:val="000000"/>
          <w:sz w:val="28"/>
        </w:rPr>
        <w:t>
      позицию 3.3.8 в графе "Примечание" дополнить словами "элемент обязателен для товаров, ввезенных из третьих стран";</w:t>
      </w:r>
    </w:p>
    <w:bookmarkEnd w:id="81"/>
    <w:bookmarkStart w:name="z89" w:id="82"/>
    <w:p>
      <w:pPr>
        <w:spacing w:after="0"/>
        <w:ind w:left="0"/>
        <w:jc w:val="both"/>
      </w:pPr>
      <w:r>
        <w:rPr>
          <w:rFonts w:ascii="Times New Roman"/>
          <w:b w:val="false"/>
          <w:i w:val="false"/>
          <w:color w:val="000000"/>
          <w:sz w:val="28"/>
        </w:rPr>
        <w:t>
      позицию 3.3.9 изложить в следующей редакции:</w:t>
      </w:r>
    </w:p>
    <w:bookmarkEnd w:id="8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Сведения о документе, подтверждающем соответствие товара требованиям к качеству и (или) безопасности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качество товара, документах об оценке соответствия и т. 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0" w:id="83"/>
    <w:p>
      <w:pPr>
        <w:spacing w:after="0"/>
        <w:ind w:left="0"/>
        <w:jc w:val="both"/>
      </w:pPr>
      <w:r>
        <w:rPr>
          <w:rFonts w:ascii="Times New Roman"/>
          <w:b w:val="false"/>
          <w:i w:val="false"/>
          <w:color w:val="000000"/>
          <w:sz w:val="28"/>
        </w:rPr>
        <w:t xml:space="preserve">
      в позиции 3 </w:t>
      </w:r>
      <w:r>
        <w:rPr>
          <w:rFonts w:ascii="Times New Roman"/>
          <w:b w:val="false"/>
          <w:i w:val="false"/>
          <w:color w:val="000000"/>
          <w:sz w:val="28"/>
        </w:rPr>
        <w:t>таблицы 2</w:t>
      </w:r>
      <w:r>
        <w:rPr>
          <w:rFonts w:ascii="Times New Roman"/>
          <w:b w:val="false"/>
          <w:i w:val="false"/>
          <w:color w:val="000000"/>
          <w:sz w:val="28"/>
        </w:rPr>
        <w:t xml:space="preserve"> текст в графе "Примечание" изложить в следующей редакции:</w:t>
      </w:r>
    </w:p>
    <w:bookmarkEnd w:id="83"/>
    <w:bookmarkStart w:name="z91" w:id="84"/>
    <w:p>
      <w:pPr>
        <w:spacing w:after="0"/>
        <w:ind w:left="0"/>
        <w:jc w:val="both"/>
      </w:pPr>
      <w:r>
        <w:rPr>
          <w:rFonts w:ascii="Times New Roman"/>
          <w:b w:val="false"/>
          <w:i w:val="false"/>
          <w:color w:val="000000"/>
          <w:sz w:val="28"/>
        </w:rPr>
        <w:t>
      "указывается код ТН ВЭД ЕАЭС на уровне 10 знаков";</w:t>
      </w:r>
    </w:p>
    <w:bookmarkEnd w:id="84"/>
    <w:bookmarkStart w:name="z92" w:id="85"/>
    <w:p>
      <w:pPr>
        <w:spacing w:after="0"/>
        <w:ind w:left="0"/>
        <w:jc w:val="both"/>
      </w:pPr>
      <w:r>
        <w:rPr>
          <w:rFonts w:ascii="Times New Roman"/>
          <w:b w:val="false"/>
          <w:i w:val="false"/>
          <w:color w:val="000000"/>
          <w:sz w:val="28"/>
        </w:rPr>
        <w:t xml:space="preserve">
      дополнить таблицей 11 следующего содержания: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94" w:id="86"/>
    <w:p>
      <w:pPr>
        <w:spacing w:after="0"/>
        <w:ind w:left="0"/>
        <w:jc w:val="left"/>
      </w:pPr>
      <w:r>
        <w:rPr>
          <w:rFonts w:ascii="Times New Roman"/>
          <w:b/>
          <w:i w:val="false"/>
          <w:color w:val="000000"/>
        </w:rPr>
        <w:t xml:space="preserve"> Перечень сведений о документе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(указывается в соответствии с классификатором видов документов и сведений (приложение № 8 к Решению Комиссии Таможенного союза от 20 сентября 2010 г. №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(выдачи)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 w:id="87"/>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3</w:t>
      </w:r>
      <w:r>
        <w:rPr>
          <w:rFonts w:ascii="Times New Roman"/>
          <w:b w:val="false"/>
          <w:i w:val="false"/>
          <w:color w:val="000000"/>
          <w:sz w:val="28"/>
        </w:rPr>
        <w:t xml:space="preserve"> минимального состава сведений о духах и туалетной воде, маркированных средствами идентификации,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утвержденного указанным Решением, слова "6 или" исключить.</w:t>
      </w:r>
    </w:p>
    <w:bookmarkEnd w:id="87"/>
    <w:bookmarkStart w:name="z96"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129 "О введении маркировки шин и покрышек пневматических резиновых новых средствами идентификации":</w:t>
      </w:r>
    </w:p>
    <w:bookmarkEnd w:id="88"/>
    <w:bookmarkStart w:name="z97" w:id="89"/>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89"/>
    <w:bookmarkStart w:name="z98" w:id="90"/>
    <w:p>
      <w:pPr>
        <w:spacing w:after="0"/>
        <w:ind w:left="0"/>
        <w:jc w:val="both"/>
      </w:pPr>
      <w:r>
        <w:rPr>
          <w:rFonts w:ascii="Times New Roman"/>
          <w:b w:val="false"/>
          <w:i w:val="false"/>
          <w:color w:val="000000"/>
          <w:sz w:val="28"/>
        </w:rPr>
        <w:t xml:space="preserve">
      б) абзац двенадцатый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0"/>
    <w:bookmarkStart w:name="z99" w:id="91"/>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91"/>
    <w:bookmarkStart w:name="z100" w:id="9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позиции с кодами 4011 50 000 1 и 4011 50 000 9 ТН ВЭД ЕАЭС исключить; </w:t>
      </w:r>
    </w:p>
    <w:bookmarkEnd w:id="92"/>
    <w:bookmarkStart w:name="z101" w:id="9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bookmarkEnd w:id="93"/>
    <w:bookmarkStart w:name="z102"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4"/>
    <w:bookmarkStart w:name="z103" w:id="95"/>
    <w:p>
      <w:pPr>
        <w:spacing w:after="0"/>
        <w:ind w:left="0"/>
        <w:jc w:val="both"/>
      </w:pPr>
      <w:r>
        <w:rPr>
          <w:rFonts w:ascii="Times New Roman"/>
          <w:b w:val="false"/>
          <w:i w:val="false"/>
          <w:color w:val="000000"/>
          <w:sz w:val="28"/>
        </w:rPr>
        <w:t>
      абзац первый изложить в следующей редакции:</w:t>
      </w:r>
    </w:p>
    <w:bookmarkEnd w:id="95"/>
    <w:bookmarkStart w:name="z104" w:id="96"/>
    <w:p>
      <w:pPr>
        <w:spacing w:after="0"/>
        <w:ind w:left="0"/>
        <w:jc w:val="both"/>
      </w:pPr>
      <w:r>
        <w:rPr>
          <w:rFonts w:ascii="Times New Roman"/>
          <w:b w:val="false"/>
          <w:i w:val="false"/>
          <w:color w:val="000000"/>
          <w:sz w:val="28"/>
        </w:rPr>
        <w:t>
      "2. Для маркировки шин и покрышек пневматических резиновых новых, классифицируемых в позициях 4011 10 000 3, 4011 10 000 9, 4011 20 100 0, 4011 20 900 0, 4011 40 000 0, 4011 70 000 0, 4011 80 000 0, 4011 90 000 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При необходимости дополнительно для маркировки может быть использована RFID-метка UHF-диапазона. Средство идентификации и RFID-метка UHF-диапазона включают в себя следующие данные:";</w:t>
      </w:r>
    </w:p>
    <w:bookmarkEnd w:id="96"/>
    <w:bookmarkStart w:name="z105" w:id="97"/>
    <w:p>
      <w:pPr>
        <w:spacing w:after="0"/>
        <w:ind w:left="0"/>
        <w:jc w:val="both"/>
      </w:pPr>
      <w:r>
        <w:rPr>
          <w:rFonts w:ascii="Times New Roman"/>
          <w:b w:val="false"/>
          <w:i w:val="false"/>
          <w:color w:val="000000"/>
          <w:sz w:val="28"/>
        </w:rPr>
        <w:t>
      абзац третий изложить в следующей редакции:</w:t>
      </w:r>
    </w:p>
    <w:bookmarkEnd w:id="97"/>
    <w:bookmarkStart w:name="z106" w:id="98"/>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98"/>
    <w:bookmarkStart w:name="z107" w:id="99"/>
    <w:p>
      <w:pPr>
        <w:spacing w:after="0"/>
        <w:ind w:left="0"/>
        <w:jc w:val="both"/>
      </w:pPr>
      <w:r>
        <w:rPr>
          <w:rFonts w:ascii="Times New Roman"/>
          <w:b w:val="false"/>
          <w:i w:val="false"/>
          <w:color w:val="000000"/>
          <w:sz w:val="28"/>
        </w:rPr>
        <w:t>
      в абзаце четвертом предложение второе исключить;</w:t>
      </w:r>
    </w:p>
    <w:bookmarkEnd w:id="99"/>
    <w:bookmarkStart w:name="z108" w:id="100"/>
    <w:p>
      <w:pPr>
        <w:spacing w:after="0"/>
        <w:ind w:left="0"/>
        <w:jc w:val="both"/>
      </w:pPr>
      <w:r>
        <w:rPr>
          <w:rFonts w:ascii="Times New Roman"/>
          <w:b w:val="false"/>
          <w:i w:val="false"/>
          <w:color w:val="000000"/>
          <w:sz w:val="28"/>
        </w:rPr>
        <w:t>
      в абзаце пятом:</w:t>
      </w:r>
    </w:p>
    <w:bookmarkEnd w:id="100"/>
    <w:bookmarkStart w:name="z109" w:id="101"/>
    <w:p>
      <w:pPr>
        <w:spacing w:after="0"/>
        <w:ind w:left="0"/>
        <w:jc w:val="both"/>
      </w:pPr>
      <w:r>
        <w:rPr>
          <w:rFonts w:ascii="Times New Roman"/>
          <w:b w:val="false"/>
          <w:i w:val="false"/>
          <w:color w:val="000000"/>
          <w:sz w:val="28"/>
        </w:rPr>
        <w:t>
      предложение первое после слова "алфавита" дополнить словами ", а также специальных символов";</w:t>
      </w:r>
    </w:p>
    <w:bookmarkEnd w:id="101"/>
    <w:bookmarkStart w:name="z110" w:id="102"/>
    <w:p>
      <w:pPr>
        <w:spacing w:after="0"/>
        <w:ind w:left="0"/>
        <w:jc w:val="both"/>
      </w:pPr>
      <w:r>
        <w:rPr>
          <w:rFonts w:ascii="Times New Roman"/>
          <w:b w:val="false"/>
          <w:i w:val="false"/>
          <w:color w:val="000000"/>
          <w:sz w:val="28"/>
        </w:rPr>
        <w:t>
      предложение второе исключить;</w:t>
      </w:r>
    </w:p>
    <w:bookmarkEnd w:id="102"/>
    <w:bookmarkStart w:name="z111" w:id="103"/>
    <w:p>
      <w:pPr>
        <w:spacing w:after="0"/>
        <w:ind w:left="0"/>
        <w:jc w:val="both"/>
      </w:pPr>
      <w:r>
        <w:rPr>
          <w:rFonts w:ascii="Times New Roman"/>
          <w:b w:val="false"/>
          <w:i w:val="false"/>
          <w:color w:val="000000"/>
          <w:sz w:val="28"/>
        </w:rPr>
        <w:t xml:space="preserve">
      абзац шестой изложить в следующей редакции: </w:t>
      </w:r>
    </w:p>
    <w:bookmarkEnd w:id="103"/>
    <w:bookmarkStart w:name="z112" w:id="104"/>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14" w:id="105"/>
    <w:p>
      <w:pPr>
        <w:spacing w:after="0"/>
        <w:ind w:left="0"/>
        <w:jc w:val="both"/>
      </w:pPr>
      <w:r>
        <w:rPr>
          <w:rFonts w:ascii="Times New Roman"/>
          <w:b w:val="false"/>
          <w:i w:val="false"/>
          <w:color w:val="000000"/>
          <w:sz w:val="28"/>
        </w:rPr>
        <w:t>
      "5. Требования к RFID-меткам UHF-диапазона определяются законодательством государств-членов.";</w:t>
      </w:r>
    </w:p>
    <w:bookmarkEnd w:id="105"/>
    <w:bookmarkStart w:name="z115" w:id="106"/>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сроках передачи таких сведений, утвержденных указанным Решением: </w:t>
      </w:r>
    </w:p>
    <w:bookmarkEnd w:id="106"/>
    <w:bookmarkStart w:name="z116" w:id="10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коды "4011 50 000 1, 4011 50 000 9," ТН ВЭД ЕАЭС исключить;</w:t>
      </w:r>
    </w:p>
    <w:bookmarkEnd w:id="107"/>
    <w:bookmarkStart w:name="z11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xml:space="preserve">
      в позиции 3.3.3 текст в графе "Примечание" изложить в следующей редакции: </w:t>
      </w:r>
    </w:p>
    <w:bookmarkEnd w:id="109"/>
    <w:bookmarkStart w:name="z119" w:id="110"/>
    <w:p>
      <w:pPr>
        <w:spacing w:after="0"/>
        <w:ind w:left="0"/>
        <w:jc w:val="both"/>
      </w:pPr>
      <w:r>
        <w:rPr>
          <w:rFonts w:ascii="Times New Roman"/>
          <w:b w:val="false"/>
          <w:i w:val="false"/>
          <w:color w:val="000000"/>
          <w:sz w:val="28"/>
        </w:rPr>
        <w:t>
      "указывается код ТН ВЭД ЕАЭС на уровне 10 знаков";</w:t>
      </w:r>
    </w:p>
    <w:bookmarkEnd w:id="110"/>
    <w:bookmarkStart w:name="z120" w:id="111"/>
    <w:p>
      <w:pPr>
        <w:spacing w:after="0"/>
        <w:ind w:left="0"/>
        <w:jc w:val="both"/>
      </w:pPr>
      <w:r>
        <w:rPr>
          <w:rFonts w:ascii="Times New Roman"/>
          <w:b w:val="false"/>
          <w:i w:val="false"/>
          <w:color w:val="000000"/>
          <w:sz w:val="28"/>
        </w:rPr>
        <w:t>
      позицию 3.3.8 в графе "Примечание" дополнить словами "элемент обязателен для товаров, ввезенных из третьих стран";</w:t>
      </w:r>
    </w:p>
    <w:bookmarkEnd w:id="111"/>
    <w:bookmarkStart w:name="z121" w:id="112"/>
    <w:p>
      <w:pPr>
        <w:spacing w:after="0"/>
        <w:ind w:left="0"/>
        <w:jc w:val="both"/>
      </w:pPr>
      <w:r>
        <w:rPr>
          <w:rFonts w:ascii="Times New Roman"/>
          <w:b w:val="false"/>
          <w:i w:val="false"/>
          <w:color w:val="000000"/>
          <w:sz w:val="28"/>
        </w:rPr>
        <w:t>
      позицию 3.3.9 изложить в следующей редакции:</w:t>
      </w:r>
    </w:p>
    <w:bookmarkEnd w:id="11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Сведения о документе, подтверждающем соответствие товара требованиям к качеству и (или) безопасности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качество товара, документах об оценке соответствия и т. 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2" w:id="113"/>
    <w:p>
      <w:pPr>
        <w:spacing w:after="0"/>
        <w:ind w:left="0"/>
        <w:jc w:val="both"/>
      </w:pPr>
      <w:r>
        <w:rPr>
          <w:rFonts w:ascii="Times New Roman"/>
          <w:b w:val="false"/>
          <w:i w:val="false"/>
          <w:color w:val="000000"/>
          <w:sz w:val="28"/>
        </w:rPr>
        <w:t xml:space="preserve">
      в позиции 3 </w:t>
      </w:r>
      <w:r>
        <w:rPr>
          <w:rFonts w:ascii="Times New Roman"/>
          <w:b w:val="false"/>
          <w:i w:val="false"/>
          <w:color w:val="000000"/>
          <w:sz w:val="28"/>
        </w:rPr>
        <w:t>таблицы 2</w:t>
      </w:r>
      <w:r>
        <w:rPr>
          <w:rFonts w:ascii="Times New Roman"/>
          <w:b w:val="false"/>
          <w:i w:val="false"/>
          <w:color w:val="000000"/>
          <w:sz w:val="28"/>
        </w:rPr>
        <w:t xml:space="preserve"> текст в графе "Примечание" изложить в следующей редакции:</w:t>
      </w:r>
    </w:p>
    <w:bookmarkEnd w:id="113"/>
    <w:bookmarkStart w:name="z123" w:id="114"/>
    <w:p>
      <w:pPr>
        <w:spacing w:after="0"/>
        <w:ind w:left="0"/>
        <w:jc w:val="both"/>
      </w:pPr>
      <w:r>
        <w:rPr>
          <w:rFonts w:ascii="Times New Roman"/>
          <w:b w:val="false"/>
          <w:i w:val="false"/>
          <w:color w:val="000000"/>
          <w:sz w:val="28"/>
        </w:rPr>
        <w:t>
      "указывается код ТН ВЭД ЕАЭС на уровне 10 знаков";</w:t>
      </w:r>
    </w:p>
    <w:bookmarkEnd w:id="114"/>
    <w:bookmarkStart w:name="z124"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8</w:t>
      </w:r>
      <w:r>
        <w:rPr>
          <w:rFonts w:ascii="Times New Roman"/>
          <w:b w:val="false"/>
          <w:i w:val="false"/>
          <w:color w:val="000000"/>
          <w:sz w:val="28"/>
        </w:rPr>
        <w:t xml:space="preserve">: </w:t>
      </w:r>
    </w:p>
    <w:bookmarkEnd w:id="115"/>
    <w:bookmarkStart w:name="z125" w:id="116"/>
    <w:p>
      <w:pPr>
        <w:spacing w:after="0"/>
        <w:ind w:left="0"/>
        <w:jc w:val="both"/>
      </w:pPr>
      <w:r>
        <w:rPr>
          <w:rFonts w:ascii="Times New Roman"/>
          <w:b w:val="false"/>
          <w:i w:val="false"/>
          <w:color w:val="000000"/>
          <w:sz w:val="28"/>
        </w:rPr>
        <w:t>
      в наименовании коды "4011 50 000 1, 4011 50 000 9," ТН ВЭД ЕАЭС исключить;</w:t>
      </w:r>
    </w:p>
    <w:bookmarkEnd w:id="116"/>
    <w:bookmarkStart w:name="z126" w:id="117"/>
    <w:p>
      <w:pPr>
        <w:spacing w:after="0"/>
        <w:ind w:left="0"/>
        <w:jc w:val="both"/>
      </w:pPr>
      <w:r>
        <w:rPr>
          <w:rFonts w:ascii="Times New Roman"/>
          <w:b w:val="false"/>
          <w:i w:val="false"/>
          <w:color w:val="000000"/>
          <w:sz w:val="28"/>
        </w:rPr>
        <w:t>
      в позиции с кодом AI 21 в графе "Примечание" слова "цифровой или буквенно-цифровой последовательности (латинского алфавита)" заменить словами "(цифр, строчных и прописных букв латинского алфавита, а также специальных символов)";</w:t>
      </w:r>
    </w:p>
    <w:bookmarkEnd w:id="117"/>
    <w:bookmarkStart w:name="z127" w:id="118"/>
    <w:p>
      <w:pPr>
        <w:spacing w:after="0"/>
        <w:ind w:left="0"/>
        <w:jc w:val="both"/>
      </w:pPr>
      <w:r>
        <w:rPr>
          <w:rFonts w:ascii="Times New Roman"/>
          <w:b w:val="false"/>
          <w:i w:val="false"/>
          <w:color w:val="000000"/>
          <w:sz w:val="28"/>
        </w:rPr>
        <w:t>
      во всех позициях в графе первой таблицы 9 коды "4011 50 000 1, 4011 50 000 9," ТН ВЭД ЕАЭС исключить;</w:t>
      </w:r>
    </w:p>
    <w:bookmarkEnd w:id="118"/>
    <w:bookmarkStart w:name="z128" w:id="119"/>
    <w:p>
      <w:pPr>
        <w:spacing w:after="0"/>
        <w:ind w:left="0"/>
        <w:jc w:val="both"/>
      </w:pPr>
      <w:r>
        <w:rPr>
          <w:rFonts w:ascii="Times New Roman"/>
          <w:b w:val="false"/>
          <w:i w:val="false"/>
          <w:color w:val="000000"/>
          <w:sz w:val="28"/>
        </w:rPr>
        <w:t>
      дополнить таблицей 11 следующего содержания:</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30" w:id="120"/>
    <w:p>
      <w:pPr>
        <w:spacing w:after="0"/>
        <w:ind w:left="0"/>
        <w:jc w:val="left"/>
      </w:pPr>
      <w:r>
        <w:rPr>
          <w:rFonts w:ascii="Times New Roman"/>
          <w:b/>
          <w:i w:val="false"/>
          <w:color w:val="000000"/>
        </w:rPr>
        <w:t xml:space="preserve"> Перечень сведений о документе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(указывается в соответствии с классификатором видов документов и сведений (приложение № 8 к Решению Комиссии Таможенного союза от 20 сентября 2010 г. №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(выдачи)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1" w:id="12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3</w:t>
      </w:r>
      <w:r>
        <w:rPr>
          <w:rFonts w:ascii="Times New Roman"/>
          <w:b w:val="false"/>
          <w:i w:val="false"/>
          <w:color w:val="000000"/>
          <w:sz w:val="28"/>
        </w:rPr>
        <w:t xml:space="preserve"> минимального состава сведений о шинах и покрышках пневматических резиновых новых,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утвержденного указанным Решением, слова "2, 4 или" исключить.</w:t>
      </w:r>
    </w:p>
    <w:bookmarkEnd w:id="121"/>
    <w:bookmarkStart w:name="z132" w:id="1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130 "О введении маркировки фотокамер (кроме кинокамер), фотовспышек и ламп-вспышек средствами идентификации":</w:t>
      </w:r>
    </w:p>
    <w:bookmarkEnd w:id="122"/>
    <w:bookmarkStart w:name="z133" w:id="123"/>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123"/>
    <w:bookmarkStart w:name="z134" w:id="124"/>
    <w:p>
      <w:pPr>
        <w:spacing w:after="0"/>
        <w:ind w:left="0"/>
        <w:jc w:val="both"/>
      </w:pPr>
      <w:r>
        <w:rPr>
          <w:rFonts w:ascii="Times New Roman"/>
          <w:b w:val="false"/>
          <w:i w:val="false"/>
          <w:color w:val="000000"/>
          <w:sz w:val="28"/>
        </w:rPr>
        <w:t xml:space="preserve">
      б) абзац двенадцатый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4"/>
    <w:bookmarkStart w:name="z135" w:id="125"/>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25"/>
    <w:bookmarkStart w:name="z136" w:id="126"/>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 xml:space="preserve"> характеристик средства идентификации товаров, требований к составу и структуре информации, содержащейся в средствах идентификации фотокамер (кроме кинокамер), фотовспышек и ламп-вспышек, порядка генерации и нанесения такого средства идентификации, утвержденных указанным Решением:</w:t>
      </w:r>
    </w:p>
    <w:bookmarkEnd w:id="126"/>
    <w:bookmarkStart w:name="z137" w:id="127"/>
    <w:p>
      <w:pPr>
        <w:spacing w:after="0"/>
        <w:ind w:left="0"/>
        <w:jc w:val="both"/>
      </w:pPr>
      <w:r>
        <w:rPr>
          <w:rFonts w:ascii="Times New Roman"/>
          <w:b w:val="false"/>
          <w:i w:val="false"/>
          <w:color w:val="000000"/>
          <w:sz w:val="28"/>
        </w:rPr>
        <w:t>
      абзац первый изложить в следующей редакции:</w:t>
      </w:r>
    </w:p>
    <w:bookmarkEnd w:id="127"/>
    <w:bookmarkStart w:name="z138" w:id="128"/>
    <w:p>
      <w:pPr>
        <w:spacing w:after="0"/>
        <w:ind w:left="0"/>
        <w:jc w:val="both"/>
      </w:pPr>
      <w:r>
        <w:rPr>
          <w:rFonts w:ascii="Times New Roman"/>
          <w:b w:val="false"/>
          <w:i w:val="false"/>
          <w:color w:val="000000"/>
          <w:sz w:val="28"/>
        </w:rPr>
        <w:t>
      "2. Для маркировки фототоваров, классифицируемых в позициях 9006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128"/>
    <w:bookmarkStart w:name="z139" w:id="129"/>
    <w:p>
      <w:pPr>
        <w:spacing w:after="0"/>
        <w:ind w:left="0"/>
        <w:jc w:val="both"/>
      </w:pPr>
      <w:r>
        <w:rPr>
          <w:rFonts w:ascii="Times New Roman"/>
          <w:b w:val="false"/>
          <w:i w:val="false"/>
          <w:color w:val="000000"/>
          <w:sz w:val="28"/>
        </w:rPr>
        <w:t>
      абзац третий изложить в следующей редакции:</w:t>
      </w:r>
    </w:p>
    <w:bookmarkEnd w:id="129"/>
    <w:bookmarkStart w:name="z140" w:id="130"/>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20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130"/>
    <w:bookmarkStart w:name="z141" w:id="131"/>
    <w:p>
      <w:pPr>
        <w:spacing w:after="0"/>
        <w:ind w:left="0"/>
        <w:jc w:val="both"/>
      </w:pPr>
      <w:r>
        <w:rPr>
          <w:rFonts w:ascii="Times New Roman"/>
          <w:b w:val="false"/>
          <w:i w:val="false"/>
          <w:color w:val="000000"/>
          <w:sz w:val="28"/>
        </w:rPr>
        <w:t>
      в абзаце четвертом предложение второе исключить;</w:t>
      </w:r>
    </w:p>
    <w:bookmarkEnd w:id="131"/>
    <w:bookmarkStart w:name="z142" w:id="132"/>
    <w:p>
      <w:pPr>
        <w:spacing w:after="0"/>
        <w:ind w:left="0"/>
        <w:jc w:val="both"/>
      </w:pPr>
      <w:r>
        <w:rPr>
          <w:rFonts w:ascii="Times New Roman"/>
          <w:b w:val="false"/>
          <w:i w:val="false"/>
          <w:color w:val="000000"/>
          <w:sz w:val="28"/>
        </w:rPr>
        <w:t>
      в абзаце пятом:</w:t>
      </w:r>
    </w:p>
    <w:bookmarkEnd w:id="132"/>
    <w:bookmarkStart w:name="z143" w:id="133"/>
    <w:p>
      <w:pPr>
        <w:spacing w:after="0"/>
        <w:ind w:left="0"/>
        <w:jc w:val="both"/>
      </w:pPr>
      <w:r>
        <w:rPr>
          <w:rFonts w:ascii="Times New Roman"/>
          <w:b w:val="false"/>
          <w:i w:val="false"/>
          <w:color w:val="000000"/>
          <w:sz w:val="28"/>
        </w:rPr>
        <w:t>
      предложение первое после слова "алфавита" дополнить словами ", а также специальных символов";</w:t>
      </w:r>
    </w:p>
    <w:bookmarkEnd w:id="133"/>
    <w:bookmarkStart w:name="z144" w:id="134"/>
    <w:p>
      <w:pPr>
        <w:spacing w:after="0"/>
        <w:ind w:left="0"/>
        <w:jc w:val="both"/>
      </w:pPr>
      <w:r>
        <w:rPr>
          <w:rFonts w:ascii="Times New Roman"/>
          <w:b w:val="false"/>
          <w:i w:val="false"/>
          <w:color w:val="000000"/>
          <w:sz w:val="28"/>
        </w:rPr>
        <w:t>
      предложение второе исключить;</w:t>
      </w:r>
    </w:p>
    <w:bookmarkEnd w:id="134"/>
    <w:bookmarkStart w:name="z145" w:id="135"/>
    <w:p>
      <w:pPr>
        <w:spacing w:after="0"/>
        <w:ind w:left="0"/>
        <w:jc w:val="both"/>
      </w:pPr>
      <w:r>
        <w:rPr>
          <w:rFonts w:ascii="Times New Roman"/>
          <w:b w:val="false"/>
          <w:i w:val="false"/>
          <w:color w:val="000000"/>
          <w:sz w:val="28"/>
        </w:rPr>
        <w:t xml:space="preserve">
      абзац шестой изложить в следующей редакции: </w:t>
      </w:r>
    </w:p>
    <w:bookmarkEnd w:id="135"/>
    <w:bookmarkStart w:name="z146" w:id="136"/>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36"/>
    <w:bookmarkStart w:name="z147" w:id="137"/>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сроках передачи таких сведений, утвержденных указанным Решением:</w:t>
      </w:r>
    </w:p>
    <w:bookmarkEnd w:id="137"/>
    <w:bookmarkStart w:name="z148"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w:t>
      </w:r>
    </w:p>
    <w:bookmarkEnd w:id="138"/>
    <w:bookmarkStart w:name="z149" w:id="139"/>
    <w:p>
      <w:pPr>
        <w:spacing w:after="0"/>
        <w:ind w:left="0"/>
        <w:jc w:val="both"/>
      </w:pPr>
      <w:r>
        <w:rPr>
          <w:rFonts w:ascii="Times New Roman"/>
          <w:b w:val="false"/>
          <w:i w:val="false"/>
          <w:color w:val="000000"/>
          <w:sz w:val="28"/>
        </w:rPr>
        <w:t xml:space="preserve">
      в позиции 3.3.3 текст в графе "Примечание" изложить в следующей редакции: </w:t>
      </w:r>
    </w:p>
    <w:bookmarkEnd w:id="139"/>
    <w:bookmarkStart w:name="z150" w:id="140"/>
    <w:p>
      <w:pPr>
        <w:spacing w:after="0"/>
        <w:ind w:left="0"/>
        <w:jc w:val="both"/>
      </w:pPr>
      <w:r>
        <w:rPr>
          <w:rFonts w:ascii="Times New Roman"/>
          <w:b w:val="false"/>
          <w:i w:val="false"/>
          <w:color w:val="000000"/>
          <w:sz w:val="28"/>
        </w:rPr>
        <w:t>
      "указывается код ТН ВЭД ЕАЭС на уровне 10 знаков";</w:t>
      </w:r>
    </w:p>
    <w:bookmarkEnd w:id="140"/>
    <w:bookmarkStart w:name="z151" w:id="141"/>
    <w:p>
      <w:pPr>
        <w:spacing w:after="0"/>
        <w:ind w:left="0"/>
        <w:jc w:val="both"/>
      </w:pPr>
      <w:r>
        <w:rPr>
          <w:rFonts w:ascii="Times New Roman"/>
          <w:b w:val="false"/>
          <w:i w:val="false"/>
          <w:color w:val="000000"/>
          <w:sz w:val="28"/>
        </w:rPr>
        <w:t>
      позицию 3.3.8 в графе "Примечание" дополнить словами "элемент обязателен для товаров, ввезенных из третьих стран";</w:t>
      </w:r>
    </w:p>
    <w:bookmarkEnd w:id="141"/>
    <w:bookmarkStart w:name="z152" w:id="142"/>
    <w:p>
      <w:pPr>
        <w:spacing w:after="0"/>
        <w:ind w:left="0"/>
        <w:jc w:val="both"/>
      </w:pPr>
      <w:r>
        <w:rPr>
          <w:rFonts w:ascii="Times New Roman"/>
          <w:b w:val="false"/>
          <w:i w:val="false"/>
          <w:color w:val="000000"/>
          <w:sz w:val="28"/>
        </w:rPr>
        <w:t>
      позицию 3.3.9 изложить в следующей редакции:</w:t>
      </w:r>
    </w:p>
    <w:bookmarkEnd w:id="14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Сведения о документе, подтверждающем соответствие товара требованиям к качеству и (или) безопасности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качество товара, документах об оценке соответствия и т. 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соответствии с таблицей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3" w:id="143"/>
    <w:p>
      <w:pPr>
        <w:spacing w:after="0"/>
        <w:ind w:left="0"/>
        <w:jc w:val="both"/>
      </w:pPr>
      <w:r>
        <w:rPr>
          <w:rFonts w:ascii="Times New Roman"/>
          <w:b w:val="false"/>
          <w:i w:val="false"/>
          <w:color w:val="000000"/>
          <w:sz w:val="28"/>
        </w:rPr>
        <w:t xml:space="preserve">
      в позиции 3 </w:t>
      </w:r>
      <w:r>
        <w:rPr>
          <w:rFonts w:ascii="Times New Roman"/>
          <w:b w:val="false"/>
          <w:i w:val="false"/>
          <w:color w:val="000000"/>
          <w:sz w:val="28"/>
        </w:rPr>
        <w:t>таблицы 2</w:t>
      </w:r>
      <w:r>
        <w:rPr>
          <w:rFonts w:ascii="Times New Roman"/>
          <w:b w:val="false"/>
          <w:i w:val="false"/>
          <w:color w:val="000000"/>
          <w:sz w:val="28"/>
        </w:rPr>
        <w:t xml:space="preserve"> текст в графе "Примечание" изложить в следующей редакции:</w:t>
      </w:r>
    </w:p>
    <w:bookmarkEnd w:id="143"/>
    <w:bookmarkStart w:name="z154" w:id="144"/>
    <w:p>
      <w:pPr>
        <w:spacing w:after="0"/>
        <w:ind w:left="0"/>
        <w:jc w:val="both"/>
      </w:pPr>
      <w:r>
        <w:rPr>
          <w:rFonts w:ascii="Times New Roman"/>
          <w:b w:val="false"/>
          <w:i w:val="false"/>
          <w:color w:val="000000"/>
          <w:sz w:val="28"/>
        </w:rPr>
        <w:t>
      "указывается код ТН ВЭД ЕАЭС на уровне 10 знаков";</w:t>
      </w:r>
    </w:p>
    <w:bookmarkEnd w:id="144"/>
    <w:bookmarkStart w:name="z155" w:id="145"/>
    <w:p>
      <w:pPr>
        <w:spacing w:after="0"/>
        <w:ind w:left="0"/>
        <w:jc w:val="both"/>
      </w:pPr>
      <w:r>
        <w:rPr>
          <w:rFonts w:ascii="Times New Roman"/>
          <w:b w:val="false"/>
          <w:i w:val="false"/>
          <w:color w:val="000000"/>
          <w:sz w:val="28"/>
        </w:rPr>
        <w:t xml:space="preserve">
      дополнить таблицей 11 следующего содержания: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57" w:id="146"/>
    <w:p>
      <w:pPr>
        <w:spacing w:after="0"/>
        <w:ind w:left="0"/>
        <w:jc w:val="left"/>
      </w:pPr>
      <w:r>
        <w:rPr>
          <w:rFonts w:ascii="Times New Roman"/>
          <w:b/>
          <w:i w:val="false"/>
          <w:color w:val="000000"/>
        </w:rPr>
        <w:t xml:space="preserve"> Перечень сведений о документе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(указывается в соответствии с классификатором видов документов и сведений (приложение № 8 к Решению Комиссии Таможенного союза от 20 сентября 2010 г. №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(выдачи)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8" w:id="147"/>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3</w:t>
      </w:r>
      <w:r>
        <w:rPr>
          <w:rFonts w:ascii="Times New Roman"/>
          <w:b w:val="false"/>
          <w:i w:val="false"/>
          <w:color w:val="000000"/>
          <w:sz w:val="28"/>
        </w:rPr>
        <w:t xml:space="preserve"> минимального состава сведений о фотокамерах (кроме кинокамер), фотовспышках и лампах-вспышках,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утвержденного указанным Решением, слова "4 или" исключить.</w:t>
      </w:r>
    </w:p>
    <w:bookmarkEnd w:id="147"/>
    <w:bookmarkStart w:name="z159" w:id="14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23 декабря 2020 г. № 129 "О введении маркировки отдельных видов молочной продукции средствами идентификации":</w:t>
      </w:r>
    </w:p>
    <w:bookmarkEnd w:id="148"/>
    <w:bookmarkStart w:name="z160" w:id="149"/>
    <w:p>
      <w:pPr>
        <w:spacing w:after="0"/>
        <w:ind w:left="0"/>
        <w:jc w:val="both"/>
      </w:pPr>
      <w:r>
        <w:rPr>
          <w:rFonts w:ascii="Times New Roman"/>
          <w:b w:val="false"/>
          <w:i w:val="false"/>
          <w:color w:val="000000"/>
          <w:sz w:val="28"/>
        </w:rPr>
        <w:t xml:space="preserve">
      а)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"не позднее чем за 6 месяцев до ее наступления";</w:t>
      </w:r>
    </w:p>
    <w:bookmarkEnd w:id="149"/>
    <w:bookmarkStart w:name="z161" w:id="15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150"/>
    <w:bookmarkStart w:name="z162" w:id="151"/>
    <w:p>
      <w:pPr>
        <w:spacing w:after="0"/>
        <w:ind w:left="0"/>
        <w:jc w:val="both"/>
      </w:pPr>
      <w:r>
        <w:rPr>
          <w:rFonts w:ascii="Times New Roman"/>
          <w:b w:val="false"/>
          <w:i w:val="false"/>
          <w:color w:val="000000"/>
          <w:sz w:val="28"/>
        </w:rPr>
        <w:t>
      абзац семнадцатый изложить в следующей редакции:</w:t>
      </w:r>
    </w:p>
    <w:bookmarkEnd w:id="151"/>
    <w:bookmarkStart w:name="z163" w:id="152"/>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52"/>
    <w:bookmarkStart w:name="z164" w:id="153"/>
    <w:p>
      <w:pPr>
        <w:spacing w:after="0"/>
        <w:ind w:left="0"/>
        <w:jc w:val="both"/>
      </w:pPr>
      <w:r>
        <w:rPr>
          <w:rFonts w:ascii="Times New Roman"/>
          <w:b w:val="false"/>
          <w:i w:val="false"/>
          <w:color w:val="000000"/>
          <w:sz w:val="28"/>
        </w:rPr>
        <w:t>
      в предложении первом абзаца восемнадцатого слова "с 1 июля 2021 г." исключить;</w:t>
      </w:r>
    </w:p>
    <w:bookmarkEnd w:id="153"/>
    <w:bookmarkStart w:name="z165" w:id="154"/>
    <w:p>
      <w:pPr>
        <w:spacing w:after="0"/>
        <w:ind w:left="0"/>
        <w:jc w:val="both"/>
      </w:pPr>
      <w:r>
        <w:rPr>
          <w:rFonts w:ascii="Times New Roman"/>
          <w:b w:val="false"/>
          <w:i w:val="false"/>
          <w:color w:val="000000"/>
          <w:sz w:val="28"/>
        </w:rPr>
        <w:t>
      в) в перечне товаров, подлежащих маркировке средствами идентификации, утвержденном указанным Решением:</w:t>
      </w:r>
    </w:p>
    <w:bookmarkEnd w:id="154"/>
    <w:bookmarkStart w:name="z166" w:id="155"/>
    <w:p>
      <w:pPr>
        <w:spacing w:after="0"/>
        <w:ind w:left="0"/>
        <w:jc w:val="both"/>
      </w:pPr>
      <w:r>
        <w:rPr>
          <w:rFonts w:ascii="Times New Roman"/>
          <w:b w:val="false"/>
          <w:i w:val="false"/>
          <w:color w:val="000000"/>
          <w:sz w:val="28"/>
        </w:rPr>
        <w:t>
      позицию с кодом 2105 00 ТН ВЭД ЕАЭС в графе "Наименование товара" дополнить знаком cноски "**";</w:t>
      </w:r>
    </w:p>
    <w:bookmarkEnd w:id="155"/>
    <w:bookmarkStart w:name="z167" w:id="156"/>
    <w:p>
      <w:pPr>
        <w:spacing w:after="0"/>
        <w:ind w:left="0"/>
        <w:jc w:val="both"/>
      </w:pPr>
      <w:r>
        <w:rPr>
          <w:rFonts w:ascii="Times New Roman"/>
          <w:b w:val="false"/>
          <w:i w:val="false"/>
          <w:color w:val="000000"/>
          <w:sz w:val="28"/>
        </w:rPr>
        <w:t>
      дополнить сноской со знаком "**" следующего содержания:</w:t>
      </w:r>
    </w:p>
    <w:bookmarkEnd w:id="156"/>
    <w:bookmarkStart w:name="z168" w:id="157"/>
    <w:p>
      <w:pPr>
        <w:spacing w:after="0"/>
        <w:ind w:left="0"/>
        <w:jc w:val="both"/>
      </w:pPr>
      <w:r>
        <w:rPr>
          <w:rFonts w:ascii="Times New Roman"/>
          <w:b w:val="false"/>
          <w:i w:val="false"/>
          <w:color w:val="000000"/>
          <w:sz w:val="28"/>
        </w:rPr>
        <w:t>
      "** За исключением мороженого и десертов без содержания молочных жиров и (или) молочного белка в составе.";</w:t>
      </w:r>
    </w:p>
    <w:bookmarkEnd w:id="157"/>
    <w:bookmarkStart w:name="z169" w:id="158"/>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bookmarkEnd w:id="158"/>
    <w:bookmarkStart w:name="z170"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9"/>
    <w:bookmarkStart w:name="z171" w:id="160"/>
    <w:p>
      <w:pPr>
        <w:spacing w:after="0"/>
        <w:ind w:left="0"/>
        <w:jc w:val="both"/>
      </w:pPr>
      <w:r>
        <w:rPr>
          <w:rFonts w:ascii="Times New Roman"/>
          <w:b w:val="false"/>
          <w:i w:val="false"/>
          <w:color w:val="000000"/>
          <w:sz w:val="28"/>
        </w:rPr>
        <w:t>
      абзац первый изложить в следующей редакции:</w:t>
      </w:r>
    </w:p>
    <w:bookmarkEnd w:id="160"/>
    <w:bookmarkStart w:name="z172" w:id="161"/>
    <w:p>
      <w:pPr>
        <w:spacing w:after="0"/>
        <w:ind w:left="0"/>
        <w:jc w:val="both"/>
      </w:pPr>
      <w:r>
        <w:rPr>
          <w:rFonts w:ascii="Times New Roman"/>
          <w:b w:val="false"/>
          <w:i w:val="false"/>
          <w:color w:val="000000"/>
          <w:sz w:val="28"/>
        </w:rPr>
        <w:t>
      "2. Для маркировки потребительской и групповой упаковки товаров, классифицируемых в позициях 0401, 0402, 0403, 0404, 0405, 0406, 2105 00, 2202 99 910 0, 2202 99 950 0, 2202 99 990 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161"/>
    <w:bookmarkStart w:name="z173" w:id="162"/>
    <w:p>
      <w:pPr>
        <w:spacing w:after="0"/>
        <w:ind w:left="0"/>
        <w:jc w:val="both"/>
      </w:pPr>
      <w:r>
        <w:rPr>
          <w:rFonts w:ascii="Times New Roman"/>
          <w:b w:val="false"/>
          <w:i w:val="false"/>
          <w:color w:val="000000"/>
          <w:sz w:val="28"/>
        </w:rPr>
        <w:t>
      в предложении втором абзаца третьего слова "упаковки товара" заменить словами "товара (упаковки товара)", слова "страны, в которой" заменить словами "государства-члена, в котором";</w:t>
      </w:r>
    </w:p>
    <w:bookmarkEnd w:id="162"/>
    <w:bookmarkStart w:name="z174" w:id="163"/>
    <w:p>
      <w:pPr>
        <w:spacing w:after="0"/>
        <w:ind w:left="0"/>
        <w:jc w:val="both"/>
      </w:pPr>
      <w:r>
        <w:rPr>
          <w:rFonts w:ascii="Times New Roman"/>
          <w:b w:val="false"/>
          <w:i w:val="false"/>
          <w:color w:val="000000"/>
          <w:sz w:val="28"/>
        </w:rPr>
        <w:t>
      в абзаце четвертом предложение второе исключить;</w:t>
      </w:r>
    </w:p>
    <w:bookmarkEnd w:id="163"/>
    <w:bookmarkStart w:name="z175" w:id="164"/>
    <w:p>
      <w:pPr>
        <w:spacing w:after="0"/>
        <w:ind w:left="0"/>
        <w:jc w:val="both"/>
      </w:pPr>
      <w:r>
        <w:rPr>
          <w:rFonts w:ascii="Times New Roman"/>
          <w:b w:val="false"/>
          <w:i w:val="false"/>
          <w:color w:val="000000"/>
          <w:sz w:val="28"/>
        </w:rPr>
        <w:t xml:space="preserve">
      абзац пятый изложить в следующей редакции: </w:t>
      </w:r>
    </w:p>
    <w:bookmarkEnd w:id="164"/>
    <w:bookmarkStart w:name="z176" w:id="165"/>
    <w:p>
      <w:pPr>
        <w:spacing w:after="0"/>
        <w:ind w:left="0"/>
        <w:jc w:val="both"/>
      </w:pPr>
      <w:r>
        <w:rPr>
          <w:rFonts w:ascii="Times New Roman"/>
          <w:b w:val="false"/>
          <w:i w:val="false"/>
          <w:color w:val="000000"/>
          <w:sz w:val="28"/>
        </w:rPr>
        <w:t>
      "Третья группа данных используется в соответствии с подпунктом "в"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65"/>
    <w:bookmarkStart w:name="z177"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"Союза" заменить словами "Евразийского экономического союза";</w:t>
      </w:r>
    </w:p>
    <w:bookmarkEnd w:id="166"/>
    <w:bookmarkStart w:name="z178" w:id="167"/>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требованиях</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сроках передачи таких сведений, утвержденных указанным Решением, позицию 3.3.8 </w:t>
      </w:r>
      <w:r>
        <w:rPr>
          <w:rFonts w:ascii="Times New Roman"/>
          <w:b w:val="false"/>
          <w:i w:val="false"/>
          <w:color w:val="000000"/>
          <w:sz w:val="28"/>
        </w:rPr>
        <w:t>таблицы 1</w:t>
      </w:r>
      <w:r>
        <w:rPr>
          <w:rFonts w:ascii="Times New Roman"/>
          <w:b w:val="false"/>
          <w:i w:val="false"/>
          <w:color w:val="000000"/>
          <w:sz w:val="28"/>
        </w:rPr>
        <w:t xml:space="preserve"> в графе "Примечание" дополнить словами "элемент обязателен для товаров, ввезенных из третьих стран".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