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6911" w14:textId="cb06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товаров,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2021 года № 134.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ветеринарному контролю (надзору), утвержденном Решением Комиссии Таможенного союза от 18 июня 2010 г. № 317, в позиции с кодами из 1518 00, из 2102, из 2309, из 2936, из 3002, из 3203 00, из 3302, из 3504 00, из 3507, из 3808, из 3824 ТН ВЭД ЕАЭС в графе первой слова "из 3824" заменить словами "из 3823, из 3824".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