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66a" w14:textId="b76a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эфиров фосфорной кислоты сложных и их солей и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эфиров фосфорной кислоты сложных и их солей и производных, классифицируемых кодом 2919 90 000 0 ТН ВЭД ЕАЭС, в размере 0 процентов от таможенной стоимости с даты вступления в силу настоящего Решения по 31 декабря 2023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2919 90 000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36С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С) </w:t>
      </w:r>
      <w:r>
        <w:rPr>
          <w:rFonts w:ascii="Times New Roman"/>
          <w:b w:val="false"/>
          <w:i w:val="false"/>
          <w:color w:val="000000"/>
          <w:sz w:val="28"/>
        </w:rPr>
        <w:t>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29 октября 2021 г. № 123 по 31.12.2023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опубликования, но не ранее 2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