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256e" w14:textId="56f25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пленки, используемой для производства солнечных батарей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июля 2021 года № 77.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 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ставки ввозных таможенных пошлин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пленки, используемой для производства солнечных батарей, классифицируемых кодами 3920 10 890 1 и 3920 10 890 2 ТН ВЭД ЕАЭС, в размере 0 процентов от таможенной стоимости с даты вступления в силу настоящего Решения по 31 мая 2023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позиции с кодами 3920 10 890 1 и 3920 10 890 2 ТН ВЭД 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98С)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примечания к Единому таможенному тарифу Евразийского экономического союза дополнить примечанием 98С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98С)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14 июля 2021 г. № 77 по 31.05.2023 включительно.".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10 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мая 2021 г. № 59.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Совета Евразийской экономической комиссии: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Жапаров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