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e3a5" w14:textId="286e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Совета Евразийской экономической комиссии в отношении отдельных товаров, используемых для производства солнечных батарей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мая 2021 года № 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3920 10 400 0 ТН ВЭД ЕАЭС заменить позициями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"3920 10 400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пленка для фиксации электродов фотоэлектрических элементов, состоящая из слоя полиэтилентерефталата толщиной не менее 10,8 мкм, но не более 13,2 мкм и слоя из полимеров этилена толщиной не менее 59,2 мкм, но не более 72,8 мкм, в рулонах шириной не менее 144,6 мм, но не более 145,4 мм, используемая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3920 10 400 9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прочие";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с кодом 3920 62 190 3 ТН ВЭД ЕАЭС заменить позициями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"3920 62 190 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пленка, состоящая из слоя полиэтилентерефталата, содержащего карбодиимид и оксид титана, толщиной 60 мкм, слоя полиэтилентерефталата толщиной 130 мкм, слоя из полимеров этилена толщиной 120 мкм и напыленного слоя алюминия толщиной 20 мкм, в рулонах шириной 1016 мм, используемая для производства солнечных батарей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3920 62 190 5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прочая".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разделе II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8, код "7007 19 800 9" ТН ВЭД ЕАЭС заменить кодами "7007 19 800 4, 7007 19 800 8" ТН ВЭД ЕАЭС.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 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г. № 76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г. № 76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г. № 76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