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c8aee" w14:textId="48c8a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реализации Договора о товарных знаках, знаках обслуживания и наименованиях мест происхождения товаров Евразийского экономического союза от 3 февраля 2020 года</w:t>
      </w:r>
    </w:p>
    <w:p>
      <w:pPr>
        <w:spacing w:after="0"/>
        <w:ind w:left="0"/>
        <w:jc w:val="both"/>
      </w:pPr>
      <w:r>
        <w:rPr>
          <w:rFonts w:ascii="Times New Roman"/>
          <w:b w:val="false"/>
          <w:i w:val="false"/>
          <w:color w:val="000000"/>
          <w:sz w:val="28"/>
        </w:rPr>
        <w:t>Решение Совета Евразийской экономической комиссии от 18 мая 2021 года № 53</w:t>
      </w:r>
    </w:p>
    <w:p>
      <w:pPr>
        <w:spacing w:after="0"/>
        <w:ind w:left="0"/>
        <w:jc w:val="left"/>
      </w:pP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Договора о товарных знаках, знаках обслуживания и наименованиях мест происхождения товаров Евразийского экономического союза от 3 февраля 2020 года (далее – Договор) Совет Евразийской экономической комиссии </w:t>
      </w:r>
      <w:r>
        <w:rPr>
          <w:rFonts w:ascii="Times New Roman"/>
          <w:b/>
          <w:i w:val="false"/>
          <w:color w:val="000000"/>
          <w:sz w:val="28"/>
        </w:rPr>
        <w:t>решил:</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Инструкцию</w:t>
      </w:r>
      <w:r>
        <w:rPr>
          <w:rFonts w:ascii="Times New Roman"/>
          <w:b w:val="false"/>
          <w:i w:val="false"/>
          <w:color w:val="000000"/>
          <w:sz w:val="28"/>
        </w:rPr>
        <w:t xml:space="preserve"> к Договору о товарных знаках, знаках обслуживания и наименованиях мест происхождения товаров Евразийского экономического союза от 3 февраля 2020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видов юридически значимых действий при регистрации, правовой охране и использовании товарных знаков Евразийского экономического союза, знаков обслуживания Евразийского экономического союза и наименований мест происхождения товаров Евразийского экономического союза и ставок пошлин за совершение таких юридически значимых действий.</w:t>
      </w:r>
    </w:p>
    <w:bookmarkStart w:name="z8" w:id="2"/>
    <w:p>
      <w:pPr>
        <w:spacing w:after="0"/>
        <w:ind w:left="0"/>
        <w:jc w:val="both"/>
      </w:pPr>
      <w:r>
        <w:rPr>
          <w:rFonts w:ascii="Times New Roman"/>
          <w:b w:val="false"/>
          <w:i w:val="false"/>
          <w:color w:val="000000"/>
          <w:sz w:val="28"/>
        </w:rPr>
        <w:t xml:space="preserve">
      2. В случае установления государством – членом Евразийского экономического союза размеров пошлин,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25 Договора, в валюте, отличной от швейцарского франка, просить такое государство установить применение обменного курса швейцарского франка, определяемого национальным (центральным) банком государства – члена Евразийского экономического союза на дату вступления в силу Договора.</w:t>
      </w:r>
    </w:p>
    <w:bookmarkEnd w:id="2"/>
    <w:bookmarkStart w:name="z9" w:id="3"/>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пункта 2</w:t>
      </w:r>
      <w:r>
        <w:rPr>
          <w:rFonts w:ascii="Times New Roman"/>
          <w:b w:val="false"/>
          <w:i w:val="false"/>
          <w:color w:val="000000"/>
          <w:sz w:val="28"/>
        </w:rPr>
        <w:t xml:space="preserve"> статьи 25 Договора ставки пошлин за совершение юридически значимых действий, указанные в перечне, утвержденном настоящим Решением, могут быть пересмотрены по инициативе любого государства – члена Евразийского экономического союза при наличии обоснованной экономической целесообразности.</w:t>
      </w:r>
    </w:p>
    <w:bookmarkEnd w:id="3"/>
    <w:bookmarkStart w:name="z10" w:id="4"/>
    <w:p>
      <w:pPr>
        <w:spacing w:after="0"/>
        <w:ind w:left="0"/>
        <w:jc w:val="both"/>
      </w:pPr>
      <w:r>
        <w:rPr>
          <w:rFonts w:ascii="Times New Roman"/>
          <w:b w:val="false"/>
          <w:i w:val="false"/>
          <w:color w:val="000000"/>
          <w:sz w:val="28"/>
        </w:rPr>
        <w:t>
      3. Настоящее Решение вступает в силу по истечении 10 календарных дней с даты его официального опубликования, но не ранее даты вступления в силу Договора.</w:t>
      </w:r>
    </w:p>
    <w:bookmarkEnd w:id="4"/>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Совета Евразийской экономической комиссии: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Армения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Беларусь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w:t>
            </w:r>
          </w:p>
          <w:p>
            <w:pPr>
              <w:spacing w:after="20"/>
              <w:ind w:left="20"/>
              <w:jc w:val="both"/>
            </w:pPr>
            <w:r>
              <w:rPr>
                <w:rFonts w:ascii="Times New Roman"/>
                <w:b w:val="false"/>
                <w:i w:val="false"/>
                <w:color w:val="000000"/>
                <w:sz w:val="20"/>
              </w:rPr>
              <w:t>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p>
            <w:pPr>
              <w:spacing w:after="20"/>
              <w:ind w:left="20"/>
              <w:jc w:val="both"/>
            </w:pPr>
            <w:r>
              <w:rPr>
                <w:rFonts w:ascii="Times New Roman"/>
                <w:b w:val="false"/>
                <w:i w:val="false"/>
                <w:color w:val="000000"/>
                <w:sz w:val="20"/>
              </w:rPr>
              <w:t>Федерации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Смаилов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Кармышаков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18 мая 2021 г. № 53</w:t>
            </w:r>
          </w:p>
        </w:tc>
      </w:tr>
    </w:tbl>
    <w:bookmarkStart w:name="z12" w:id="5"/>
    <w:p>
      <w:pPr>
        <w:spacing w:after="0"/>
        <w:ind w:left="0"/>
        <w:jc w:val="left"/>
      </w:pPr>
      <w:r>
        <w:rPr>
          <w:rFonts w:ascii="Times New Roman"/>
          <w:b/>
          <w:i w:val="false"/>
          <w:color w:val="000000"/>
        </w:rPr>
        <w:t xml:space="preserve"> ИНСТРУКЦИЯ</w:t>
      </w:r>
      <w:r>
        <w:br/>
      </w:r>
      <w:r>
        <w:rPr>
          <w:rFonts w:ascii="Times New Roman"/>
          <w:b/>
          <w:i w:val="false"/>
          <w:color w:val="000000"/>
        </w:rPr>
        <w:t>к Договору о товарных знаках, знаках обслуживания и наименованиях мест происхождения товаров Евразийского экономического союза от 3 февраля 2020 года</w:t>
      </w:r>
    </w:p>
    <w:bookmarkEnd w:id="5"/>
    <w:bookmarkStart w:name="z13" w:id="6"/>
    <w:p>
      <w:pPr>
        <w:spacing w:after="0"/>
        <w:ind w:left="0"/>
        <w:jc w:val="left"/>
      </w:pPr>
      <w:r>
        <w:rPr>
          <w:rFonts w:ascii="Times New Roman"/>
          <w:b/>
          <w:i w:val="false"/>
          <w:color w:val="000000"/>
        </w:rPr>
        <w:t xml:space="preserve"> I. Общие положения</w:t>
      </w:r>
    </w:p>
    <w:bookmarkEnd w:id="6"/>
    <w:p>
      <w:pPr>
        <w:spacing w:after="0"/>
        <w:ind w:left="0"/>
        <w:jc w:val="left"/>
      </w:pPr>
      <w:r>
        <w:br/>
      </w:r>
      <w:r>
        <w:rPr>
          <w:rFonts w:ascii="Times New Roman"/>
          <w:b w:val="false"/>
          <w:i w:val="false"/>
          <w:color w:val="000000"/>
          <w:sz w:val="28"/>
        </w:rPr>
        <w:t>
</w:t>
      </w:r>
    </w:p>
    <w:bookmarkStart w:name="z14" w:id="7"/>
    <w:p>
      <w:pPr>
        <w:spacing w:after="0"/>
        <w:ind w:left="0"/>
        <w:jc w:val="both"/>
      </w:pPr>
      <w:r>
        <w:rPr>
          <w:rFonts w:ascii="Times New Roman"/>
          <w:b w:val="false"/>
          <w:i w:val="false"/>
          <w:color w:val="000000"/>
          <w:sz w:val="28"/>
        </w:rPr>
        <w:t xml:space="preserve">
      Настоящая Инструкция разработана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Договора о товарных знаках, знаках обслуживания и наименованиях мест происхождения товаров Евразийского экономического союза от 3 февраля 2020 года (далее – Договор) и содержит правила, необходимые для реализации указанного Договора, а также типовые формы документов. </w:t>
      </w:r>
    </w:p>
    <w:bookmarkEnd w:id="7"/>
    <w:bookmarkStart w:name="z15" w:id="8"/>
    <w:p>
      <w:pPr>
        <w:spacing w:after="0"/>
        <w:ind w:left="0"/>
        <w:jc w:val="both"/>
      </w:pPr>
      <w:r>
        <w:rPr>
          <w:rFonts w:ascii="Times New Roman"/>
          <w:b w:val="false"/>
          <w:i w:val="false"/>
          <w:color w:val="000000"/>
          <w:sz w:val="28"/>
        </w:rPr>
        <w:t>
      Требования к форматам и структурам электронных документов и сведений в электронном виде, предусмотренных настоящей Инструкцией, определяются в соответствии с технологическими документами, регламентирующими информационное взаимодействие при реализации средствами интегрированной информационной системы Евразийского экономического союза (далее – Союз) общих процессов в рамках Союза, утверждаемыми Евразийской экономической комиссией (далее – Комиссия).</w:t>
      </w:r>
    </w:p>
    <w:bookmarkEnd w:id="8"/>
    <w:bookmarkStart w:name="z16" w:id="9"/>
    <w:p>
      <w:pPr>
        <w:spacing w:after="0"/>
        <w:ind w:left="0"/>
        <w:jc w:val="left"/>
      </w:pPr>
      <w:r>
        <w:rPr>
          <w:rFonts w:ascii="Times New Roman"/>
          <w:b/>
          <w:i w:val="false"/>
          <w:color w:val="000000"/>
        </w:rPr>
        <w:t xml:space="preserve"> Правило 1</w:t>
      </w:r>
    </w:p>
    <w:bookmarkEnd w:id="9"/>
    <w:bookmarkStart w:name="z17" w:id="10"/>
    <w:p>
      <w:pPr>
        <w:spacing w:after="0"/>
        <w:ind w:left="0"/>
        <w:jc w:val="left"/>
      </w:pPr>
      <w:r>
        <w:rPr>
          <w:rFonts w:ascii="Times New Roman"/>
          <w:b/>
          <w:i w:val="false"/>
          <w:color w:val="000000"/>
        </w:rPr>
        <w:t xml:space="preserve"> Определения</w:t>
      </w:r>
    </w:p>
    <w:bookmarkEnd w:id="10"/>
    <w:bookmarkStart w:name="z18" w:id="11"/>
    <w:p>
      <w:pPr>
        <w:spacing w:after="0"/>
        <w:ind w:left="0"/>
        <w:jc w:val="both"/>
      </w:pPr>
      <w:r>
        <w:rPr>
          <w:rFonts w:ascii="Times New Roman"/>
          <w:b w:val="false"/>
          <w:i w:val="false"/>
          <w:color w:val="000000"/>
          <w:sz w:val="28"/>
        </w:rPr>
        <w:t>
      Для целей настоящей Инструкции используются понятия, которые означают следующее:</w:t>
      </w:r>
    </w:p>
    <w:bookmarkEnd w:id="11"/>
    <w:bookmarkStart w:name="z19" w:id="12"/>
    <w:p>
      <w:pPr>
        <w:spacing w:after="0"/>
        <w:ind w:left="0"/>
        <w:jc w:val="both"/>
      </w:pPr>
      <w:r>
        <w:rPr>
          <w:rFonts w:ascii="Times New Roman"/>
          <w:b w:val="false"/>
          <w:i w:val="false"/>
          <w:color w:val="000000"/>
          <w:sz w:val="28"/>
        </w:rPr>
        <w:t>
      "МКТУ" – Международная классификация товаров и услуг для регистрации знаков, предусмотренная Ниццким соглашением о Международной классификации товаров и услуг для регистрации знаков от 15 июня 1957 года;</w:t>
      </w:r>
    </w:p>
    <w:bookmarkEnd w:id="12"/>
    <w:bookmarkStart w:name="z20" w:id="13"/>
    <w:p>
      <w:pPr>
        <w:spacing w:after="0"/>
        <w:ind w:left="0"/>
        <w:jc w:val="both"/>
      </w:pPr>
      <w:r>
        <w:rPr>
          <w:rFonts w:ascii="Times New Roman"/>
          <w:b w:val="false"/>
          <w:i w:val="false"/>
          <w:color w:val="000000"/>
          <w:sz w:val="28"/>
        </w:rPr>
        <w:t>
      "перечень товаров" – перечень товаров и (или) услуг (далее – товары), в отношении которых испрашивается регистрация товарного знака Союза;</w:t>
      </w:r>
    </w:p>
    <w:bookmarkEnd w:id="13"/>
    <w:bookmarkStart w:name="z21" w:id="14"/>
    <w:p>
      <w:pPr>
        <w:spacing w:after="0"/>
        <w:ind w:left="0"/>
        <w:jc w:val="both"/>
      </w:pPr>
      <w:r>
        <w:rPr>
          <w:rFonts w:ascii="Times New Roman"/>
          <w:b w:val="false"/>
          <w:i w:val="false"/>
          <w:color w:val="000000"/>
          <w:sz w:val="28"/>
        </w:rPr>
        <w:t>
      "стандарт ВОИС ST.3" – рекомендуемый стандарт Всемирной организации интеллектуальной собственности на двухбуквенные коды для указания стран, административных единиц и межправительственных организаций;</w:t>
      </w:r>
    </w:p>
    <w:bookmarkEnd w:id="14"/>
    <w:bookmarkStart w:name="z22" w:id="15"/>
    <w:p>
      <w:pPr>
        <w:spacing w:after="0"/>
        <w:ind w:left="0"/>
        <w:jc w:val="both"/>
      </w:pPr>
      <w:r>
        <w:rPr>
          <w:rFonts w:ascii="Times New Roman"/>
          <w:b w:val="false"/>
          <w:i w:val="false"/>
          <w:color w:val="000000"/>
          <w:sz w:val="28"/>
        </w:rPr>
        <w:t>
      "стандартный шрифт" – шрифт Times New Roman, размер № 10 – 14;</w:t>
      </w:r>
    </w:p>
    <w:bookmarkEnd w:id="15"/>
    <w:bookmarkStart w:name="z23" w:id="16"/>
    <w:p>
      <w:pPr>
        <w:spacing w:after="0"/>
        <w:ind w:left="0"/>
        <w:jc w:val="both"/>
      </w:pPr>
      <w:r>
        <w:rPr>
          <w:rFonts w:ascii="Times New Roman"/>
          <w:b w:val="false"/>
          <w:i w:val="false"/>
          <w:color w:val="000000"/>
          <w:sz w:val="28"/>
        </w:rPr>
        <w:t>
      "цветовая модель CMYK" – субтрактивная схема формирования цвета;</w:t>
      </w:r>
    </w:p>
    <w:bookmarkEnd w:id="16"/>
    <w:bookmarkStart w:name="z24" w:id="17"/>
    <w:p>
      <w:pPr>
        <w:spacing w:after="0"/>
        <w:ind w:left="0"/>
        <w:jc w:val="both"/>
      </w:pPr>
      <w:r>
        <w:rPr>
          <w:rFonts w:ascii="Times New Roman"/>
          <w:b w:val="false"/>
          <w:i w:val="false"/>
          <w:color w:val="000000"/>
          <w:sz w:val="28"/>
        </w:rPr>
        <w:t>
      "цветовая модель RGB" – адаптированная цветовая модель, описывающая способ кодирования цвета с помощью трех цветов.</w:t>
      </w:r>
    </w:p>
    <w:bookmarkEnd w:id="17"/>
    <w:bookmarkStart w:name="z25" w:id="18"/>
    <w:p>
      <w:pPr>
        <w:spacing w:after="0"/>
        <w:ind w:left="0"/>
        <w:jc w:val="both"/>
      </w:pPr>
      <w:r>
        <w:rPr>
          <w:rFonts w:ascii="Times New Roman"/>
          <w:b w:val="false"/>
          <w:i w:val="false"/>
          <w:color w:val="000000"/>
          <w:sz w:val="28"/>
        </w:rPr>
        <w:t xml:space="preserve">
      Иные понятия, используемые в настоящей Инструкции, применяются в значениях, определенных </w:t>
      </w:r>
      <w:r>
        <w:rPr>
          <w:rFonts w:ascii="Times New Roman"/>
          <w:b w:val="false"/>
          <w:i w:val="false"/>
          <w:color w:val="000000"/>
          <w:sz w:val="28"/>
        </w:rPr>
        <w:t>статьей 2</w:t>
      </w:r>
      <w:r>
        <w:rPr>
          <w:rFonts w:ascii="Times New Roman"/>
          <w:b w:val="false"/>
          <w:i w:val="false"/>
          <w:color w:val="000000"/>
          <w:sz w:val="28"/>
        </w:rPr>
        <w:t xml:space="preserve"> Договора.</w:t>
      </w:r>
    </w:p>
    <w:bookmarkEnd w:id="18"/>
    <w:bookmarkStart w:name="z26" w:id="19"/>
    <w:p>
      <w:pPr>
        <w:spacing w:after="0"/>
        <w:ind w:left="0"/>
        <w:jc w:val="left"/>
      </w:pPr>
      <w:r>
        <w:rPr>
          <w:rFonts w:ascii="Times New Roman"/>
          <w:b/>
          <w:i w:val="false"/>
          <w:color w:val="000000"/>
        </w:rPr>
        <w:t xml:space="preserve"> II. Товарные знаки Союза</w:t>
      </w:r>
    </w:p>
    <w:bookmarkEnd w:id="19"/>
    <w:bookmarkStart w:name="z27" w:id="20"/>
    <w:p>
      <w:pPr>
        <w:spacing w:after="0"/>
        <w:ind w:left="0"/>
        <w:jc w:val="left"/>
      </w:pPr>
      <w:r>
        <w:rPr>
          <w:rFonts w:ascii="Times New Roman"/>
          <w:b/>
          <w:i w:val="false"/>
          <w:color w:val="000000"/>
        </w:rPr>
        <w:t xml:space="preserve"> Правило 2</w:t>
      </w:r>
    </w:p>
    <w:bookmarkEnd w:id="20"/>
    <w:bookmarkStart w:name="z28" w:id="21"/>
    <w:p>
      <w:pPr>
        <w:spacing w:after="0"/>
        <w:ind w:left="0"/>
        <w:jc w:val="both"/>
      </w:pPr>
      <w:r>
        <w:rPr>
          <w:rFonts w:ascii="Times New Roman"/>
          <w:b w:val="false"/>
          <w:i w:val="false"/>
          <w:color w:val="000000"/>
          <w:sz w:val="28"/>
        </w:rPr>
        <w:t>
      Обозначения, регистрируемые в качестве товарного знака Союза</w:t>
      </w:r>
    </w:p>
    <w:bookmarkEnd w:id="21"/>
    <w:bookmarkStart w:name="z29" w:id="22"/>
    <w:p>
      <w:pPr>
        <w:spacing w:after="0"/>
        <w:ind w:left="0"/>
        <w:jc w:val="both"/>
      </w:pPr>
      <w:r>
        <w:rPr>
          <w:rFonts w:ascii="Times New Roman"/>
          <w:b w:val="false"/>
          <w:i w:val="false"/>
          <w:color w:val="000000"/>
          <w:sz w:val="28"/>
        </w:rPr>
        <w:t>
      1. В качестве товарного знака Союза может быть зарегистрировано обозначение, представленное в графическом виде.</w:t>
      </w:r>
    </w:p>
    <w:bookmarkEnd w:id="22"/>
    <w:bookmarkStart w:name="z30" w:id="23"/>
    <w:p>
      <w:pPr>
        <w:spacing w:after="0"/>
        <w:ind w:left="0"/>
        <w:jc w:val="both"/>
      </w:pPr>
      <w:r>
        <w:rPr>
          <w:rFonts w:ascii="Times New Roman"/>
          <w:b w:val="false"/>
          <w:i w:val="false"/>
          <w:color w:val="000000"/>
          <w:sz w:val="28"/>
        </w:rPr>
        <w:t>
      Сертификационные и гарантийные знаки, а также обозначения, которые не могут быть представлены в графическом виде, не подлежат регистрации в качестве товарного знака Союза.</w:t>
      </w:r>
    </w:p>
    <w:bookmarkEnd w:id="23"/>
    <w:bookmarkStart w:name="z31" w:id="24"/>
    <w:p>
      <w:pPr>
        <w:spacing w:after="0"/>
        <w:ind w:left="0"/>
        <w:jc w:val="both"/>
      </w:pPr>
      <w:r>
        <w:rPr>
          <w:rFonts w:ascii="Times New Roman"/>
          <w:b w:val="false"/>
          <w:i w:val="false"/>
          <w:color w:val="000000"/>
          <w:sz w:val="28"/>
        </w:rPr>
        <w:t>
      2. К обозначениям, которые могут быть представлены в графическом виде, относятся словесные, буквенные, цифровые, изобразительные, объемные, комбинированные обозначения, цвет и сочетание цветов.</w:t>
      </w:r>
    </w:p>
    <w:bookmarkEnd w:id="24"/>
    <w:bookmarkStart w:name="z32" w:id="25"/>
    <w:p>
      <w:pPr>
        <w:spacing w:after="0"/>
        <w:ind w:left="0"/>
        <w:jc w:val="both"/>
      </w:pPr>
      <w:r>
        <w:rPr>
          <w:rFonts w:ascii="Times New Roman"/>
          <w:b w:val="false"/>
          <w:i w:val="false"/>
          <w:color w:val="000000"/>
          <w:sz w:val="28"/>
        </w:rPr>
        <w:t>
      К словесным обозначениям, в том числе представляющим собой или включающим в себя имена собственные, относятся обозначения в виде слов, словосочетаний, сочетаний букв, имеющих словесный характер, предложений, а также их комбинаций.</w:t>
      </w:r>
    </w:p>
    <w:bookmarkEnd w:id="25"/>
    <w:bookmarkStart w:name="z33" w:id="26"/>
    <w:p>
      <w:pPr>
        <w:spacing w:after="0"/>
        <w:ind w:left="0"/>
        <w:jc w:val="both"/>
      </w:pPr>
      <w:r>
        <w:rPr>
          <w:rFonts w:ascii="Times New Roman"/>
          <w:b w:val="false"/>
          <w:i w:val="false"/>
          <w:color w:val="000000"/>
          <w:sz w:val="28"/>
        </w:rPr>
        <w:t>
      К буквенным обозначениям относятся обозначения, состоящие из букв и не имеющие словесного характера.</w:t>
      </w:r>
    </w:p>
    <w:bookmarkEnd w:id="26"/>
    <w:bookmarkStart w:name="z34" w:id="27"/>
    <w:p>
      <w:pPr>
        <w:spacing w:after="0"/>
        <w:ind w:left="0"/>
        <w:jc w:val="both"/>
      </w:pPr>
      <w:r>
        <w:rPr>
          <w:rFonts w:ascii="Times New Roman"/>
          <w:b w:val="false"/>
          <w:i w:val="false"/>
          <w:color w:val="000000"/>
          <w:sz w:val="28"/>
        </w:rPr>
        <w:t>
      К цифровым обозначениям относятся обозначения, состоящие из цифр.</w:t>
      </w:r>
    </w:p>
    <w:bookmarkEnd w:id="27"/>
    <w:bookmarkStart w:name="z35" w:id="28"/>
    <w:p>
      <w:pPr>
        <w:spacing w:after="0"/>
        <w:ind w:left="0"/>
        <w:jc w:val="both"/>
      </w:pPr>
      <w:r>
        <w:rPr>
          <w:rFonts w:ascii="Times New Roman"/>
          <w:b w:val="false"/>
          <w:i w:val="false"/>
          <w:color w:val="000000"/>
          <w:sz w:val="28"/>
        </w:rPr>
        <w:t>
      Словесные, буквенные и цифровые обозначения выполняются с использованием кириллического и латинского алфавитов, арабских и (или) римских цифр без какого-либо особого шрифтового или графического исполнения.</w:t>
      </w:r>
    </w:p>
    <w:bookmarkEnd w:id="28"/>
    <w:bookmarkStart w:name="z36" w:id="29"/>
    <w:p>
      <w:pPr>
        <w:spacing w:after="0"/>
        <w:ind w:left="0"/>
        <w:jc w:val="both"/>
      </w:pPr>
      <w:r>
        <w:rPr>
          <w:rFonts w:ascii="Times New Roman"/>
          <w:b w:val="false"/>
          <w:i w:val="false"/>
          <w:color w:val="000000"/>
          <w:sz w:val="28"/>
        </w:rPr>
        <w:t>
      Указанные обозначения могут содержать символы букв алфавитов государственных языков государств – членов Союза (далее – государства-члены).</w:t>
      </w:r>
    </w:p>
    <w:bookmarkEnd w:id="29"/>
    <w:bookmarkStart w:name="z37" w:id="30"/>
    <w:p>
      <w:pPr>
        <w:spacing w:after="0"/>
        <w:ind w:left="0"/>
        <w:jc w:val="both"/>
      </w:pPr>
      <w:r>
        <w:rPr>
          <w:rFonts w:ascii="Times New Roman"/>
          <w:b w:val="false"/>
          <w:i w:val="false"/>
          <w:color w:val="000000"/>
          <w:sz w:val="28"/>
        </w:rPr>
        <w:t>
      К изобразительным обозначениям относятся обозначения в виде изображений живых существ, предметов, природных и иных объектов, фигур любых форм, выполненных на плоскости, композиций линий, пятен, а также слов, букв и (или) цифр в особом шрифтовом или графическом исполнении.</w:t>
      </w:r>
    </w:p>
    <w:bookmarkEnd w:id="30"/>
    <w:bookmarkStart w:name="z38" w:id="31"/>
    <w:p>
      <w:pPr>
        <w:spacing w:after="0"/>
        <w:ind w:left="0"/>
        <w:jc w:val="both"/>
      </w:pPr>
      <w:r>
        <w:rPr>
          <w:rFonts w:ascii="Times New Roman"/>
          <w:b w:val="false"/>
          <w:i w:val="false"/>
          <w:color w:val="000000"/>
          <w:sz w:val="28"/>
        </w:rPr>
        <w:t>
      К объемным обозначениям, включая форму товара или его упаковку, относятся обозначения в виде объектов или фигур, выполненные в 3 измерениях.</w:t>
      </w:r>
    </w:p>
    <w:bookmarkEnd w:id="31"/>
    <w:bookmarkStart w:name="z39" w:id="32"/>
    <w:p>
      <w:pPr>
        <w:spacing w:after="0"/>
        <w:ind w:left="0"/>
        <w:jc w:val="both"/>
      </w:pPr>
      <w:r>
        <w:rPr>
          <w:rFonts w:ascii="Times New Roman"/>
          <w:b w:val="false"/>
          <w:i w:val="false"/>
          <w:color w:val="000000"/>
          <w:sz w:val="28"/>
        </w:rPr>
        <w:t>
      К комбинированным обозначениям относятся обозначения, представляющие собой комбинацию элементов разных видов обозначений: словесные, буквенные, цифровые, изобразительные и объемные.</w:t>
      </w:r>
    </w:p>
    <w:bookmarkEnd w:id="32"/>
    <w:bookmarkStart w:name="z40" w:id="33"/>
    <w:p>
      <w:pPr>
        <w:spacing w:after="0"/>
        <w:ind w:left="0"/>
        <w:jc w:val="both"/>
      </w:pPr>
      <w:r>
        <w:rPr>
          <w:rFonts w:ascii="Times New Roman"/>
          <w:b w:val="false"/>
          <w:i w:val="false"/>
          <w:color w:val="000000"/>
          <w:sz w:val="28"/>
        </w:rPr>
        <w:t>
      К обозначениям, представляющим собой цвет, относятся обозначения, представленные в виде одного цвета.</w:t>
      </w:r>
    </w:p>
    <w:bookmarkEnd w:id="33"/>
    <w:bookmarkStart w:name="z41" w:id="34"/>
    <w:p>
      <w:pPr>
        <w:spacing w:after="0"/>
        <w:ind w:left="0"/>
        <w:jc w:val="both"/>
      </w:pPr>
      <w:r>
        <w:rPr>
          <w:rFonts w:ascii="Times New Roman"/>
          <w:b w:val="false"/>
          <w:i w:val="false"/>
          <w:color w:val="000000"/>
          <w:sz w:val="28"/>
        </w:rPr>
        <w:t>
      К обозначениям, представляющим собой сочетание цветов, относятся обозначения, представленные в виде сочетания 2 и более цветов.</w:t>
      </w:r>
    </w:p>
    <w:bookmarkEnd w:id="34"/>
    <w:bookmarkStart w:name="z42" w:id="35"/>
    <w:p>
      <w:pPr>
        <w:spacing w:after="0"/>
        <w:ind w:left="0"/>
        <w:jc w:val="both"/>
      </w:pPr>
      <w:r>
        <w:rPr>
          <w:rFonts w:ascii="Times New Roman"/>
          <w:b w:val="false"/>
          <w:i w:val="false"/>
          <w:color w:val="000000"/>
          <w:sz w:val="28"/>
        </w:rPr>
        <w:t>
      3. Товарный знак Союза может быть зарегистрирован в любом цвете или цветовом сочетании.</w:t>
      </w:r>
    </w:p>
    <w:bookmarkEnd w:id="35"/>
    <w:bookmarkStart w:name="z43" w:id="36"/>
    <w:p>
      <w:pPr>
        <w:spacing w:after="0"/>
        <w:ind w:left="0"/>
        <w:jc w:val="both"/>
      </w:pPr>
      <w:r>
        <w:rPr>
          <w:rFonts w:ascii="Times New Roman"/>
          <w:b w:val="false"/>
          <w:i w:val="false"/>
          <w:color w:val="000000"/>
          <w:sz w:val="28"/>
        </w:rPr>
        <w:t>
      4. Положения настоящей Инструкции в отношении товарных знаков Союза применяются также в отношении коллективных знаков Союза.</w:t>
      </w:r>
    </w:p>
    <w:bookmarkEnd w:id="36"/>
    <w:bookmarkStart w:name="z44" w:id="37"/>
    <w:p>
      <w:pPr>
        <w:spacing w:after="0"/>
        <w:ind w:left="0"/>
        <w:jc w:val="left"/>
      </w:pPr>
      <w:r>
        <w:rPr>
          <w:rFonts w:ascii="Times New Roman"/>
          <w:b/>
          <w:i w:val="false"/>
          <w:color w:val="000000"/>
        </w:rPr>
        <w:t xml:space="preserve"> Правило 3</w:t>
      </w:r>
    </w:p>
    <w:bookmarkEnd w:id="37"/>
    <w:bookmarkStart w:name="z45" w:id="38"/>
    <w:p>
      <w:pPr>
        <w:spacing w:after="0"/>
        <w:ind w:left="0"/>
        <w:jc w:val="left"/>
      </w:pPr>
      <w:r>
        <w:rPr>
          <w:rFonts w:ascii="Times New Roman"/>
          <w:b/>
          <w:i w:val="false"/>
          <w:color w:val="000000"/>
        </w:rPr>
        <w:t xml:space="preserve"> Требования к оформлению заявки на товарный знак Союза</w:t>
      </w:r>
      <w:r>
        <w:br/>
      </w:r>
      <w:r>
        <w:rPr>
          <w:rFonts w:ascii="Times New Roman"/>
          <w:b/>
          <w:i w:val="false"/>
          <w:color w:val="000000"/>
        </w:rPr>
        <w:t>и прилагаемых к ней документов</w:t>
      </w:r>
    </w:p>
    <w:bookmarkEnd w:id="38"/>
    <w:bookmarkStart w:name="z46" w:id="39"/>
    <w:p>
      <w:pPr>
        <w:spacing w:after="0"/>
        <w:ind w:left="0"/>
        <w:jc w:val="both"/>
      </w:pPr>
      <w:r>
        <w:rPr>
          <w:rFonts w:ascii="Times New Roman"/>
          <w:b w:val="false"/>
          <w:i w:val="false"/>
          <w:color w:val="000000"/>
          <w:sz w:val="28"/>
        </w:rPr>
        <w:t xml:space="preserve">
      1. Заявка на товарный знак Союза оформляется в виде электронного документа или в случае, указанном в пункте 1 правила 4 настоящей Инструкции, в виде документа на бумажном носителе по форме согласно </w:t>
      </w:r>
      <w:r>
        <w:rPr>
          <w:rFonts w:ascii="Times New Roman"/>
          <w:b w:val="false"/>
          <w:i w:val="false"/>
          <w:color w:val="000000"/>
          <w:sz w:val="28"/>
        </w:rPr>
        <w:t>приложению № 1</w:t>
      </w:r>
      <w:r>
        <w:rPr>
          <w:rFonts w:ascii="Times New Roman"/>
          <w:b w:val="false"/>
          <w:i w:val="false"/>
          <w:color w:val="000000"/>
          <w:sz w:val="28"/>
        </w:rPr>
        <w:t>.</w:t>
      </w:r>
    </w:p>
    <w:bookmarkEnd w:id="39"/>
    <w:bookmarkStart w:name="z47" w:id="40"/>
    <w:p>
      <w:pPr>
        <w:spacing w:after="0"/>
        <w:ind w:left="0"/>
        <w:jc w:val="both"/>
      </w:pPr>
      <w:r>
        <w:rPr>
          <w:rFonts w:ascii="Times New Roman"/>
          <w:b w:val="false"/>
          <w:i w:val="false"/>
          <w:color w:val="000000"/>
          <w:sz w:val="28"/>
        </w:rPr>
        <w:t>
      При заполнении заявки на товарный знак Союза в виде электронного документа применяются справочники и классификаторы, включенные в состав ресурсов единой системы нормативно-справочной информации Союза.</w:t>
      </w:r>
    </w:p>
    <w:bookmarkEnd w:id="40"/>
    <w:bookmarkStart w:name="z48" w:id="41"/>
    <w:p>
      <w:pPr>
        <w:spacing w:after="0"/>
        <w:ind w:left="0"/>
        <w:jc w:val="both"/>
      </w:pPr>
      <w:r>
        <w:rPr>
          <w:rFonts w:ascii="Times New Roman"/>
          <w:b w:val="false"/>
          <w:i w:val="false"/>
          <w:color w:val="000000"/>
          <w:sz w:val="28"/>
        </w:rPr>
        <w:t>
      Электронный документ может содержать неотображаемые сведения технологического характера, необходимые для его автоматизированной обработки, которые определяются при описании элементов структуры документа.</w:t>
      </w:r>
    </w:p>
    <w:bookmarkEnd w:id="41"/>
    <w:bookmarkStart w:name="z49" w:id="42"/>
    <w:p>
      <w:pPr>
        <w:spacing w:after="0"/>
        <w:ind w:left="0"/>
        <w:jc w:val="both"/>
      </w:pPr>
      <w:r>
        <w:rPr>
          <w:rFonts w:ascii="Times New Roman"/>
          <w:b w:val="false"/>
          <w:i w:val="false"/>
          <w:color w:val="000000"/>
          <w:sz w:val="28"/>
        </w:rPr>
        <w:t>
      В случае оформления в виде документа на бумажном носителе заявка на товарный знак Союза подготавливается на листах бумаги белого цвета формата А4 (21 х 29,7 см) со следующими минимальными размерами полей: верхнее – 2 см, нижнее – 2 см, правое – 2 см, левое –2,5 см.</w:t>
      </w:r>
    </w:p>
    <w:bookmarkEnd w:id="42"/>
    <w:bookmarkStart w:name="z50" w:id="43"/>
    <w:p>
      <w:pPr>
        <w:spacing w:after="0"/>
        <w:ind w:left="0"/>
        <w:jc w:val="both"/>
      </w:pPr>
      <w:r>
        <w:rPr>
          <w:rFonts w:ascii="Times New Roman"/>
          <w:b w:val="false"/>
          <w:i w:val="false"/>
          <w:color w:val="000000"/>
          <w:sz w:val="28"/>
        </w:rPr>
        <w:t>
      При внесении сведений в заявку на товарный знак Союза используется стандартный шрифт.</w:t>
      </w:r>
    </w:p>
    <w:bookmarkEnd w:id="43"/>
    <w:bookmarkStart w:name="z51" w:id="44"/>
    <w:p>
      <w:pPr>
        <w:spacing w:after="0"/>
        <w:ind w:left="0"/>
        <w:jc w:val="both"/>
      </w:pPr>
      <w:r>
        <w:rPr>
          <w:rFonts w:ascii="Times New Roman"/>
          <w:b w:val="false"/>
          <w:i w:val="false"/>
          <w:color w:val="000000"/>
          <w:sz w:val="28"/>
        </w:rPr>
        <w:t>
      Нумерация листов заявки на товарный знак Союза осуществляется по центру верхнего поля арабскими цифрами последовательно, начиная с единицы (на первом листе номер не проставляется).</w:t>
      </w:r>
    </w:p>
    <w:bookmarkEnd w:id="44"/>
    <w:bookmarkStart w:name="z52" w:id="45"/>
    <w:p>
      <w:pPr>
        <w:spacing w:after="0"/>
        <w:ind w:left="0"/>
        <w:jc w:val="both"/>
      </w:pPr>
      <w:r>
        <w:rPr>
          <w:rFonts w:ascii="Times New Roman"/>
          <w:b w:val="false"/>
          <w:i w:val="false"/>
          <w:color w:val="000000"/>
          <w:sz w:val="28"/>
        </w:rPr>
        <w:t>
      2. Заявка на товарный знак Союза оформляется в отношении 1 товарного знака Союза.</w:t>
      </w:r>
    </w:p>
    <w:bookmarkEnd w:id="45"/>
    <w:bookmarkStart w:name="z53" w:id="46"/>
    <w:p>
      <w:pPr>
        <w:spacing w:after="0"/>
        <w:ind w:left="0"/>
        <w:jc w:val="both"/>
      </w:pPr>
      <w:r>
        <w:rPr>
          <w:rFonts w:ascii="Times New Roman"/>
          <w:b w:val="false"/>
          <w:i w:val="false"/>
          <w:color w:val="000000"/>
          <w:sz w:val="28"/>
        </w:rPr>
        <w:t>
      3. Заявка на коллективный знак Союза оформляется в порядке, предусмотренном настоящим правилом, с учетом требований, предусмотренных пунктами 12 и 16 настоящего правила.</w:t>
      </w:r>
    </w:p>
    <w:bookmarkEnd w:id="46"/>
    <w:bookmarkStart w:name="z54" w:id="47"/>
    <w:p>
      <w:pPr>
        <w:spacing w:after="0"/>
        <w:ind w:left="0"/>
        <w:jc w:val="both"/>
      </w:pPr>
      <w:r>
        <w:rPr>
          <w:rFonts w:ascii="Times New Roman"/>
          <w:b w:val="false"/>
          <w:i w:val="false"/>
          <w:color w:val="000000"/>
          <w:sz w:val="28"/>
        </w:rPr>
        <w:t>
      4. В графе 1 заявки на товарный знак Союза приводятся официальное наименование ведомства подачи и адрес его места нахождения.</w:t>
      </w:r>
    </w:p>
    <w:bookmarkEnd w:id="47"/>
    <w:bookmarkStart w:name="z55" w:id="48"/>
    <w:p>
      <w:pPr>
        <w:spacing w:after="0"/>
        <w:ind w:left="0"/>
        <w:jc w:val="both"/>
      </w:pPr>
      <w:r>
        <w:rPr>
          <w:rFonts w:ascii="Times New Roman"/>
          <w:b w:val="false"/>
          <w:i w:val="false"/>
          <w:color w:val="000000"/>
          <w:sz w:val="28"/>
        </w:rPr>
        <w:t>
      5. В графе 2 заявки на товарный знак Союза указываются адрес для ведения переписки на территории государства ведомства подачи</w:t>
      </w:r>
      <w:r>
        <w:rPr>
          <w:rFonts w:ascii="Times New Roman"/>
          <w:b w:val="false"/>
          <w:i/>
          <w:color w:val="000000"/>
          <w:sz w:val="28"/>
        </w:rPr>
        <w:t>,</w:t>
      </w:r>
      <w:r>
        <w:rPr>
          <w:rFonts w:ascii="Times New Roman"/>
          <w:b w:val="false"/>
          <w:i w:val="false"/>
          <w:color w:val="000000"/>
          <w:sz w:val="28"/>
        </w:rPr>
        <w:t xml:space="preserve"> наименование или фамилия, имя, отчество (при наличии) адресата, номер телефона, номер факса (при наличии) и адрес электронной почты.</w:t>
      </w:r>
    </w:p>
    <w:bookmarkEnd w:id="48"/>
    <w:bookmarkStart w:name="z56" w:id="49"/>
    <w:p>
      <w:pPr>
        <w:spacing w:after="0"/>
        <w:ind w:left="0"/>
        <w:jc w:val="both"/>
      </w:pPr>
      <w:r>
        <w:rPr>
          <w:rFonts w:ascii="Times New Roman"/>
          <w:b w:val="false"/>
          <w:i w:val="false"/>
          <w:color w:val="000000"/>
          <w:sz w:val="28"/>
        </w:rPr>
        <w:t>
      6. В графе 3 заявки на товарный знак Союза указываются следующие сведения о заявителе:</w:t>
      </w:r>
    </w:p>
    <w:bookmarkEnd w:id="49"/>
    <w:bookmarkStart w:name="z57" w:id="50"/>
    <w:p>
      <w:pPr>
        <w:spacing w:after="0"/>
        <w:ind w:left="0"/>
        <w:jc w:val="both"/>
      </w:pPr>
      <w:r>
        <w:rPr>
          <w:rFonts w:ascii="Times New Roman"/>
          <w:b w:val="false"/>
          <w:i w:val="false"/>
          <w:color w:val="000000"/>
          <w:sz w:val="28"/>
        </w:rPr>
        <w:t>
      1) полное наименование юридического лица (согласно учредительному документу (учредительным документам)) или фамилия, имя, отчество (при наличии) физического лица (согласно документу, удостоверяющему личность), при этом фамилия указывается перед именем.</w:t>
      </w:r>
    </w:p>
    <w:bookmarkEnd w:id="50"/>
    <w:bookmarkStart w:name="z58" w:id="51"/>
    <w:p>
      <w:pPr>
        <w:spacing w:after="0"/>
        <w:ind w:left="0"/>
        <w:jc w:val="both"/>
      </w:pPr>
      <w:r>
        <w:rPr>
          <w:rFonts w:ascii="Times New Roman"/>
          <w:b w:val="false"/>
          <w:i w:val="false"/>
          <w:color w:val="000000"/>
          <w:sz w:val="28"/>
        </w:rPr>
        <w:t>
      В случае если полное наименование юридического лица (согласно учредительному документу (учредительным документам)) или фамилия, имя, отчество (при наличии) физического лица (согласно документу, удостоверяющему личность) указываются без использования кириллицы, данные сведения дополнительно указываются буквами латинского алфавита.</w:t>
      </w:r>
    </w:p>
    <w:bookmarkEnd w:id="51"/>
    <w:bookmarkStart w:name="z59" w:id="52"/>
    <w:p>
      <w:pPr>
        <w:spacing w:after="0"/>
        <w:ind w:left="0"/>
        <w:jc w:val="both"/>
      </w:pPr>
      <w:r>
        <w:rPr>
          <w:rFonts w:ascii="Times New Roman"/>
          <w:b w:val="false"/>
          <w:i w:val="false"/>
          <w:color w:val="000000"/>
          <w:sz w:val="28"/>
        </w:rPr>
        <w:t>
      2) адрес места нахождения (места жительства) заявителя, включая страну места нахождения (места жительства), номер телефона, номер факса (при наличии) и адрес электронной почты.</w:t>
      </w:r>
    </w:p>
    <w:bookmarkEnd w:id="52"/>
    <w:bookmarkStart w:name="z60" w:id="53"/>
    <w:p>
      <w:pPr>
        <w:spacing w:after="0"/>
        <w:ind w:left="0"/>
        <w:jc w:val="both"/>
      </w:pPr>
      <w:r>
        <w:rPr>
          <w:rFonts w:ascii="Times New Roman"/>
          <w:b w:val="false"/>
          <w:i w:val="false"/>
          <w:color w:val="000000"/>
          <w:sz w:val="28"/>
        </w:rPr>
        <w:t>
      3)код страны места нахождения (места жительства) заявителя по стандарту ВОИС ST.3, если он установлен.</w:t>
      </w:r>
    </w:p>
    <w:bookmarkEnd w:id="53"/>
    <w:bookmarkStart w:name="z61" w:id="54"/>
    <w:p>
      <w:pPr>
        <w:spacing w:after="0"/>
        <w:ind w:left="0"/>
        <w:jc w:val="both"/>
      </w:pPr>
      <w:r>
        <w:rPr>
          <w:rFonts w:ascii="Times New Roman"/>
          <w:b w:val="false"/>
          <w:i w:val="false"/>
          <w:color w:val="000000"/>
          <w:sz w:val="28"/>
        </w:rPr>
        <w:t>
      7. В графе 4 заявки на товарный знак Союза указываются следующие сведения о представителе:</w:t>
      </w:r>
    </w:p>
    <w:bookmarkEnd w:id="54"/>
    <w:bookmarkStart w:name="z62" w:id="55"/>
    <w:p>
      <w:pPr>
        <w:spacing w:after="0"/>
        <w:ind w:left="0"/>
        <w:jc w:val="both"/>
      </w:pPr>
      <w:r>
        <w:rPr>
          <w:rFonts w:ascii="Times New Roman"/>
          <w:b w:val="false"/>
          <w:i w:val="false"/>
          <w:color w:val="000000"/>
          <w:sz w:val="28"/>
        </w:rPr>
        <w:t>
      1) фамилия, имя, отчество (при наличии);</w:t>
      </w:r>
    </w:p>
    <w:bookmarkEnd w:id="55"/>
    <w:bookmarkStart w:name="z63" w:id="56"/>
    <w:p>
      <w:pPr>
        <w:spacing w:after="0"/>
        <w:ind w:left="0"/>
        <w:jc w:val="both"/>
      </w:pPr>
      <w:r>
        <w:rPr>
          <w:rFonts w:ascii="Times New Roman"/>
          <w:b w:val="false"/>
          <w:i w:val="false"/>
          <w:color w:val="000000"/>
          <w:sz w:val="28"/>
        </w:rPr>
        <w:t>
      2) страна регистрации патентного поверенного, регистрационный номер патентного поверенного (если представителем назначен патентный поверенный);</w:t>
      </w:r>
    </w:p>
    <w:bookmarkEnd w:id="56"/>
    <w:bookmarkStart w:name="z64" w:id="57"/>
    <w:p>
      <w:pPr>
        <w:spacing w:after="0"/>
        <w:ind w:left="0"/>
        <w:jc w:val="both"/>
      </w:pPr>
      <w:r>
        <w:rPr>
          <w:rFonts w:ascii="Times New Roman"/>
          <w:b w:val="false"/>
          <w:i w:val="false"/>
          <w:color w:val="000000"/>
          <w:sz w:val="28"/>
        </w:rPr>
        <w:t>
       3) адрес, номер телефона, номер факса (при наличии) и адрес электронной почты.</w:t>
      </w:r>
    </w:p>
    <w:bookmarkEnd w:id="57"/>
    <w:bookmarkStart w:name="z65" w:id="58"/>
    <w:p>
      <w:pPr>
        <w:spacing w:after="0"/>
        <w:ind w:left="0"/>
        <w:jc w:val="both"/>
      </w:pPr>
      <w:r>
        <w:rPr>
          <w:rFonts w:ascii="Times New Roman"/>
          <w:b w:val="false"/>
          <w:i w:val="false"/>
          <w:color w:val="000000"/>
          <w:sz w:val="28"/>
        </w:rPr>
        <w:t>
      8. В графе 5 заявки на товарный знак Союза в квадрате формата 8 x 8 см помещается графическое изображение заявляемого обозначения, выполненное с использованием средств компьютерной техники либо путем вклеивания в заявку фотографии, типографского оттиска и имеющее качественное графическое исполнение, позволяющее его репродуцировать средствами копировальной техники.</w:t>
      </w:r>
    </w:p>
    <w:bookmarkEnd w:id="58"/>
    <w:bookmarkStart w:name="z66" w:id="59"/>
    <w:p>
      <w:pPr>
        <w:spacing w:after="0"/>
        <w:ind w:left="0"/>
        <w:jc w:val="both"/>
      </w:pPr>
      <w:r>
        <w:rPr>
          <w:rFonts w:ascii="Times New Roman"/>
          <w:b w:val="false"/>
          <w:i w:val="false"/>
          <w:color w:val="000000"/>
          <w:sz w:val="28"/>
        </w:rPr>
        <w:t>
      В случае если место, отведенное для размещения графического изображения заявляемого обозначения, является недостаточным, обозначение приводится полностью на отдельном листе (отдельных листах) в качестве подписанного приложения к заявке на товарный знак Союза.</w:t>
      </w:r>
    </w:p>
    <w:bookmarkEnd w:id="59"/>
    <w:bookmarkStart w:name="z67" w:id="60"/>
    <w:p>
      <w:pPr>
        <w:spacing w:after="0"/>
        <w:ind w:left="0"/>
        <w:jc w:val="both"/>
      </w:pPr>
      <w:r>
        <w:rPr>
          <w:rFonts w:ascii="Times New Roman"/>
          <w:b w:val="false"/>
          <w:i w:val="false"/>
          <w:color w:val="000000"/>
          <w:sz w:val="28"/>
        </w:rPr>
        <w:t>
      Заявляемое обозначение представляется в 2 экземплярах.</w:t>
      </w:r>
    </w:p>
    <w:bookmarkEnd w:id="60"/>
    <w:bookmarkStart w:name="z68" w:id="61"/>
    <w:p>
      <w:pPr>
        <w:spacing w:after="0"/>
        <w:ind w:left="0"/>
        <w:jc w:val="both"/>
      </w:pPr>
      <w:r>
        <w:rPr>
          <w:rFonts w:ascii="Times New Roman"/>
          <w:b w:val="false"/>
          <w:i w:val="false"/>
          <w:color w:val="000000"/>
          <w:sz w:val="28"/>
        </w:rPr>
        <w:t>
      В случае подачи заявки на товарный знак Союза в виде электронного документа второй экземпляр заявляемого обозначения представляется в виде электронного файла, содержащего изображение заявляемого обозначения в формате tif (tiff), jpg (jpeg) или png, имеющего объем не более 5 Мб и отвечающего требованиям, позволяющим распечатать его с соблюдением размера 8 х 8 см. Фон изображения заявляемого обозначения не должен быть прозрачным.</w:t>
      </w:r>
    </w:p>
    <w:bookmarkEnd w:id="61"/>
    <w:p>
      <w:pPr>
        <w:spacing w:after="0"/>
        <w:ind w:left="0"/>
        <w:jc w:val="both"/>
      </w:pPr>
      <w:bookmarkStart w:name="z69" w:id="62"/>
      <w:r>
        <w:rPr>
          <w:rFonts w:ascii="Times New Roman"/>
          <w:b w:val="false"/>
          <w:i w:val="false"/>
          <w:color w:val="000000"/>
          <w:sz w:val="28"/>
        </w:rPr>
        <w:t>
      В случае подачи заявки на товарный знак Союза в виде документа</w:t>
      </w:r>
    </w:p>
    <w:bookmarkEnd w:id="62"/>
    <w:p>
      <w:pPr>
        <w:spacing w:after="0"/>
        <w:ind w:left="0"/>
        <w:jc w:val="both"/>
      </w:pPr>
      <w:r>
        <w:rPr>
          <w:rFonts w:ascii="Times New Roman"/>
          <w:b w:val="false"/>
          <w:i w:val="false"/>
          <w:color w:val="000000"/>
          <w:sz w:val="28"/>
        </w:rPr>
        <w:t>на бумажном носителе второй экземпляр заявляемого обозначения представляется в виде подписанного приложения к заявке на товарный знак Союза.</w:t>
      </w:r>
    </w:p>
    <w:bookmarkStart w:name="z70" w:id="63"/>
    <w:p>
      <w:pPr>
        <w:spacing w:after="0"/>
        <w:ind w:left="0"/>
        <w:jc w:val="both"/>
      </w:pPr>
      <w:r>
        <w:rPr>
          <w:rFonts w:ascii="Times New Roman"/>
          <w:b w:val="false"/>
          <w:i w:val="false"/>
          <w:color w:val="000000"/>
          <w:sz w:val="28"/>
        </w:rPr>
        <w:t>
      Изображение заявляемого обозначения представляется в том цвете или цветовом сочетании, в котором испрашивается регистрация товарного знака Союза.</w:t>
      </w:r>
    </w:p>
    <w:bookmarkEnd w:id="63"/>
    <w:bookmarkStart w:name="z71" w:id="64"/>
    <w:p>
      <w:pPr>
        <w:spacing w:after="0"/>
        <w:ind w:left="0"/>
        <w:jc w:val="both"/>
      </w:pPr>
      <w:r>
        <w:rPr>
          <w:rFonts w:ascii="Times New Roman"/>
          <w:b w:val="false"/>
          <w:i w:val="false"/>
          <w:color w:val="000000"/>
          <w:sz w:val="28"/>
        </w:rPr>
        <w:t>
      В случае если заявляемое обозначение представляется в виде этикетки, то в качестве изображения заявляемого обозначения может быть представлена сама этикетка.</w:t>
      </w:r>
    </w:p>
    <w:bookmarkEnd w:id="64"/>
    <w:bookmarkStart w:name="z72" w:id="65"/>
    <w:p>
      <w:pPr>
        <w:spacing w:after="0"/>
        <w:ind w:left="0"/>
        <w:jc w:val="both"/>
      </w:pPr>
      <w:r>
        <w:rPr>
          <w:rFonts w:ascii="Times New Roman"/>
          <w:b w:val="false"/>
          <w:i w:val="false"/>
          <w:color w:val="000000"/>
          <w:sz w:val="28"/>
        </w:rPr>
        <w:t>
      В случае если формат этикетки превышает размер 21 х 29,7 см, изображение заявляемого обозначения представляется в уменьшенном размере.</w:t>
      </w:r>
    </w:p>
    <w:bookmarkEnd w:id="65"/>
    <w:bookmarkStart w:name="z73" w:id="66"/>
    <w:p>
      <w:pPr>
        <w:spacing w:after="0"/>
        <w:ind w:left="0"/>
        <w:jc w:val="both"/>
      </w:pPr>
      <w:r>
        <w:rPr>
          <w:rFonts w:ascii="Times New Roman"/>
          <w:b w:val="false"/>
          <w:i w:val="false"/>
          <w:color w:val="000000"/>
          <w:sz w:val="28"/>
        </w:rPr>
        <w:t>
      В случае если заявляемое обозначение является объемным (трехмерным), приводится одно изображение общего вида этого обозначения (схематическое, фотографическое или выполненное в графическом редакторе с использованием средств компьютерной техники). Кроме того, дополнительно представляются изображения (в том же виде, что и общий вид этого обозначения) всех необходимых проекций заявляемого обозначения, характеризующих обозначение как объемное и дающих исчерпывающее представление о разных видах этого обозначения.</w:t>
      </w:r>
    </w:p>
    <w:bookmarkEnd w:id="66"/>
    <w:bookmarkStart w:name="z74" w:id="67"/>
    <w:p>
      <w:pPr>
        <w:spacing w:after="0"/>
        <w:ind w:left="0"/>
        <w:jc w:val="both"/>
      </w:pPr>
      <w:r>
        <w:rPr>
          <w:rFonts w:ascii="Times New Roman"/>
          <w:b w:val="false"/>
          <w:i w:val="false"/>
          <w:color w:val="000000"/>
          <w:sz w:val="28"/>
        </w:rPr>
        <w:t>
      9. В графе 6 заявки на товарный знак Союза приводится описание заявляемого обозначения, перевод заявляемого словесного обозначения на государственные языки государств-членов и транслитерация заявляемого словесного обозначения (словесных элементов обозначения) с использованием кириллицы, а также указываются составляющие элементы, смысловое значение заявляемого обозначения в целом или его элементов (частей) с целью пояснения содержания заявляемого обозначения, его идентификации.</w:t>
      </w:r>
    </w:p>
    <w:bookmarkEnd w:id="67"/>
    <w:bookmarkStart w:name="z75" w:id="68"/>
    <w:p>
      <w:pPr>
        <w:spacing w:after="0"/>
        <w:ind w:left="0"/>
        <w:jc w:val="both"/>
      </w:pPr>
      <w:r>
        <w:rPr>
          <w:rFonts w:ascii="Times New Roman"/>
          <w:b w:val="false"/>
          <w:i w:val="false"/>
          <w:color w:val="000000"/>
          <w:sz w:val="28"/>
        </w:rPr>
        <w:t>
      Описание заявляемого обозначения не должно содержать противоречивых сведений о таком обозначении, препятствующих уяснению его содержания.</w:t>
      </w:r>
    </w:p>
    <w:bookmarkEnd w:id="68"/>
    <w:bookmarkStart w:name="z76" w:id="69"/>
    <w:p>
      <w:pPr>
        <w:spacing w:after="0"/>
        <w:ind w:left="0"/>
        <w:jc w:val="both"/>
      </w:pPr>
      <w:r>
        <w:rPr>
          <w:rFonts w:ascii="Times New Roman"/>
          <w:b w:val="false"/>
          <w:i w:val="false"/>
          <w:color w:val="000000"/>
          <w:sz w:val="28"/>
        </w:rPr>
        <w:t>
      В случае если графы 6 заявки на товарный знак Союза недостаточно для описания заявляемого обозначения, описание приводится полностью на отдельном листе (отдельных листах) в качестве подписанного приложения к заявке на товарный знак Союза.</w:t>
      </w:r>
    </w:p>
    <w:bookmarkEnd w:id="69"/>
    <w:bookmarkStart w:name="z77" w:id="70"/>
    <w:p>
      <w:pPr>
        <w:spacing w:after="0"/>
        <w:ind w:left="0"/>
        <w:jc w:val="both"/>
      </w:pPr>
      <w:r>
        <w:rPr>
          <w:rFonts w:ascii="Times New Roman"/>
          <w:b w:val="false"/>
          <w:i w:val="false"/>
          <w:color w:val="000000"/>
          <w:sz w:val="28"/>
        </w:rPr>
        <w:t>
      10. В графе 7 заявки на товарный знак Союза указывается цвет или цветовое сочетание обозначения, если испрашивается регистрация товарного знака Союза в ином, чем черно-белое, исполнении. При указании цвета или цветовых сочетаний обозначения приводится название или код в цветовой модели CMYK или RGB. Название или код цвета или цветовых сочетаний обозначения должны соответствовать цветам, используемым в обозначении.</w:t>
      </w:r>
    </w:p>
    <w:bookmarkEnd w:id="70"/>
    <w:bookmarkStart w:name="z78" w:id="71"/>
    <w:p>
      <w:pPr>
        <w:spacing w:after="0"/>
        <w:ind w:left="0"/>
        <w:jc w:val="both"/>
      </w:pPr>
      <w:r>
        <w:rPr>
          <w:rFonts w:ascii="Times New Roman"/>
          <w:b w:val="false"/>
          <w:i w:val="false"/>
          <w:color w:val="000000"/>
          <w:sz w:val="28"/>
        </w:rPr>
        <w:t>
      Если заявляемое обозначение состоит только из цвета или сочетания цветов, приводится код в цветовой модели CMYK или RGB.</w:t>
      </w:r>
    </w:p>
    <w:bookmarkEnd w:id="71"/>
    <w:bookmarkStart w:name="z79" w:id="72"/>
    <w:p>
      <w:pPr>
        <w:spacing w:after="0"/>
        <w:ind w:left="0"/>
        <w:jc w:val="both"/>
      </w:pPr>
      <w:r>
        <w:rPr>
          <w:rFonts w:ascii="Times New Roman"/>
          <w:b w:val="false"/>
          <w:i w:val="false"/>
          <w:color w:val="000000"/>
          <w:sz w:val="28"/>
        </w:rPr>
        <w:t>
      11. В графе 8 заявки на товарный знак Союза приводится указание на вид товарного знака Союза, регистрация которого испрашивается заявителем.</w:t>
      </w:r>
    </w:p>
    <w:bookmarkEnd w:id="72"/>
    <w:p>
      <w:pPr>
        <w:spacing w:after="0"/>
        <w:ind w:left="0"/>
        <w:jc w:val="both"/>
      </w:pPr>
      <w:bookmarkStart w:name="z80" w:id="73"/>
      <w:r>
        <w:rPr>
          <w:rFonts w:ascii="Times New Roman"/>
          <w:b w:val="false"/>
          <w:i w:val="false"/>
          <w:color w:val="000000"/>
          <w:sz w:val="28"/>
        </w:rPr>
        <w:t>
      12. В графе 9 заявки на товарный знак Союза приводится указание</w:t>
      </w:r>
    </w:p>
    <w:bookmarkEnd w:id="73"/>
    <w:p>
      <w:pPr>
        <w:spacing w:after="0"/>
        <w:ind w:left="0"/>
        <w:jc w:val="both"/>
      </w:pPr>
      <w:r>
        <w:rPr>
          <w:rFonts w:ascii="Times New Roman"/>
          <w:b w:val="false"/>
          <w:i w:val="false"/>
          <w:color w:val="000000"/>
          <w:sz w:val="28"/>
        </w:rPr>
        <w:t>на то, что испрашивается регистрация коллективного знака Союза, если подается заявка на коллективный знак Союза.</w:t>
      </w:r>
    </w:p>
    <w:bookmarkStart w:name="z81" w:id="74"/>
    <w:p>
      <w:pPr>
        <w:spacing w:after="0"/>
        <w:ind w:left="0"/>
        <w:jc w:val="both"/>
      </w:pPr>
      <w:r>
        <w:rPr>
          <w:rFonts w:ascii="Times New Roman"/>
          <w:b w:val="false"/>
          <w:i w:val="false"/>
          <w:color w:val="000000"/>
          <w:sz w:val="28"/>
        </w:rPr>
        <w:t>
      13. В графе 10 заявки на товарный знак Союза указываются неохраняемые элементы товарного знака Союза, регистрация которого испрашивается заявителем, если, по мнению заявителя, заявляемое обозначение их содержит.</w:t>
      </w:r>
    </w:p>
    <w:bookmarkEnd w:id="74"/>
    <w:bookmarkStart w:name="z82" w:id="75"/>
    <w:p>
      <w:pPr>
        <w:spacing w:after="0"/>
        <w:ind w:left="0"/>
        <w:jc w:val="both"/>
      </w:pPr>
      <w:r>
        <w:rPr>
          <w:rFonts w:ascii="Times New Roman"/>
          <w:b w:val="false"/>
          <w:i w:val="false"/>
          <w:color w:val="000000"/>
          <w:sz w:val="28"/>
        </w:rPr>
        <w:t>
      14. В графе 11 заявки на товарный знак Союза приводится перечень товаров, для которых испрашивается регистрация товарного знака Союза. Товары группируются по классам в соответствии с редакцией МКТУ, действующей на дату подачи заявки на товарный знак Союза, и обозначаются терминами, позволяющими идентифицировать товар.</w:t>
      </w:r>
    </w:p>
    <w:bookmarkEnd w:id="75"/>
    <w:bookmarkStart w:name="z83" w:id="76"/>
    <w:p>
      <w:pPr>
        <w:spacing w:after="0"/>
        <w:ind w:left="0"/>
        <w:jc w:val="both"/>
      </w:pPr>
      <w:r>
        <w:rPr>
          <w:rFonts w:ascii="Times New Roman"/>
          <w:b w:val="false"/>
          <w:i w:val="false"/>
          <w:color w:val="000000"/>
          <w:sz w:val="28"/>
        </w:rPr>
        <w:t>
      Перед каждой группой товаров проставляется соответствующий номер класса МКТУ.</w:t>
      </w:r>
    </w:p>
    <w:bookmarkEnd w:id="76"/>
    <w:bookmarkStart w:name="z84" w:id="77"/>
    <w:p>
      <w:pPr>
        <w:spacing w:after="0"/>
        <w:ind w:left="0"/>
        <w:jc w:val="both"/>
      </w:pPr>
      <w:r>
        <w:rPr>
          <w:rFonts w:ascii="Times New Roman"/>
          <w:b w:val="false"/>
          <w:i w:val="false"/>
          <w:color w:val="000000"/>
          <w:sz w:val="28"/>
        </w:rPr>
        <w:t>
      Перечень товаров содержит сведения о конкретных товарах, в отношении которых испрашивается регистрация товарного знака Союза, и не может состоять только из наименований областей деятельности или обобщенных наименований групп товаров, к которым товар в целом может относиться.</w:t>
      </w:r>
    </w:p>
    <w:bookmarkEnd w:id="77"/>
    <w:bookmarkStart w:name="z85" w:id="78"/>
    <w:p>
      <w:pPr>
        <w:spacing w:after="0"/>
        <w:ind w:left="0"/>
        <w:jc w:val="both"/>
      </w:pPr>
      <w:r>
        <w:rPr>
          <w:rFonts w:ascii="Times New Roman"/>
          <w:b w:val="false"/>
          <w:i w:val="false"/>
          <w:color w:val="000000"/>
          <w:sz w:val="28"/>
        </w:rPr>
        <w:t>
      Товары каждого класса МКТУ не должны содержать дублирующих наименований внутри класса.</w:t>
      </w:r>
    </w:p>
    <w:bookmarkEnd w:id="78"/>
    <w:bookmarkStart w:name="z86" w:id="79"/>
    <w:p>
      <w:pPr>
        <w:spacing w:after="0"/>
        <w:ind w:left="0"/>
        <w:jc w:val="both"/>
      </w:pPr>
      <w:r>
        <w:rPr>
          <w:rFonts w:ascii="Times New Roman"/>
          <w:b w:val="false"/>
          <w:i w:val="false"/>
          <w:color w:val="000000"/>
          <w:sz w:val="28"/>
        </w:rPr>
        <w:t>
      В случае если наименование товара может быть использовано в нескольких классах МКТУ, в таком наименовании дополнительно указываются назначение и функция товара (или назначение (направление) оказания услуги), соответствующие выбранному классу МКТУ. Наименование товара не рекомендуется сопровождать иными пояснениями, кроме указанных в настоящем абзаце или предусмотренных рекомендованными для использования разъяснениями по применению МКТУ, обеспечивающими ее единообразное применение.</w:t>
      </w:r>
    </w:p>
    <w:bookmarkEnd w:id="79"/>
    <w:bookmarkStart w:name="z87" w:id="80"/>
    <w:p>
      <w:pPr>
        <w:spacing w:after="0"/>
        <w:ind w:left="0"/>
        <w:jc w:val="both"/>
      </w:pPr>
      <w:r>
        <w:rPr>
          <w:rFonts w:ascii="Times New Roman"/>
          <w:b w:val="false"/>
          <w:i w:val="false"/>
          <w:color w:val="000000"/>
          <w:sz w:val="28"/>
        </w:rPr>
        <w:t>
      В случае если в перечень товаров включается новый вид товара, для которого отсутствует соответствующий термин МКТУ, в наименовании такого товара указывается родовое понятие с учетом общепринятой терминологии.</w:t>
      </w:r>
    </w:p>
    <w:bookmarkEnd w:id="80"/>
    <w:bookmarkStart w:name="z88" w:id="81"/>
    <w:p>
      <w:pPr>
        <w:spacing w:after="0"/>
        <w:ind w:left="0"/>
        <w:jc w:val="both"/>
      </w:pPr>
      <w:r>
        <w:rPr>
          <w:rFonts w:ascii="Times New Roman"/>
          <w:b w:val="false"/>
          <w:i w:val="false"/>
          <w:color w:val="000000"/>
          <w:sz w:val="28"/>
        </w:rPr>
        <w:t>
      Все наименования товаров в перечне товаров приводятся строчными (малыми) буквами. Общеупотребительная часть наименования товара может быть приведена с использованием прописных (заглавных) букв (например, Интернет, DVD, CD).</w:t>
      </w:r>
    </w:p>
    <w:bookmarkEnd w:id="81"/>
    <w:bookmarkStart w:name="z89" w:id="82"/>
    <w:p>
      <w:pPr>
        <w:spacing w:after="0"/>
        <w:ind w:left="0"/>
        <w:jc w:val="both"/>
      </w:pPr>
      <w:r>
        <w:rPr>
          <w:rFonts w:ascii="Times New Roman"/>
          <w:b w:val="false"/>
          <w:i w:val="false"/>
          <w:color w:val="000000"/>
          <w:sz w:val="28"/>
        </w:rPr>
        <w:t>
      Наименования товаров разделяются точкой с запятой.</w:t>
      </w:r>
    </w:p>
    <w:bookmarkEnd w:id="82"/>
    <w:bookmarkStart w:name="z90" w:id="83"/>
    <w:p>
      <w:pPr>
        <w:spacing w:after="0"/>
        <w:ind w:left="0"/>
        <w:jc w:val="both"/>
      </w:pPr>
      <w:r>
        <w:rPr>
          <w:rFonts w:ascii="Times New Roman"/>
          <w:b w:val="false"/>
          <w:i w:val="false"/>
          <w:color w:val="000000"/>
          <w:sz w:val="28"/>
        </w:rPr>
        <w:t>
      В случае если места в графе 11 заявки на товарный знак Союза недостаточно для размещения перечня товаров, перечень полностью приводится на отдельном листе (отдельных листах) в качестве подписанного приложения к заявке на товарный знак Союза, а в графе 11 заявки на товарный знак Союза проставляются номера заявленных классов МКТУ в порядке их возрастания.</w:t>
      </w:r>
    </w:p>
    <w:bookmarkEnd w:id="83"/>
    <w:bookmarkStart w:name="z91" w:id="84"/>
    <w:p>
      <w:pPr>
        <w:spacing w:after="0"/>
        <w:ind w:left="0"/>
        <w:jc w:val="both"/>
      </w:pPr>
      <w:r>
        <w:rPr>
          <w:rFonts w:ascii="Times New Roman"/>
          <w:b w:val="false"/>
          <w:i w:val="false"/>
          <w:color w:val="000000"/>
          <w:sz w:val="28"/>
        </w:rPr>
        <w:t>
      15. В графе 12 заявки на товарный знак Союза указывается дата испрашиваемого приоритета, если заявителем испрашивается приоритет более ранний, чем дата подачи заявки на товарный знак Союза.</w:t>
      </w:r>
    </w:p>
    <w:bookmarkEnd w:id="84"/>
    <w:bookmarkStart w:name="z92" w:id="85"/>
    <w:p>
      <w:pPr>
        <w:spacing w:after="0"/>
        <w:ind w:left="0"/>
        <w:jc w:val="both"/>
      </w:pPr>
      <w:r>
        <w:rPr>
          <w:rFonts w:ascii="Times New Roman"/>
          <w:b w:val="false"/>
          <w:i w:val="false"/>
          <w:color w:val="000000"/>
          <w:sz w:val="28"/>
        </w:rPr>
        <w:t>
      При испрашивании конвенционного приоритета, в том числе множественного, указываются номер первой заявки (первых заявок), дата испрашиваемого приоритета (дата подачи первой заявки (первых заявок)) и код страны подачи первой заявки (первых заявок)) по стандарту ВОИС ST.3, если он установлен.</w:t>
      </w:r>
    </w:p>
    <w:bookmarkEnd w:id="85"/>
    <w:bookmarkStart w:name="z93" w:id="86"/>
    <w:p>
      <w:pPr>
        <w:spacing w:after="0"/>
        <w:ind w:left="0"/>
        <w:jc w:val="both"/>
      </w:pPr>
      <w:r>
        <w:rPr>
          <w:rFonts w:ascii="Times New Roman"/>
          <w:b w:val="false"/>
          <w:i w:val="false"/>
          <w:color w:val="000000"/>
          <w:sz w:val="28"/>
        </w:rPr>
        <w:t>
      При испрашивании выставочного приоритета указываются дата испрашиваемого приоритета (дата начала открытого показа экспоната на выставке) и место проведения выставки (код страны по стандарту ВОИС ST.3, если он установлен).</w:t>
      </w:r>
    </w:p>
    <w:bookmarkEnd w:id="86"/>
    <w:bookmarkStart w:name="z94" w:id="87"/>
    <w:p>
      <w:pPr>
        <w:spacing w:after="0"/>
        <w:ind w:left="0"/>
        <w:jc w:val="both"/>
      </w:pPr>
      <w:r>
        <w:rPr>
          <w:rFonts w:ascii="Times New Roman"/>
          <w:b w:val="false"/>
          <w:i w:val="false"/>
          <w:color w:val="000000"/>
          <w:sz w:val="28"/>
        </w:rPr>
        <w:t>
      При испрашивании приоритета по дате международной регистрации либо по дате приоритета международной регистрации (если международная регистрация пользовалась приоритетом), а также по дате внесения записи о территориальном расширении в соответствии со статьей 3ter (2) Мадридского соглашения о международной регистрации знаков от 14 апреля 1891 года, если она была произведена в отношении всех государств-членов и правообладателем международной регистрации была подана просьба о преобразовании в соответствии со статьей 9 quinquies Протокола к Мадридскому соглашению о международной регистрации знаков от 27 июня 1989 года, указываются, соответственно, номер международной регистрации, дата испрашиваемого приоритета (соответственно, дата международной регистрации, дата приоритета международной регистрации, дата внесения записи о территориальном расширении).</w:t>
      </w:r>
    </w:p>
    <w:bookmarkEnd w:id="87"/>
    <w:bookmarkStart w:name="z95" w:id="88"/>
    <w:p>
      <w:pPr>
        <w:spacing w:after="0"/>
        <w:ind w:left="0"/>
        <w:jc w:val="both"/>
      </w:pPr>
      <w:r>
        <w:rPr>
          <w:rFonts w:ascii="Times New Roman"/>
          <w:b w:val="false"/>
          <w:i w:val="false"/>
          <w:color w:val="000000"/>
          <w:sz w:val="28"/>
        </w:rPr>
        <w:t>
      При подаче заявки, выделенной из ранее поданной заявки на товарный знак Союза (далее – выделенная заявка), указываются регистрационный номер первоначальной заявки на товарный знак Союза, из которой выделена подаваемая заявка на товарный знак Союза (первоначальная заявка) и дата испрашиваемого приоритета (дата подачи первоначальной заявки).</w:t>
      </w:r>
    </w:p>
    <w:bookmarkEnd w:id="88"/>
    <w:bookmarkStart w:name="z96" w:id="89"/>
    <w:p>
      <w:pPr>
        <w:spacing w:after="0"/>
        <w:ind w:left="0"/>
        <w:jc w:val="both"/>
      </w:pPr>
      <w:r>
        <w:rPr>
          <w:rFonts w:ascii="Times New Roman"/>
          <w:b w:val="false"/>
          <w:i w:val="false"/>
          <w:color w:val="000000"/>
          <w:sz w:val="28"/>
        </w:rPr>
        <w:t>
      16. В графе 13 заявки на товарный знак Союза указываются документы, прилагаемые к заявке на товарный знак Союза в соответствии с требованиями Договора и настоящей Инструкции, с указанием количества листов каждого документа.</w:t>
      </w:r>
    </w:p>
    <w:bookmarkEnd w:id="89"/>
    <w:bookmarkStart w:name="z97" w:id="90"/>
    <w:p>
      <w:pPr>
        <w:spacing w:after="0"/>
        <w:ind w:left="0"/>
        <w:jc w:val="both"/>
      </w:pPr>
      <w:r>
        <w:rPr>
          <w:rFonts w:ascii="Times New Roman"/>
          <w:b w:val="false"/>
          <w:i w:val="false"/>
          <w:color w:val="000000"/>
          <w:sz w:val="28"/>
        </w:rPr>
        <w:t>
      В случае подачи заявки на коллективный знак Союза к ней дополнительно прилагается устав (положение) коллективного знака Союза или его заверенная копия.</w:t>
      </w:r>
    </w:p>
    <w:bookmarkEnd w:id="90"/>
    <w:bookmarkStart w:name="z98" w:id="91"/>
    <w:p>
      <w:pPr>
        <w:spacing w:after="0"/>
        <w:ind w:left="0"/>
        <w:jc w:val="both"/>
      </w:pPr>
      <w:r>
        <w:rPr>
          <w:rFonts w:ascii="Times New Roman"/>
          <w:b w:val="false"/>
          <w:i w:val="false"/>
          <w:color w:val="000000"/>
          <w:sz w:val="28"/>
        </w:rPr>
        <w:t>
      Устав (положение) коллективного знака Союза должен содержать наименование лица, уполномоченного на регистрацию коллективного знака Союза на свое имя, цель регистрации коллективного знака Союза, перечень субъектов, имеющих право использования коллективного знака Союза, перечень и единые качественные или иные общие характеристики товаров, которые будут обозначаться коллективным знаком Союза, условия его использования, положения о порядке контроля за его использованием, положения об ответственности за нарушение требований устава (положения) коллективного знака Союза.</w:t>
      </w:r>
    </w:p>
    <w:bookmarkEnd w:id="91"/>
    <w:bookmarkStart w:name="z99" w:id="92"/>
    <w:p>
      <w:pPr>
        <w:spacing w:after="0"/>
        <w:ind w:left="0"/>
        <w:jc w:val="both"/>
      </w:pPr>
      <w:r>
        <w:rPr>
          <w:rFonts w:ascii="Times New Roman"/>
          <w:b w:val="false"/>
          <w:i w:val="false"/>
          <w:color w:val="000000"/>
          <w:sz w:val="28"/>
        </w:rPr>
        <w:t>
      17. Заявка на товарный знак Союза подписывается заявителем или его представителем с указанием даты подписания. Подпись должна быть расшифрована с указанием фамилии и инициалов подписывающего лица.</w:t>
      </w:r>
    </w:p>
    <w:bookmarkEnd w:id="92"/>
    <w:bookmarkStart w:name="z100" w:id="93"/>
    <w:p>
      <w:pPr>
        <w:spacing w:after="0"/>
        <w:ind w:left="0"/>
        <w:jc w:val="both"/>
      </w:pPr>
      <w:r>
        <w:rPr>
          <w:rFonts w:ascii="Times New Roman"/>
          <w:b w:val="false"/>
          <w:i w:val="false"/>
          <w:color w:val="000000"/>
          <w:sz w:val="28"/>
        </w:rPr>
        <w:t>
      От имени юридического лица заявка на товарный знак Союза подписывается руководителем или иным уполномоченным в установленном порядке лицом с указанием его должности.</w:t>
      </w:r>
    </w:p>
    <w:bookmarkEnd w:id="93"/>
    <w:bookmarkStart w:name="z101" w:id="94"/>
    <w:p>
      <w:pPr>
        <w:spacing w:after="0"/>
        <w:ind w:left="0"/>
        <w:jc w:val="both"/>
      </w:pPr>
      <w:r>
        <w:rPr>
          <w:rFonts w:ascii="Times New Roman"/>
          <w:b w:val="false"/>
          <w:i w:val="false"/>
          <w:color w:val="000000"/>
          <w:sz w:val="28"/>
        </w:rPr>
        <w:t>
      Каждый лист приложений к заявке на товарный знак Союза подписывается в порядке, указанном в настоящем пункте.</w:t>
      </w:r>
    </w:p>
    <w:bookmarkEnd w:id="94"/>
    <w:bookmarkStart w:name="z102" w:id="95"/>
    <w:p>
      <w:pPr>
        <w:spacing w:after="0"/>
        <w:ind w:left="0"/>
        <w:jc w:val="left"/>
      </w:pPr>
      <w:r>
        <w:rPr>
          <w:rFonts w:ascii="Times New Roman"/>
          <w:b/>
          <w:i w:val="false"/>
          <w:color w:val="000000"/>
        </w:rPr>
        <w:t xml:space="preserve"> Правило 4</w:t>
      </w:r>
    </w:p>
    <w:bookmarkEnd w:id="95"/>
    <w:bookmarkStart w:name="z103" w:id="96"/>
    <w:p>
      <w:pPr>
        <w:spacing w:after="0"/>
        <w:ind w:left="0"/>
        <w:jc w:val="left"/>
      </w:pPr>
      <w:r>
        <w:rPr>
          <w:rFonts w:ascii="Times New Roman"/>
          <w:b/>
          <w:i w:val="false"/>
          <w:color w:val="000000"/>
        </w:rPr>
        <w:t xml:space="preserve"> Порядок подачи заявки на товарный знак Союза</w:t>
      </w:r>
    </w:p>
    <w:bookmarkEnd w:id="96"/>
    <w:bookmarkStart w:name="z104" w:id="97"/>
    <w:p>
      <w:pPr>
        <w:spacing w:after="0"/>
        <w:ind w:left="0"/>
        <w:jc w:val="both"/>
      </w:pPr>
      <w:r>
        <w:rPr>
          <w:rFonts w:ascii="Times New Roman"/>
          <w:b w:val="false"/>
          <w:i w:val="false"/>
          <w:color w:val="000000"/>
          <w:sz w:val="28"/>
        </w:rPr>
        <w:t>
      1. Заявка на товарный знак Союза подается заявителем или его представителем, в том числе патентным поверенным, в ведомство подачи в виде электронного документа.</w:t>
      </w:r>
    </w:p>
    <w:bookmarkEnd w:id="97"/>
    <w:bookmarkStart w:name="z105" w:id="98"/>
    <w:p>
      <w:pPr>
        <w:spacing w:after="0"/>
        <w:ind w:left="0"/>
        <w:jc w:val="both"/>
      </w:pPr>
      <w:r>
        <w:rPr>
          <w:rFonts w:ascii="Times New Roman"/>
          <w:b w:val="false"/>
          <w:i w:val="false"/>
          <w:color w:val="000000"/>
          <w:sz w:val="28"/>
        </w:rPr>
        <w:t>
      В случае если в государстве-члене временно отсутствует техническая возможность обработки заявки на товарный знак Союза в виде электронного документа</w:t>
      </w:r>
      <w:r>
        <w:rPr>
          <w:rFonts w:ascii="Times New Roman"/>
          <w:b w:val="false"/>
          <w:i/>
          <w:color w:val="000000"/>
          <w:sz w:val="28"/>
        </w:rPr>
        <w:t xml:space="preserve">, </w:t>
      </w:r>
      <w:r>
        <w:rPr>
          <w:rFonts w:ascii="Times New Roman"/>
          <w:b w:val="false"/>
          <w:i w:val="false"/>
          <w:color w:val="000000"/>
          <w:sz w:val="28"/>
        </w:rPr>
        <w:t>такие заявки могут подаваться в ведомство подачи в виде документа на бумажном носителе путем непосредственного вручения или направления по почте.</w:t>
      </w:r>
    </w:p>
    <w:bookmarkEnd w:id="98"/>
    <w:bookmarkStart w:name="z106" w:id="99"/>
    <w:p>
      <w:pPr>
        <w:spacing w:after="0"/>
        <w:ind w:left="0"/>
        <w:jc w:val="both"/>
      </w:pPr>
      <w:r>
        <w:rPr>
          <w:rFonts w:ascii="Times New Roman"/>
          <w:b w:val="false"/>
          <w:i w:val="false"/>
          <w:color w:val="000000"/>
          <w:sz w:val="28"/>
        </w:rPr>
        <w:t>
      2. Национальные патентные ведомства размещают на своих сайтах в информационно-телекоммуникационной сети "Интернет" (далее – сеть "Интернет") информацию о порядке подачи, приема и регистрации заявки на товарный знак Союза и форму такой заявки, а также обеспечивают техническую возможность ее подачи.</w:t>
      </w:r>
    </w:p>
    <w:bookmarkEnd w:id="99"/>
    <w:bookmarkStart w:name="z107" w:id="100"/>
    <w:p>
      <w:pPr>
        <w:spacing w:after="0"/>
        <w:ind w:left="0"/>
        <w:jc w:val="both"/>
      </w:pPr>
      <w:r>
        <w:rPr>
          <w:rFonts w:ascii="Times New Roman"/>
          <w:b w:val="false"/>
          <w:i w:val="false"/>
          <w:color w:val="000000"/>
          <w:sz w:val="28"/>
        </w:rPr>
        <w:t>
      3. Ведомство подачи принимает заявку на товарный знак Союза, формирует дело заявки на товарный знак Союза, состоящее из заявки на товарный знак Союза и прилагаемых к ней документов, и обеспечивает его хранение.</w:t>
      </w:r>
    </w:p>
    <w:bookmarkEnd w:id="100"/>
    <w:bookmarkStart w:name="z108" w:id="101"/>
    <w:p>
      <w:pPr>
        <w:spacing w:after="0"/>
        <w:ind w:left="0"/>
        <w:jc w:val="both"/>
      </w:pPr>
      <w:r>
        <w:rPr>
          <w:rFonts w:ascii="Times New Roman"/>
          <w:b w:val="false"/>
          <w:i w:val="false"/>
          <w:color w:val="000000"/>
          <w:sz w:val="28"/>
        </w:rPr>
        <w:t>
      Дело заявки на товарный знак Союза дополняется запросами, уведомлениями, заключениями и решениями национальных патентных ведомств (в том числе ведомства подачи), материалами, представляемыми заявителем, и иными документами, касающимися заявки на товарный знак Союза.</w:t>
      </w:r>
    </w:p>
    <w:bookmarkEnd w:id="101"/>
    <w:bookmarkStart w:name="z109" w:id="102"/>
    <w:p>
      <w:pPr>
        <w:spacing w:after="0"/>
        <w:ind w:left="0"/>
        <w:jc w:val="both"/>
      </w:pPr>
      <w:r>
        <w:rPr>
          <w:rFonts w:ascii="Times New Roman"/>
          <w:b w:val="false"/>
          <w:i w:val="false"/>
          <w:color w:val="000000"/>
          <w:sz w:val="28"/>
        </w:rPr>
        <w:t>
      4. Регистрация заявки на товарный знак Союза осуществляется в день поступления заявки на товарный знак Союза в ведомство подачи и включает в себя присвоение заявке на товарный знак Союза регистрационного номера и указание даты и времени ее поступления в ведомство подачи.</w:t>
      </w:r>
    </w:p>
    <w:bookmarkEnd w:id="102"/>
    <w:bookmarkStart w:name="z110" w:id="103"/>
    <w:p>
      <w:pPr>
        <w:spacing w:after="0"/>
        <w:ind w:left="0"/>
        <w:jc w:val="both"/>
      </w:pPr>
      <w:r>
        <w:rPr>
          <w:rFonts w:ascii="Times New Roman"/>
          <w:b w:val="false"/>
          <w:i w:val="false"/>
          <w:color w:val="000000"/>
          <w:sz w:val="28"/>
        </w:rPr>
        <w:t>
      Регистрационный номер заявки на товарный знак Союза формируется в следующем виде:</w:t>
      </w:r>
    </w:p>
    <w:bookmarkEnd w:id="103"/>
    <w:bookmarkStart w:name="z111" w:id="104"/>
    <w:p>
      <w:pPr>
        <w:spacing w:after="0"/>
        <w:ind w:left="0"/>
        <w:jc w:val="both"/>
      </w:pPr>
      <w:r>
        <w:rPr>
          <w:rFonts w:ascii="Times New Roman"/>
          <w:b w:val="false"/>
          <w:i w:val="false"/>
          <w:color w:val="000000"/>
          <w:sz w:val="28"/>
        </w:rPr>
        <w:t>
      ГГГГ/XX-000000, где:</w:t>
      </w:r>
    </w:p>
    <w:bookmarkEnd w:id="104"/>
    <w:bookmarkStart w:name="z112" w:id="105"/>
    <w:p>
      <w:pPr>
        <w:spacing w:after="0"/>
        <w:ind w:left="0"/>
        <w:jc w:val="both"/>
      </w:pPr>
      <w:r>
        <w:rPr>
          <w:rFonts w:ascii="Times New Roman"/>
          <w:b w:val="false"/>
          <w:i w:val="false"/>
          <w:color w:val="000000"/>
          <w:sz w:val="28"/>
        </w:rPr>
        <w:t>
      ГГГГ – год подачи заявки на товарный знак Союза;</w:t>
      </w:r>
    </w:p>
    <w:bookmarkEnd w:id="105"/>
    <w:bookmarkStart w:name="z113" w:id="106"/>
    <w:p>
      <w:pPr>
        <w:spacing w:after="0"/>
        <w:ind w:left="0"/>
        <w:jc w:val="both"/>
      </w:pPr>
      <w:r>
        <w:rPr>
          <w:rFonts w:ascii="Times New Roman"/>
          <w:b w:val="false"/>
          <w:i w:val="false"/>
          <w:color w:val="000000"/>
          <w:sz w:val="28"/>
        </w:rPr>
        <w:t>
      XX – код страны подачи заявки на товарный знак Союза (AM – Республика Армения, BY – Республика Беларусь, KZ – Республика Казахстан, KG – Кыргызская Республика, RU – Российская Федерация);</w:t>
      </w:r>
    </w:p>
    <w:bookmarkEnd w:id="106"/>
    <w:bookmarkStart w:name="z114" w:id="107"/>
    <w:p>
      <w:pPr>
        <w:spacing w:after="0"/>
        <w:ind w:left="0"/>
        <w:jc w:val="both"/>
      </w:pPr>
      <w:r>
        <w:rPr>
          <w:rFonts w:ascii="Times New Roman"/>
          <w:b w:val="false"/>
          <w:i w:val="false"/>
          <w:color w:val="000000"/>
          <w:sz w:val="28"/>
        </w:rPr>
        <w:t>
      000000 – порядковый номер заявки на товарный знак Союза, присваиваемый в пределах календарного года подачи заявки на товарный знак Союза в ведомство подачи.</w:t>
      </w:r>
    </w:p>
    <w:bookmarkEnd w:id="107"/>
    <w:bookmarkStart w:name="z115" w:id="108"/>
    <w:p>
      <w:pPr>
        <w:spacing w:after="0"/>
        <w:ind w:left="0"/>
        <w:jc w:val="both"/>
      </w:pPr>
      <w:r>
        <w:rPr>
          <w:rFonts w:ascii="Times New Roman"/>
          <w:b w:val="false"/>
          <w:i w:val="false"/>
          <w:color w:val="000000"/>
          <w:sz w:val="28"/>
        </w:rPr>
        <w:t>
      В случае подачи заявки на товарный знак Союза в виде документа на бумажном носителе ведомство подачи в течение 3 рабочих дней с даты регистрации заявки на товарный знак Союза переводит ее в электронный вид.</w:t>
      </w:r>
    </w:p>
    <w:bookmarkEnd w:id="108"/>
    <w:bookmarkStart w:name="z116" w:id="109"/>
    <w:p>
      <w:pPr>
        <w:spacing w:after="0"/>
        <w:ind w:left="0"/>
        <w:jc w:val="left"/>
      </w:pPr>
      <w:r>
        <w:rPr>
          <w:rFonts w:ascii="Times New Roman"/>
          <w:b/>
          <w:i w:val="false"/>
          <w:color w:val="000000"/>
        </w:rPr>
        <w:t xml:space="preserve"> Правило 5</w:t>
      </w:r>
    </w:p>
    <w:bookmarkEnd w:id="109"/>
    <w:bookmarkStart w:name="z117" w:id="110"/>
    <w:p>
      <w:pPr>
        <w:spacing w:after="0"/>
        <w:ind w:left="0"/>
        <w:jc w:val="left"/>
      </w:pPr>
      <w:r>
        <w:rPr>
          <w:rFonts w:ascii="Times New Roman"/>
          <w:b/>
          <w:i w:val="false"/>
          <w:color w:val="000000"/>
        </w:rPr>
        <w:t xml:space="preserve"> Порядок проведения предварительной экспертизы заявки на товарный знак Союза</w:t>
      </w:r>
    </w:p>
    <w:bookmarkEnd w:id="110"/>
    <w:bookmarkStart w:name="z118" w:id="111"/>
    <w:p>
      <w:pPr>
        <w:spacing w:after="0"/>
        <w:ind w:left="0"/>
        <w:jc w:val="both"/>
      </w:pPr>
      <w:r>
        <w:rPr>
          <w:rFonts w:ascii="Times New Roman"/>
          <w:b w:val="false"/>
          <w:i w:val="false"/>
          <w:color w:val="000000"/>
          <w:sz w:val="28"/>
        </w:rPr>
        <w:t>
      1. В течение 1 месяца с даты поступления заявки на товарный знак Союза ведомство подачи проводит предварительную экспертизу заявки на товарный знак Союза (далее – предварительная экспертиза).</w:t>
      </w:r>
    </w:p>
    <w:bookmarkEnd w:id="111"/>
    <w:bookmarkStart w:name="z119" w:id="112"/>
    <w:p>
      <w:pPr>
        <w:spacing w:after="0"/>
        <w:ind w:left="0"/>
        <w:jc w:val="both"/>
      </w:pPr>
      <w:r>
        <w:rPr>
          <w:rFonts w:ascii="Times New Roman"/>
          <w:b w:val="false"/>
          <w:i w:val="false"/>
          <w:color w:val="000000"/>
          <w:sz w:val="28"/>
        </w:rPr>
        <w:t>
      2. В ходе предварительной экспертизы проверяется правильность оформления заявки на товарный знак Союза в соответствии с требованиями, установленными правилом 3 настоящей Инструкции, в том числе:</w:t>
      </w:r>
    </w:p>
    <w:bookmarkEnd w:id="112"/>
    <w:bookmarkStart w:name="z120" w:id="113"/>
    <w:p>
      <w:pPr>
        <w:spacing w:after="0"/>
        <w:ind w:left="0"/>
        <w:jc w:val="both"/>
      </w:pPr>
      <w:r>
        <w:rPr>
          <w:rFonts w:ascii="Times New Roman"/>
          <w:b w:val="false"/>
          <w:i w:val="false"/>
          <w:color w:val="000000"/>
          <w:sz w:val="28"/>
        </w:rPr>
        <w:t>
      1) наличие сведений, указанных в пункте 2 статьи 4 Договора;</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наличие и правильность оформления сведений и (или) документов, указанных в </w:t>
      </w:r>
      <w:r>
        <w:rPr>
          <w:rFonts w:ascii="Times New Roman"/>
          <w:b w:val="false"/>
          <w:i w:val="false"/>
          <w:color w:val="000000"/>
          <w:sz w:val="28"/>
        </w:rPr>
        <w:t>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4 Договора;</w:t>
      </w:r>
    </w:p>
    <w:bookmarkStart w:name="z122" w:id="114"/>
    <w:p>
      <w:pPr>
        <w:spacing w:after="0"/>
        <w:ind w:left="0"/>
        <w:jc w:val="both"/>
      </w:pPr>
      <w:r>
        <w:rPr>
          <w:rFonts w:ascii="Times New Roman"/>
          <w:b w:val="false"/>
          <w:i w:val="false"/>
          <w:color w:val="000000"/>
          <w:sz w:val="28"/>
        </w:rPr>
        <w:t>
      3) наличие заявки на товарный знак Союза на русском языке в случае подачи заявки на товарный знак Союза, составленной на языке, предусмотренном законодательством государства ведомства подачи, а также перевода прилагаемых к заявке на товарный знак Союза документов на русский язык.</w:t>
      </w:r>
    </w:p>
    <w:bookmarkEnd w:id="114"/>
    <w:bookmarkStart w:name="z123" w:id="115"/>
    <w:p>
      <w:pPr>
        <w:spacing w:after="0"/>
        <w:ind w:left="0"/>
        <w:jc w:val="both"/>
      </w:pPr>
      <w:r>
        <w:rPr>
          <w:rFonts w:ascii="Times New Roman"/>
          <w:b w:val="false"/>
          <w:i w:val="false"/>
          <w:color w:val="000000"/>
          <w:sz w:val="28"/>
        </w:rPr>
        <w:t xml:space="preserve">
      3. В случае отсутствия в заявке на товарный знак Союза какого-либо из элементов,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4 Договора, ведомство подачи в течение 5 рабочих дней с даты регистрации заявки на товарный знак Союза принимает решение об отказе в принятии заявки на товарный знак Союза к рассмотрению, о чем в течение 5 рабочих дней с даты принятия такого решения уведомляет заявителя посредством направления указанного решения.</w:t>
      </w:r>
    </w:p>
    <w:bookmarkEnd w:id="115"/>
    <w:bookmarkStart w:name="z124" w:id="116"/>
    <w:p>
      <w:pPr>
        <w:spacing w:after="0"/>
        <w:ind w:left="0"/>
        <w:jc w:val="both"/>
      </w:pPr>
      <w:r>
        <w:rPr>
          <w:rFonts w:ascii="Times New Roman"/>
          <w:b w:val="false"/>
          <w:i w:val="false"/>
          <w:color w:val="000000"/>
          <w:sz w:val="28"/>
        </w:rPr>
        <w:t xml:space="preserve">
      В случае если заявка на товарный знак Союза оформлена с нарушением требований, установленных Договором и настоящей Инструкцией, кроме требований о наличии в заявке на товарный знак Союза всех элементов,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4 Договора, ведомство подачи направляет заявителю запрос о представлении недостающих сведений и (или) документов и (или) устранении недостатков с указанием регистрационного номера заявки на товарный знак Союза. В таком случае исчисление срока проведения предварительной экспертизы приостанавливается с даты направления ведомством подачи соответствующего запроса.</w:t>
      </w:r>
    </w:p>
    <w:bookmarkEnd w:id="116"/>
    <w:bookmarkStart w:name="z125" w:id="117"/>
    <w:p>
      <w:pPr>
        <w:spacing w:after="0"/>
        <w:ind w:left="0"/>
        <w:jc w:val="both"/>
      </w:pPr>
      <w:r>
        <w:rPr>
          <w:rFonts w:ascii="Times New Roman"/>
          <w:b w:val="false"/>
          <w:i w:val="false"/>
          <w:color w:val="000000"/>
          <w:sz w:val="28"/>
        </w:rPr>
        <w:t>
      Исчисление срока проведения предварительной экспертизы возобновляется с даты поступления в ведомство подачи ответа заявителя на указанный запрос.</w:t>
      </w:r>
    </w:p>
    <w:bookmarkEnd w:id="117"/>
    <w:bookmarkStart w:name="z126" w:id="118"/>
    <w:p>
      <w:pPr>
        <w:spacing w:after="0"/>
        <w:ind w:left="0"/>
        <w:jc w:val="both"/>
      </w:pPr>
      <w:r>
        <w:rPr>
          <w:rFonts w:ascii="Times New Roman"/>
          <w:b w:val="false"/>
          <w:i w:val="false"/>
          <w:color w:val="000000"/>
          <w:sz w:val="28"/>
        </w:rPr>
        <w:t>
      4. Запрос в ходе предварительной экспертизы направляется в том числе по следующим основаниям:</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подача заявителем заявки на товарный знак Союза, не соответствующей форме, предусмотренной </w:t>
      </w:r>
      <w:r>
        <w:rPr>
          <w:rFonts w:ascii="Times New Roman"/>
          <w:b w:val="false"/>
          <w:i w:val="false"/>
          <w:color w:val="000000"/>
          <w:sz w:val="28"/>
        </w:rPr>
        <w:t>приложением № 1</w:t>
      </w:r>
      <w:r>
        <w:rPr>
          <w:rFonts w:ascii="Times New Roman"/>
          <w:b w:val="false"/>
          <w:i w:val="false"/>
          <w:color w:val="000000"/>
          <w:sz w:val="28"/>
        </w:rPr>
        <w:t xml:space="preserve"> к настоящей Инструкции;</w:t>
      </w:r>
    </w:p>
    <w:bookmarkStart w:name="z128" w:id="119"/>
    <w:p>
      <w:pPr>
        <w:spacing w:after="0"/>
        <w:ind w:left="0"/>
        <w:jc w:val="both"/>
      </w:pPr>
      <w:r>
        <w:rPr>
          <w:rFonts w:ascii="Times New Roman"/>
          <w:b w:val="false"/>
          <w:i w:val="false"/>
          <w:color w:val="000000"/>
          <w:sz w:val="28"/>
        </w:rPr>
        <w:t>
      2) несоответствие сведений о заявителе в заявке на товарный знак Союза сведениям о заявителе, указанным в документах, прилагаемых к заявке на товарный знак Союза;</w:t>
      </w:r>
    </w:p>
    <w:bookmarkEnd w:id="119"/>
    <w:bookmarkStart w:name="z129" w:id="120"/>
    <w:p>
      <w:pPr>
        <w:spacing w:after="0"/>
        <w:ind w:left="0"/>
        <w:jc w:val="both"/>
      </w:pPr>
      <w:r>
        <w:rPr>
          <w:rFonts w:ascii="Times New Roman"/>
          <w:b w:val="false"/>
          <w:i w:val="false"/>
          <w:color w:val="000000"/>
          <w:sz w:val="28"/>
        </w:rPr>
        <w:t>
      3) отсутствие в заявке на товарный знак Союза сведений о представителе (в том числе патентном поверенном), если заявка на товарный знак Союза подается представителем заявителя (в том числе патентным поверенным);</w:t>
      </w:r>
    </w:p>
    <w:bookmarkEnd w:id="120"/>
    <w:bookmarkStart w:name="z130" w:id="121"/>
    <w:p>
      <w:pPr>
        <w:spacing w:after="0"/>
        <w:ind w:left="0"/>
        <w:jc w:val="both"/>
      </w:pPr>
      <w:r>
        <w:rPr>
          <w:rFonts w:ascii="Times New Roman"/>
          <w:b w:val="false"/>
          <w:i w:val="false"/>
          <w:color w:val="000000"/>
          <w:sz w:val="28"/>
        </w:rPr>
        <w:t>
      4) несоответствие изображений заявляемого обозначения установленному формату, некачественное их исполнение или недостаточное их количество;</w:t>
      </w:r>
    </w:p>
    <w:bookmarkEnd w:id="121"/>
    <w:bookmarkStart w:name="z131" w:id="122"/>
    <w:p>
      <w:pPr>
        <w:spacing w:after="0"/>
        <w:ind w:left="0"/>
        <w:jc w:val="both"/>
      </w:pPr>
      <w:r>
        <w:rPr>
          <w:rFonts w:ascii="Times New Roman"/>
          <w:b w:val="false"/>
          <w:i w:val="false"/>
          <w:color w:val="000000"/>
          <w:sz w:val="28"/>
        </w:rPr>
        <w:t>
      5) несоответствие цвета, сочетания цветов или цветового сочетания указанных в заявке на товарный знак Союза, заявляемому обозначению;</w:t>
      </w:r>
    </w:p>
    <w:bookmarkEnd w:id="122"/>
    <w:bookmarkStart w:name="z132" w:id="123"/>
    <w:p>
      <w:pPr>
        <w:spacing w:after="0"/>
        <w:ind w:left="0"/>
        <w:jc w:val="both"/>
      </w:pPr>
      <w:r>
        <w:rPr>
          <w:rFonts w:ascii="Times New Roman"/>
          <w:b w:val="false"/>
          <w:i w:val="false"/>
          <w:color w:val="000000"/>
          <w:sz w:val="28"/>
        </w:rPr>
        <w:t>
      6) ошибки и неточности в перечне товаров, в отношении которых испрашивается регистрация товарного знака Союза, ошибки и неточности в их классификации (в таком случае ведомство подачи указывает в запросе вариант правильной классификации);</w:t>
      </w:r>
    </w:p>
    <w:bookmarkEnd w:id="123"/>
    <w:bookmarkStart w:name="z133" w:id="124"/>
    <w:p>
      <w:pPr>
        <w:spacing w:after="0"/>
        <w:ind w:left="0"/>
        <w:jc w:val="both"/>
      </w:pPr>
      <w:r>
        <w:rPr>
          <w:rFonts w:ascii="Times New Roman"/>
          <w:b w:val="false"/>
          <w:i w:val="false"/>
          <w:color w:val="000000"/>
          <w:sz w:val="28"/>
        </w:rPr>
        <w:t>
      7) отсутствие документа, подтверждающего уплату пошлины в течение 1 месяца с даты поступления заявки на товарный знак Союза, несоответствие суммы уплаченной пошлины установленному размеру;</w:t>
      </w:r>
    </w:p>
    <w:bookmarkEnd w:id="124"/>
    <w:bookmarkStart w:name="z134" w:id="125"/>
    <w:p>
      <w:pPr>
        <w:spacing w:after="0"/>
        <w:ind w:left="0"/>
        <w:jc w:val="both"/>
      </w:pPr>
      <w:r>
        <w:rPr>
          <w:rFonts w:ascii="Times New Roman"/>
          <w:b w:val="false"/>
          <w:i w:val="false"/>
          <w:color w:val="000000"/>
          <w:sz w:val="28"/>
        </w:rPr>
        <w:t>
      8) отсутствие доверенности на представительство перед ведомством подачи, ошибки или неточности в представленной доверенности, если заявка на товарный знак Союза подается представителем заявителя (в том числе патентным поверенным);</w:t>
      </w:r>
    </w:p>
    <w:bookmarkEnd w:id="125"/>
    <w:bookmarkStart w:name="z135" w:id="126"/>
    <w:p>
      <w:pPr>
        <w:spacing w:after="0"/>
        <w:ind w:left="0"/>
        <w:jc w:val="both"/>
      </w:pPr>
      <w:r>
        <w:rPr>
          <w:rFonts w:ascii="Times New Roman"/>
          <w:b w:val="false"/>
          <w:i w:val="false"/>
          <w:color w:val="000000"/>
          <w:sz w:val="28"/>
        </w:rPr>
        <w:t>
      9) отсутствие устава (положения) коллективного знака Союза (в случае подачи заявки на коллективный знак Союза) или его заверенной копии;</w:t>
      </w:r>
    </w:p>
    <w:bookmarkEnd w:id="126"/>
    <w:bookmarkStart w:name="z136" w:id="127"/>
    <w:p>
      <w:pPr>
        <w:spacing w:after="0"/>
        <w:ind w:left="0"/>
        <w:jc w:val="both"/>
      </w:pPr>
      <w:r>
        <w:rPr>
          <w:rFonts w:ascii="Times New Roman"/>
          <w:b w:val="false"/>
          <w:i w:val="false"/>
          <w:color w:val="000000"/>
          <w:sz w:val="28"/>
        </w:rPr>
        <w:t>
      10) необходимость представления оригинала документа, переданного посредством использования факсимильной связи или иных электронных средств передачи данных, с приложением письма, идентифицирующего предшествующую передачу;</w:t>
      </w:r>
    </w:p>
    <w:bookmarkEnd w:id="127"/>
    <w:bookmarkStart w:name="z137" w:id="128"/>
    <w:p>
      <w:pPr>
        <w:spacing w:after="0"/>
        <w:ind w:left="0"/>
        <w:jc w:val="both"/>
      </w:pPr>
      <w:r>
        <w:rPr>
          <w:rFonts w:ascii="Times New Roman"/>
          <w:b w:val="false"/>
          <w:i w:val="false"/>
          <w:color w:val="000000"/>
          <w:sz w:val="28"/>
        </w:rPr>
        <w:t>
      11) отсутствие иных сведений и (или) документов, которые препятствуют принятию заявки на товарный знак Союза к рассмотрению, кроме указанных в пункте 2 статьи 4 Договора;</w:t>
      </w:r>
    </w:p>
    <w:bookmarkEnd w:id="128"/>
    <w:bookmarkStart w:name="z138" w:id="129"/>
    <w:p>
      <w:pPr>
        <w:spacing w:after="0"/>
        <w:ind w:left="0"/>
        <w:jc w:val="both"/>
      </w:pPr>
      <w:r>
        <w:rPr>
          <w:rFonts w:ascii="Times New Roman"/>
          <w:b w:val="false"/>
          <w:i w:val="false"/>
          <w:color w:val="000000"/>
          <w:sz w:val="28"/>
        </w:rPr>
        <w:t>
      12) отсутствие документов, удостоверяющих право испрашивания приоритета.</w:t>
      </w:r>
    </w:p>
    <w:bookmarkEnd w:id="129"/>
    <w:bookmarkStart w:name="z139" w:id="130"/>
    <w:p>
      <w:pPr>
        <w:spacing w:after="0"/>
        <w:ind w:left="0"/>
        <w:jc w:val="both"/>
      </w:pPr>
      <w:r>
        <w:rPr>
          <w:rFonts w:ascii="Times New Roman"/>
          <w:b w:val="false"/>
          <w:i w:val="false"/>
          <w:color w:val="000000"/>
          <w:sz w:val="28"/>
        </w:rPr>
        <w:t>
      5. В течение 3 месяцев с даты направления запроса заявитель представляет в ведомство подачи недостающие сведения и (или) документы и (или) устраняет указанные в запросе недостатки.</w:t>
      </w:r>
    </w:p>
    <w:bookmarkEnd w:id="130"/>
    <w:bookmarkStart w:name="z140" w:id="131"/>
    <w:p>
      <w:pPr>
        <w:spacing w:after="0"/>
        <w:ind w:left="0"/>
        <w:jc w:val="both"/>
      </w:pPr>
      <w:r>
        <w:rPr>
          <w:rFonts w:ascii="Times New Roman"/>
          <w:b w:val="false"/>
          <w:i w:val="false"/>
          <w:color w:val="000000"/>
          <w:sz w:val="28"/>
        </w:rPr>
        <w:t xml:space="preserve">
      6. В случае подачи заявителем ходатайства, указанного в абзаце втором </w:t>
      </w:r>
      <w:r>
        <w:rPr>
          <w:rFonts w:ascii="Times New Roman"/>
          <w:b w:val="false"/>
          <w:i w:val="false"/>
          <w:color w:val="000000"/>
          <w:sz w:val="28"/>
        </w:rPr>
        <w:t>пункта 3</w:t>
      </w:r>
      <w:r>
        <w:rPr>
          <w:rFonts w:ascii="Times New Roman"/>
          <w:b w:val="false"/>
          <w:i w:val="false"/>
          <w:color w:val="000000"/>
          <w:sz w:val="28"/>
        </w:rPr>
        <w:t xml:space="preserve"> статьи 6 Договора, срок представления ответа на запрос может быть продлен ведомством подачи.</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Ходатайство о продлении срока представления ответа на запрос оформляется по форме согласно </w:t>
      </w:r>
      <w:r>
        <w:rPr>
          <w:rFonts w:ascii="Times New Roman"/>
          <w:b w:val="false"/>
          <w:i w:val="false"/>
          <w:color w:val="000000"/>
          <w:sz w:val="28"/>
        </w:rPr>
        <w:t>приложению № 2</w:t>
      </w:r>
      <w:r>
        <w:rPr>
          <w:rFonts w:ascii="Times New Roman"/>
          <w:b w:val="false"/>
          <w:i w:val="false"/>
          <w:color w:val="000000"/>
          <w:sz w:val="28"/>
        </w:rPr>
        <w:t xml:space="preserve"> и подается заявителем в ведомство подачи в виде электронного документа или в виде документа на бумажном носителе в течение 3 месяцев с даты направления ему запроса.</w:t>
      </w:r>
    </w:p>
    <w:bookmarkStart w:name="z142" w:id="132"/>
    <w:p>
      <w:pPr>
        <w:spacing w:after="0"/>
        <w:ind w:left="0"/>
        <w:jc w:val="both"/>
      </w:pPr>
      <w:r>
        <w:rPr>
          <w:rFonts w:ascii="Times New Roman"/>
          <w:b w:val="false"/>
          <w:i w:val="false"/>
          <w:color w:val="000000"/>
          <w:sz w:val="28"/>
        </w:rPr>
        <w:t>
      В ходатайстве указывается дата, до которой заявитель просит продлить срок представления ответа на запрос, но не более чем на 3 месяца с даты истечения срока представления ответа на запрос.</w:t>
      </w:r>
    </w:p>
    <w:bookmarkEnd w:id="132"/>
    <w:bookmarkStart w:name="z143" w:id="133"/>
    <w:p>
      <w:pPr>
        <w:spacing w:after="0"/>
        <w:ind w:left="0"/>
        <w:jc w:val="both"/>
      </w:pPr>
      <w:r>
        <w:rPr>
          <w:rFonts w:ascii="Times New Roman"/>
          <w:b w:val="false"/>
          <w:i w:val="false"/>
          <w:color w:val="000000"/>
          <w:sz w:val="28"/>
        </w:rPr>
        <w:t>
      К ходатайству прилагается документ, подтверждающий уплату пошлины в установленном размере.</w:t>
      </w:r>
    </w:p>
    <w:bookmarkEnd w:id="133"/>
    <w:bookmarkStart w:name="z144" w:id="134"/>
    <w:p>
      <w:pPr>
        <w:spacing w:after="0"/>
        <w:ind w:left="0"/>
        <w:jc w:val="both"/>
      </w:pPr>
      <w:r>
        <w:rPr>
          <w:rFonts w:ascii="Times New Roman"/>
          <w:b w:val="false"/>
          <w:i w:val="false"/>
          <w:color w:val="000000"/>
          <w:sz w:val="28"/>
        </w:rPr>
        <w:t>
      Ведомство подачи рассматривает ходатайство о продлении срока представления ответа на запрос в течение 5 рабочих дней с даты поступления такого ходатайства.</w:t>
      </w:r>
    </w:p>
    <w:bookmarkEnd w:id="134"/>
    <w:bookmarkStart w:name="z145" w:id="135"/>
    <w:p>
      <w:pPr>
        <w:spacing w:after="0"/>
        <w:ind w:left="0"/>
        <w:jc w:val="both"/>
      </w:pPr>
      <w:r>
        <w:rPr>
          <w:rFonts w:ascii="Times New Roman"/>
          <w:b w:val="false"/>
          <w:i w:val="false"/>
          <w:color w:val="000000"/>
          <w:sz w:val="28"/>
        </w:rPr>
        <w:t>
      В случае если ходатайство подано с соблюдением требований, указанных в настоящем пункте, ведомство подачи удовлетворяет ходатайство и продлевает срок представления ответа на запрос до даты, указанной в ходатайстве, и уведомляет об этом заявителя в течение 5 рабочих дней с даты поступления такого ходатайства.</w:t>
      </w:r>
    </w:p>
    <w:bookmarkEnd w:id="135"/>
    <w:bookmarkStart w:name="z146" w:id="136"/>
    <w:p>
      <w:pPr>
        <w:spacing w:after="0"/>
        <w:ind w:left="0"/>
        <w:jc w:val="both"/>
      </w:pPr>
      <w:r>
        <w:rPr>
          <w:rFonts w:ascii="Times New Roman"/>
          <w:b w:val="false"/>
          <w:i w:val="false"/>
          <w:color w:val="000000"/>
          <w:sz w:val="28"/>
        </w:rPr>
        <w:t>
      В случае если ходатайство оформлено с нарушением требований, указанных в настоящем пункте, ведомство подачи отказывает в удовлетворении такого ходатайства и уведомляет об этом заявителя в течение 5 рабочих дней с даты поступления ходатайства.</w:t>
      </w:r>
    </w:p>
    <w:bookmarkEnd w:id="136"/>
    <w:bookmarkStart w:name="z147" w:id="137"/>
    <w:p>
      <w:pPr>
        <w:spacing w:after="0"/>
        <w:ind w:left="0"/>
        <w:jc w:val="both"/>
      </w:pPr>
      <w:r>
        <w:rPr>
          <w:rFonts w:ascii="Times New Roman"/>
          <w:b w:val="false"/>
          <w:i w:val="false"/>
          <w:color w:val="000000"/>
          <w:sz w:val="28"/>
        </w:rPr>
        <w:t xml:space="preserve">
      Если заявителем не представлены указанные в запросе ведомства подачи недостающие сведения и (или) документы и (или) не устранены недостатки или ответ на запрос не поступил в течение срока, указанного в абзацах первом и третьем </w:t>
      </w:r>
      <w:r>
        <w:rPr>
          <w:rFonts w:ascii="Times New Roman"/>
          <w:b w:val="false"/>
          <w:i w:val="false"/>
          <w:color w:val="000000"/>
          <w:sz w:val="28"/>
        </w:rPr>
        <w:t>пункта 3</w:t>
      </w:r>
      <w:r>
        <w:rPr>
          <w:rFonts w:ascii="Times New Roman"/>
          <w:b w:val="false"/>
          <w:i w:val="false"/>
          <w:color w:val="000000"/>
          <w:sz w:val="28"/>
        </w:rPr>
        <w:t xml:space="preserve"> статьи 6 Договора, ведомство подачи в течение 5 рабочих дней с даты поступления ответа на запрос или истечения срока ответа на запрос принимает решение об отказе в принятии заявки на товарный знак Союза к рассмотрению, о чем в течение 15 рабочих дней с даты принятия такого решения направляет заявителю соответствующее уведомление с приложением копии указанного решения.</w:t>
      </w:r>
    </w:p>
    <w:bookmarkEnd w:id="137"/>
    <w:bookmarkStart w:name="z148" w:id="138"/>
    <w:p>
      <w:pPr>
        <w:spacing w:after="0"/>
        <w:ind w:left="0"/>
        <w:jc w:val="left"/>
      </w:pPr>
      <w:r>
        <w:rPr>
          <w:rFonts w:ascii="Times New Roman"/>
          <w:b/>
          <w:i w:val="false"/>
          <w:color w:val="000000"/>
        </w:rPr>
        <w:t xml:space="preserve"> Правило 6</w:t>
      </w:r>
    </w:p>
    <w:bookmarkEnd w:id="138"/>
    <w:bookmarkStart w:name="z149" w:id="139"/>
    <w:p>
      <w:pPr>
        <w:spacing w:after="0"/>
        <w:ind w:left="0"/>
        <w:jc w:val="left"/>
      </w:pPr>
      <w:r>
        <w:rPr>
          <w:rFonts w:ascii="Times New Roman"/>
          <w:b/>
          <w:i w:val="false"/>
          <w:color w:val="000000"/>
        </w:rPr>
        <w:t xml:space="preserve"> Установление даты подачи заявки на товарный знак Союза.</w:t>
      </w:r>
    </w:p>
    <w:bookmarkEnd w:id="139"/>
    <w:bookmarkStart w:name="z150" w:id="140"/>
    <w:p>
      <w:pPr>
        <w:spacing w:after="0"/>
        <w:ind w:left="0"/>
        <w:jc w:val="left"/>
      </w:pPr>
      <w:r>
        <w:rPr>
          <w:rFonts w:ascii="Times New Roman"/>
          <w:b/>
          <w:i w:val="false"/>
          <w:color w:val="000000"/>
        </w:rPr>
        <w:t xml:space="preserve"> Установление приоритета товарного знака Союза</w:t>
      </w:r>
    </w:p>
    <w:bookmarkEnd w:id="140"/>
    <w:bookmarkStart w:name="z151" w:id="141"/>
    <w:p>
      <w:pPr>
        <w:spacing w:after="0"/>
        <w:ind w:left="0"/>
        <w:jc w:val="both"/>
      </w:pPr>
      <w:r>
        <w:rPr>
          <w:rFonts w:ascii="Times New Roman"/>
          <w:b w:val="false"/>
          <w:i w:val="false"/>
          <w:color w:val="000000"/>
          <w:sz w:val="28"/>
        </w:rPr>
        <w:t>
      1. Дата подачи заявки на товарный знак Союза устанавливается в соответствии с пунктом 4 статьи 6 Договора.</w:t>
      </w:r>
    </w:p>
    <w:bookmarkEnd w:id="141"/>
    <w:bookmarkStart w:name="z152" w:id="142"/>
    <w:p>
      <w:pPr>
        <w:spacing w:after="0"/>
        <w:ind w:left="0"/>
        <w:jc w:val="both"/>
      </w:pPr>
      <w:r>
        <w:rPr>
          <w:rFonts w:ascii="Times New Roman"/>
          <w:b w:val="false"/>
          <w:i w:val="false"/>
          <w:color w:val="000000"/>
          <w:sz w:val="28"/>
        </w:rPr>
        <w:t xml:space="preserve">
      2. Конвенционный, в том числе множественный, приоритет устанавливается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5 Договора при соблюдении следующих условий:</w:t>
      </w:r>
    </w:p>
    <w:bookmarkEnd w:id="142"/>
    <w:bookmarkStart w:name="z153" w:id="143"/>
    <w:p>
      <w:pPr>
        <w:spacing w:after="0"/>
        <w:ind w:left="0"/>
        <w:jc w:val="both"/>
      </w:pPr>
      <w:r>
        <w:rPr>
          <w:rFonts w:ascii="Times New Roman"/>
          <w:b w:val="false"/>
          <w:i w:val="false"/>
          <w:color w:val="000000"/>
          <w:sz w:val="28"/>
        </w:rPr>
        <w:t>
      1) наличие копии первой заявки (копий заявок) на товарный знак, поданной (поданных) заявителем в государстве – участнике (государствах – участниках) Парижской конвенции по охране промышленной собственности от 20 марта 1883 года. В случае если указанная копия (указанные копии) представлена после даты подачи заявки на товарный знак Союза, проверяется соблюдение заявителем 3-месячного срока с даты подачи заявки на товарный знак Союза, в течение которого копия первой заявки (копии заявок) должна быть представлена в ведомство подачи;</w:t>
      </w:r>
    </w:p>
    <w:bookmarkEnd w:id="143"/>
    <w:bookmarkStart w:name="z154" w:id="144"/>
    <w:p>
      <w:pPr>
        <w:spacing w:after="0"/>
        <w:ind w:left="0"/>
        <w:jc w:val="both"/>
      </w:pPr>
      <w:r>
        <w:rPr>
          <w:rFonts w:ascii="Times New Roman"/>
          <w:b w:val="false"/>
          <w:i w:val="false"/>
          <w:color w:val="000000"/>
          <w:sz w:val="28"/>
        </w:rPr>
        <w:t>
      2) соблюдение заявителем 6-месячного срока с даты подачи первой заявки (заявок), в течение которого должна быть подана заявка на товарный знак Союза с испрашиванием конвенционного, в том числе множественного, приоритета;</w:t>
      </w:r>
    </w:p>
    <w:bookmarkEnd w:id="144"/>
    <w:bookmarkStart w:name="z155" w:id="145"/>
    <w:p>
      <w:pPr>
        <w:spacing w:after="0"/>
        <w:ind w:left="0"/>
        <w:jc w:val="both"/>
      </w:pPr>
      <w:r>
        <w:rPr>
          <w:rFonts w:ascii="Times New Roman"/>
          <w:b w:val="false"/>
          <w:i w:val="false"/>
          <w:color w:val="000000"/>
          <w:sz w:val="28"/>
        </w:rPr>
        <w:t>
      3) указание на установление конвенционного, в том числе множественного, приоритета при подаче заявки на товарный знак Союза либо в течение 1 месяца с даты ее подачи;</w:t>
      </w:r>
    </w:p>
    <w:bookmarkEnd w:id="145"/>
    <w:bookmarkStart w:name="z156" w:id="146"/>
    <w:p>
      <w:pPr>
        <w:spacing w:after="0"/>
        <w:ind w:left="0"/>
        <w:jc w:val="both"/>
      </w:pPr>
      <w:r>
        <w:rPr>
          <w:rFonts w:ascii="Times New Roman"/>
          <w:b w:val="false"/>
          <w:i w:val="false"/>
          <w:color w:val="000000"/>
          <w:sz w:val="28"/>
        </w:rPr>
        <w:t>
      4) соответствие заявляемого обозначения и перечня товаров обозначению и перечню товаров, содержащимся в первой заявке (заявках). При этом в перечне товаров, для которых заявляется обозначение, могут отсутствовать некоторые из товаров, указанные в первой заявке (заявках).</w:t>
      </w:r>
    </w:p>
    <w:bookmarkEnd w:id="146"/>
    <w:bookmarkStart w:name="z157" w:id="147"/>
    <w:p>
      <w:pPr>
        <w:spacing w:after="0"/>
        <w:ind w:left="0"/>
        <w:jc w:val="both"/>
      </w:pPr>
      <w:r>
        <w:rPr>
          <w:rFonts w:ascii="Times New Roman"/>
          <w:b w:val="false"/>
          <w:i w:val="false"/>
          <w:color w:val="000000"/>
          <w:sz w:val="28"/>
        </w:rPr>
        <w:t>
      3. Выставочный приоритет устанавливается в соответствии с пунктом 3 статьи 5 Договора при соблюдении следующих условий:</w:t>
      </w:r>
    </w:p>
    <w:bookmarkEnd w:id="147"/>
    <w:bookmarkStart w:name="z158" w:id="148"/>
    <w:p>
      <w:pPr>
        <w:spacing w:after="0"/>
        <w:ind w:left="0"/>
        <w:jc w:val="both"/>
      </w:pPr>
      <w:r>
        <w:rPr>
          <w:rFonts w:ascii="Times New Roman"/>
          <w:b w:val="false"/>
          <w:i w:val="false"/>
          <w:color w:val="000000"/>
          <w:sz w:val="28"/>
        </w:rPr>
        <w:t>
      1) наличие документа, подтверждающего выставочный приоритет. Представленный заявителем документ должен подтверждать статус выставки как официальной или официально признанной международной выставки, организованной на территории одного из государств – участников Парижской конвенции по охране промышленной собственности от 20 марта 1883 года, и содержать наименование лица, экспонировавшего товары, обозначение, перечень обозначенных им товаров (экспонатов), а также дату начала открытого показа этих экспонатов на выставке. Документ должен быть подписан уполномоченным лицом соответствующей выставки. В случае если указанный документ представлен после даты подачи заявки на товарный знак Союза, проверяется соблюдение заявителем 3-месячного срока с указанной даты, в течение которого такой документ должен быть представлен в ведомство подачи;</w:t>
      </w:r>
    </w:p>
    <w:bookmarkEnd w:id="148"/>
    <w:bookmarkStart w:name="z159" w:id="149"/>
    <w:p>
      <w:pPr>
        <w:spacing w:after="0"/>
        <w:ind w:left="0"/>
        <w:jc w:val="both"/>
      </w:pPr>
      <w:r>
        <w:rPr>
          <w:rFonts w:ascii="Times New Roman"/>
          <w:b w:val="false"/>
          <w:i w:val="false"/>
          <w:color w:val="000000"/>
          <w:sz w:val="28"/>
        </w:rPr>
        <w:t>
      2) соблюдение заявителем 6-месячного срока с даты начала открытого показа экспоната на выставке, в течение которого должна быть подана заявка на товарный знак Союза с испрашиванием выставочного приоритета;</w:t>
      </w:r>
    </w:p>
    <w:bookmarkEnd w:id="149"/>
    <w:bookmarkStart w:name="z160" w:id="150"/>
    <w:p>
      <w:pPr>
        <w:spacing w:after="0"/>
        <w:ind w:left="0"/>
        <w:jc w:val="both"/>
      </w:pPr>
      <w:r>
        <w:rPr>
          <w:rFonts w:ascii="Times New Roman"/>
          <w:b w:val="false"/>
          <w:i w:val="false"/>
          <w:color w:val="000000"/>
          <w:sz w:val="28"/>
        </w:rPr>
        <w:t>
      3) указание на установление выставочного приоритета при подаче заявки на товарный знак Союза либо в течение 1 месяца с даты ее подачи;</w:t>
      </w:r>
    </w:p>
    <w:bookmarkEnd w:id="150"/>
    <w:bookmarkStart w:name="z161" w:id="151"/>
    <w:p>
      <w:pPr>
        <w:spacing w:after="0"/>
        <w:ind w:left="0"/>
        <w:jc w:val="both"/>
      </w:pPr>
      <w:r>
        <w:rPr>
          <w:rFonts w:ascii="Times New Roman"/>
          <w:b w:val="false"/>
          <w:i w:val="false"/>
          <w:color w:val="000000"/>
          <w:sz w:val="28"/>
        </w:rPr>
        <w:t>
      4) соответствие заявляемого обозначения и перечня товаров обозначению на товарах и товарам, которые экспонировались на выставке.</w:t>
      </w:r>
    </w:p>
    <w:bookmarkEnd w:id="151"/>
    <w:bookmarkStart w:name="z162" w:id="152"/>
    <w:p>
      <w:pPr>
        <w:spacing w:after="0"/>
        <w:ind w:left="0"/>
        <w:jc w:val="both"/>
      </w:pPr>
      <w:r>
        <w:rPr>
          <w:rFonts w:ascii="Times New Roman"/>
          <w:b w:val="false"/>
          <w:i w:val="false"/>
          <w:color w:val="000000"/>
          <w:sz w:val="28"/>
        </w:rPr>
        <w:t>
      4. Дата подачи заявки на товарный знак Союза и дата приоритета товарного знака Союза устанавливаются соответственно по дате международной регистрации (или дате внесения записи о территориальном расширении) и дате приоритета международной регистрации, если он испрашивался, в соответствии с пунктом 7 статьи 5 Договора при соблюдении следующих условий:</w:t>
      </w:r>
    </w:p>
    <w:bookmarkEnd w:id="152"/>
    <w:bookmarkStart w:name="z163" w:id="153"/>
    <w:p>
      <w:pPr>
        <w:spacing w:after="0"/>
        <w:ind w:left="0"/>
        <w:jc w:val="both"/>
      </w:pPr>
      <w:r>
        <w:rPr>
          <w:rFonts w:ascii="Times New Roman"/>
          <w:b w:val="false"/>
          <w:i w:val="false"/>
          <w:color w:val="000000"/>
          <w:sz w:val="28"/>
        </w:rPr>
        <w:t xml:space="preserve">
      1) соблюдение заявителем 3-месячного срока с даты исключения соответствующей международной регистрации из Реестра Международного бюро Всемирной организации интеллектуальной собственности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quinquies Протокола к Мадридскому соглашению о международной регистрации знаков от 27 июня 1989 года;</w:t>
      </w:r>
    </w:p>
    <w:bookmarkEnd w:id="153"/>
    <w:bookmarkStart w:name="z164" w:id="154"/>
    <w:p>
      <w:pPr>
        <w:spacing w:after="0"/>
        <w:ind w:left="0"/>
        <w:jc w:val="both"/>
      </w:pPr>
      <w:r>
        <w:rPr>
          <w:rFonts w:ascii="Times New Roman"/>
          <w:b w:val="false"/>
          <w:i w:val="false"/>
          <w:color w:val="000000"/>
          <w:sz w:val="28"/>
        </w:rPr>
        <w:t>
      2) указание на установление приоритета по дате международной регистрации (или дате внесения записи о территориальном расширении) либо по дате приоритета международной регистрации при подаче заявки на товарный знак Союза либо в течение 1 месяца с даты ее подачи;</w:t>
      </w:r>
    </w:p>
    <w:bookmarkEnd w:id="154"/>
    <w:bookmarkStart w:name="z165" w:id="155"/>
    <w:p>
      <w:pPr>
        <w:spacing w:after="0"/>
        <w:ind w:left="0"/>
        <w:jc w:val="both"/>
      </w:pPr>
      <w:r>
        <w:rPr>
          <w:rFonts w:ascii="Times New Roman"/>
          <w:b w:val="false"/>
          <w:i w:val="false"/>
          <w:color w:val="000000"/>
          <w:sz w:val="28"/>
        </w:rPr>
        <w:t>
      3) соответствие заявляемого обозначения и перечня товаров обозначению и перечню товаров, для которых действовала международная регистрация в отношении всех государств-членов, при этом в перечне товаров, для которых заявляется обозначение, могут отсутствовать некоторые из товаров, указанных в международной регистрации.</w:t>
      </w:r>
    </w:p>
    <w:bookmarkEnd w:id="155"/>
    <w:bookmarkStart w:name="z166" w:id="156"/>
    <w:p>
      <w:pPr>
        <w:spacing w:after="0"/>
        <w:ind w:left="0"/>
        <w:jc w:val="both"/>
      </w:pPr>
      <w:r>
        <w:rPr>
          <w:rFonts w:ascii="Times New Roman"/>
          <w:b w:val="false"/>
          <w:i w:val="false"/>
          <w:color w:val="000000"/>
          <w:sz w:val="28"/>
        </w:rPr>
        <w:t xml:space="preserve">
      5. При несоблюдении заявителем хотя бы одного из условий, указанных в пунктах 2 − 4 настоящего правила, приоритет товарного знака Союза устанавливается по дате подачи заявки на товарный знак Союза в ведомство подачи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 Договора.</w:t>
      </w:r>
    </w:p>
    <w:bookmarkEnd w:id="156"/>
    <w:bookmarkStart w:name="z167" w:id="157"/>
    <w:p>
      <w:pPr>
        <w:spacing w:after="0"/>
        <w:ind w:left="0"/>
        <w:jc w:val="both"/>
      </w:pPr>
      <w:r>
        <w:rPr>
          <w:rFonts w:ascii="Times New Roman"/>
          <w:b w:val="false"/>
          <w:i w:val="false"/>
          <w:color w:val="000000"/>
          <w:sz w:val="28"/>
        </w:rPr>
        <w:t>
      6. Приоритет товарного знака Союза по выделенной заявке из ранее поданной заявки на товарный знак Союза заявителя на то же обозначение (первоначальной заявке) устанавливается по дате приоритета первоначальной заявки в соответствии с пунктом 1 правила 19 настоящей Инструкции.</w:t>
      </w:r>
    </w:p>
    <w:bookmarkEnd w:id="157"/>
    <w:bookmarkStart w:name="z168" w:id="158"/>
    <w:p>
      <w:pPr>
        <w:spacing w:after="0"/>
        <w:ind w:left="0"/>
        <w:jc w:val="left"/>
      </w:pPr>
      <w:r>
        <w:rPr>
          <w:rFonts w:ascii="Times New Roman"/>
          <w:b/>
          <w:i w:val="false"/>
          <w:color w:val="000000"/>
        </w:rPr>
        <w:t xml:space="preserve"> Правило 7</w:t>
      </w:r>
    </w:p>
    <w:bookmarkEnd w:id="158"/>
    <w:bookmarkStart w:name="z169" w:id="159"/>
    <w:p>
      <w:pPr>
        <w:spacing w:after="0"/>
        <w:ind w:left="0"/>
        <w:jc w:val="left"/>
      </w:pPr>
      <w:r>
        <w:rPr>
          <w:rFonts w:ascii="Times New Roman"/>
          <w:b/>
          <w:i w:val="false"/>
          <w:color w:val="000000"/>
        </w:rPr>
        <w:t xml:space="preserve"> Решения, принимаемые по результатам предварительной экспертизы. Публикация заявки на товарный знак Союза</w:t>
      </w:r>
    </w:p>
    <w:bookmarkEnd w:id="159"/>
    <w:bookmarkStart w:name="z170" w:id="160"/>
    <w:p>
      <w:pPr>
        <w:spacing w:after="0"/>
        <w:ind w:left="0"/>
        <w:jc w:val="both"/>
      </w:pPr>
      <w:r>
        <w:rPr>
          <w:rFonts w:ascii="Times New Roman"/>
          <w:b w:val="false"/>
          <w:i w:val="false"/>
          <w:color w:val="000000"/>
          <w:sz w:val="28"/>
        </w:rPr>
        <w:t>
      1. По результатам предварительной экспертизы ведомство подачи принимает решение о публикации заявки на товарный знак Союза или решение об отказе в принятии заявки на товарный знак Союза к рассмотрению.</w:t>
      </w:r>
    </w:p>
    <w:bookmarkEnd w:id="160"/>
    <w:bookmarkStart w:name="z171" w:id="161"/>
    <w:p>
      <w:pPr>
        <w:spacing w:after="0"/>
        <w:ind w:left="0"/>
        <w:jc w:val="both"/>
      </w:pPr>
      <w:r>
        <w:rPr>
          <w:rFonts w:ascii="Times New Roman"/>
          <w:b w:val="false"/>
          <w:i w:val="false"/>
          <w:color w:val="000000"/>
          <w:sz w:val="28"/>
        </w:rPr>
        <w:t>
      Решение об отказе в принятии заявки на товарный знак Союза к рассмотрению должно быть мотивированным.</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Решения, принимаемые по результатам предварительной экспертизы, оформляются по формам согласно </w:t>
      </w:r>
      <w:r>
        <w:rPr>
          <w:rFonts w:ascii="Times New Roman"/>
          <w:b w:val="false"/>
          <w:i w:val="false"/>
          <w:color w:val="000000"/>
          <w:sz w:val="28"/>
        </w:rPr>
        <w:t>приложениям №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w:t>
      </w:r>
    </w:p>
    <w:bookmarkStart w:name="z173" w:id="162"/>
    <w:p>
      <w:pPr>
        <w:spacing w:after="0"/>
        <w:ind w:left="0"/>
        <w:jc w:val="both"/>
      </w:pPr>
      <w:r>
        <w:rPr>
          <w:rFonts w:ascii="Times New Roman"/>
          <w:b w:val="false"/>
          <w:i w:val="false"/>
          <w:color w:val="000000"/>
          <w:sz w:val="28"/>
        </w:rPr>
        <w:t>
      3. Ведомство подачи принимает решение об отказе в принятии заявки на товарный знак Союза к рассмотрению в случаях, указанных в абзаце первом пункта 3 и абзаце девятом пункта 6 правила 5 настоящей Инструкции.</w:t>
      </w:r>
    </w:p>
    <w:bookmarkEnd w:id="162"/>
    <w:bookmarkStart w:name="z174" w:id="163"/>
    <w:p>
      <w:pPr>
        <w:spacing w:after="0"/>
        <w:ind w:left="0"/>
        <w:jc w:val="both"/>
      </w:pPr>
      <w:r>
        <w:rPr>
          <w:rFonts w:ascii="Times New Roman"/>
          <w:b w:val="false"/>
          <w:i w:val="false"/>
          <w:color w:val="000000"/>
          <w:sz w:val="28"/>
        </w:rPr>
        <w:t>
      4. При соответствии заявки на товарный знак Союза требованиям, установленным Договором и настоящей Инструкцией, ведомство подачи в срок, установленный для проведения ведомством подачи предварительной экспертизы, принимает решение о публикации заявки на товарный знак Союза на официальном сайте и в течение 5 рабочих дней с даты принятия указанного решения уведомляет заявителя посредством направления такого решения с указанием даты подачи заявки на товарный знак Союза.</w:t>
      </w:r>
    </w:p>
    <w:bookmarkEnd w:id="163"/>
    <w:bookmarkStart w:name="z175" w:id="164"/>
    <w:p>
      <w:pPr>
        <w:spacing w:after="0"/>
        <w:ind w:left="0"/>
        <w:jc w:val="both"/>
      </w:pPr>
      <w:r>
        <w:rPr>
          <w:rFonts w:ascii="Times New Roman"/>
          <w:b w:val="false"/>
          <w:i w:val="false"/>
          <w:color w:val="000000"/>
          <w:sz w:val="28"/>
        </w:rPr>
        <w:t>
      В течение 5 рабочих дней с даты направления заявителю указанного уведомления ведомство подачи осуществляет публикацию заявки на товарный знак Союза на официальном сайте с размещением ее в открытом доступе.</w:t>
      </w:r>
    </w:p>
    <w:bookmarkEnd w:id="164"/>
    <w:bookmarkStart w:name="z176" w:id="165"/>
    <w:p>
      <w:pPr>
        <w:spacing w:after="0"/>
        <w:ind w:left="0"/>
        <w:jc w:val="both"/>
      </w:pPr>
      <w:r>
        <w:rPr>
          <w:rFonts w:ascii="Times New Roman"/>
          <w:b w:val="false"/>
          <w:i w:val="false"/>
          <w:color w:val="000000"/>
          <w:sz w:val="28"/>
        </w:rPr>
        <w:t>
      При публикации заявки на товарный знак Союза на официальном сайте также размещаются следующие сведения:</w:t>
      </w:r>
    </w:p>
    <w:bookmarkEnd w:id="165"/>
    <w:bookmarkStart w:name="z177" w:id="166"/>
    <w:p>
      <w:pPr>
        <w:spacing w:after="0"/>
        <w:ind w:left="0"/>
        <w:jc w:val="both"/>
      </w:pPr>
      <w:r>
        <w:rPr>
          <w:rFonts w:ascii="Times New Roman"/>
          <w:b w:val="false"/>
          <w:i w:val="false"/>
          <w:color w:val="000000"/>
          <w:sz w:val="28"/>
        </w:rPr>
        <w:t>
      1) регистрационный номер заявки на товарный знак Союза;</w:t>
      </w:r>
    </w:p>
    <w:bookmarkEnd w:id="166"/>
    <w:bookmarkStart w:name="z178" w:id="167"/>
    <w:p>
      <w:pPr>
        <w:spacing w:after="0"/>
        <w:ind w:left="0"/>
        <w:jc w:val="both"/>
      </w:pPr>
      <w:r>
        <w:rPr>
          <w:rFonts w:ascii="Times New Roman"/>
          <w:b w:val="false"/>
          <w:i w:val="false"/>
          <w:color w:val="000000"/>
          <w:sz w:val="28"/>
        </w:rPr>
        <w:t>
      2) дата подачи заявки на товарный знак Союза;</w:t>
      </w:r>
    </w:p>
    <w:bookmarkEnd w:id="167"/>
    <w:bookmarkStart w:name="z179" w:id="168"/>
    <w:p>
      <w:pPr>
        <w:spacing w:after="0"/>
        <w:ind w:left="0"/>
        <w:jc w:val="both"/>
      </w:pPr>
      <w:r>
        <w:rPr>
          <w:rFonts w:ascii="Times New Roman"/>
          <w:b w:val="false"/>
          <w:i w:val="false"/>
          <w:color w:val="000000"/>
          <w:sz w:val="28"/>
        </w:rPr>
        <w:t>
      3) сведения о заявителе: полное наименование юридического лица или фамилия, имя, отчество (при наличии) физического лица;</w:t>
      </w:r>
    </w:p>
    <w:bookmarkEnd w:id="168"/>
    <w:bookmarkStart w:name="z180" w:id="169"/>
    <w:p>
      <w:pPr>
        <w:spacing w:after="0"/>
        <w:ind w:left="0"/>
        <w:jc w:val="both"/>
      </w:pPr>
      <w:r>
        <w:rPr>
          <w:rFonts w:ascii="Times New Roman"/>
          <w:b w:val="false"/>
          <w:i w:val="false"/>
          <w:color w:val="000000"/>
          <w:sz w:val="28"/>
        </w:rPr>
        <w:t>
      4) адрес места нахождения (места жительства) заявителя;</w:t>
      </w:r>
    </w:p>
    <w:bookmarkEnd w:id="169"/>
    <w:bookmarkStart w:name="z181" w:id="170"/>
    <w:p>
      <w:pPr>
        <w:spacing w:after="0"/>
        <w:ind w:left="0"/>
        <w:jc w:val="both"/>
      </w:pPr>
      <w:r>
        <w:rPr>
          <w:rFonts w:ascii="Times New Roman"/>
          <w:b w:val="false"/>
          <w:i w:val="false"/>
          <w:color w:val="000000"/>
          <w:sz w:val="28"/>
        </w:rPr>
        <w:t>
      5) адрес для ведения переписки;</w:t>
      </w:r>
    </w:p>
    <w:bookmarkEnd w:id="170"/>
    <w:bookmarkStart w:name="z182" w:id="171"/>
    <w:p>
      <w:pPr>
        <w:spacing w:after="0"/>
        <w:ind w:left="0"/>
        <w:jc w:val="both"/>
      </w:pPr>
      <w:r>
        <w:rPr>
          <w:rFonts w:ascii="Times New Roman"/>
          <w:b w:val="false"/>
          <w:i w:val="false"/>
          <w:color w:val="000000"/>
          <w:sz w:val="28"/>
        </w:rPr>
        <w:t>
      6) изображение заявляемого обозначения;</w:t>
      </w:r>
    </w:p>
    <w:bookmarkEnd w:id="171"/>
    <w:bookmarkStart w:name="z183" w:id="172"/>
    <w:p>
      <w:pPr>
        <w:spacing w:after="0"/>
        <w:ind w:left="0"/>
        <w:jc w:val="both"/>
      </w:pPr>
      <w:r>
        <w:rPr>
          <w:rFonts w:ascii="Times New Roman"/>
          <w:b w:val="false"/>
          <w:i w:val="false"/>
          <w:color w:val="000000"/>
          <w:sz w:val="28"/>
        </w:rPr>
        <w:t>
      7) перечень товаров.</w:t>
      </w:r>
    </w:p>
    <w:bookmarkEnd w:id="172"/>
    <w:bookmarkStart w:name="z184" w:id="173"/>
    <w:p>
      <w:pPr>
        <w:spacing w:after="0"/>
        <w:ind w:left="0"/>
        <w:jc w:val="both"/>
      </w:pPr>
      <w:r>
        <w:rPr>
          <w:rFonts w:ascii="Times New Roman"/>
          <w:b w:val="false"/>
          <w:i w:val="false"/>
          <w:color w:val="000000"/>
          <w:sz w:val="28"/>
        </w:rPr>
        <w:t>
      Датой публикации заявки на товарный знак Союза является дата ее размещения на официальном сайте.</w:t>
      </w:r>
    </w:p>
    <w:bookmarkEnd w:id="173"/>
    <w:bookmarkStart w:name="z185" w:id="174"/>
    <w:p>
      <w:pPr>
        <w:spacing w:after="0"/>
        <w:ind w:left="0"/>
        <w:jc w:val="both"/>
      </w:pPr>
      <w:r>
        <w:rPr>
          <w:rFonts w:ascii="Times New Roman"/>
          <w:b w:val="false"/>
          <w:i w:val="false"/>
          <w:color w:val="000000"/>
          <w:sz w:val="28"/>
        </w:rPr>
        <w:t>
      5. Ведомство подачи в течение 5 рабочих дней с даты принятия решения о публикации заявки на товарный знак Союза на официальном сайте направляет в другие национальные патентные ведомства запрос о представлении документа с указанием суммы пошлины за проведение экспертизы обозначения, заявленного на регистрацию в качестве товарного знака Союза (далее – экспертиза заявленного обозначения), и платежных реквизитов для уплаты указанной пошлины.</w:t>
      </w:r>
    </w:p>
    <w:bookmarkEnd w:id="174"/>
    <w:bookmarkStart w:name="z186" w:id="175"/>
    <w:p>
      <w:pPr>
        <w:spacing w:after="0"/>
        <w:ind w:left="0"/>
        <w:jc w:val="both"/>
      </w:pPr>
      <w:r>
        <w:rPr>
          <w:rFonts w:ascii="Times New Roman"/>
          <w:b w:val="false"/>
          <w:i w:val="false"/>
          <w:color w:val="000000"/>
          <w:sz w:val="28"/>
        </w:rPr>
        <w:t>
      В течение 5 рабочих дней с даты получения запроса национальные патентные ведомства направляют в ведомство подачи указанный документ.</w:t>
      </w:r>
    </w:p>
    <w:bookmarkEnd w:id="175"/>
    <w:bookmarkStart w:name="z187" w:id="176"/>
    <w:p>
      <w:pPr>
        <w:spacing w:after="0"/>
        <w:ind w:left="0"/>
        <w:jc w:val="both"/>
      </w:pPr>
      <w:r>
        <w:rPr>
          <w:rFonts w:ascii="Times New Roman"/>
          <w:b w:val="false"/>
          <w:i w:val="false"/>
          <w:color w:val="000000"/>
          <w:sz w:val="28"/>
        </w:rPr>
        <w:t>
      Ведомство подачи в течение 5 рабочих дней с даты получения документа, указанного в абзаце втором настоящего пункта, направляет заявителю уведомление о необходимости уплаты пошлин за проведение экспертизы заявленного обозначения в каждое из национальных патентных ведомств (включая ведомство подачи) с приложением документов с указанием сумм таких пошлин и платежных реквизитов для их уплаты.</w:t>
      </w:r>
    </w:p>
    <w:bookmarkEnd w:id="176"/>
    <w:bookmarkStart w:name="z188" w:id="177"/>
    <w:p>
      <w:pPr>
        <w:spacing w:after="0"/>
        <w:ind w:left="0"/>
        <w:jc w:val="both"/>
      </w:pPr>
      <w:r>
        <w:rPr>
          <w:rFonts w:ascii="Times New Roman"/>
          <w:b w:val="false"/>
          <w:i w:val="false"/>
          <w:color w:val="000000"/>
          <w:sz w:val="28"/>
        </w:rPr>
        <w:t>
      6. В течение 1 месяца с даты направления ведомством подачи уведомления о необходимости уплаты пошлин за проведение экспертизы заявленного обозначения заявитель представляет в ведомство подачи документы, подтверждающие уплату пошлин в установленном размере.</w:t>
      </w:r>
    </w:p>
    <w:bookmarkEnd w:id="177"/>
    <w:bookmarkStart w:name="z189" w:id="178"/>
    <w:p>
      <w:pPr>
        <w:spacing w:after="0"/>
        <w:ind w:left="0"/>
        <w:jc w:val="both"/>
      </w:pPr>
      <w:r>
        <w:rPr>
          <w:rFonts w:ascii="Times New Roman"/>
          <w:b w:val="false"/>
          <w:i w:val="false"/>
          <w:color w:val="000000"/>
          <w:sz w:val="28"/>
        </w:rPr>
        <w:t>
      В случае непредставления указанных документов заявка на товарный знак Союза считается отозванной, о чем ведомство подачи уведомляет заявителя в течение 5 рабочих дней с даты истечения срока представления в ведомство подачи документов, подтверждающих уплату пошлин в установленном размере.</w:t>
      </w:r>
    </w:p>
    <w:bookmarkEnd w:id="178"/>
    <w:bookmarkStart w:name="z190" w:id="179"/>
    <w:p>
      <w:pPr>
        <w:spacing w:after="0"/>
        <w:ind w:left="0"/>
        <w:jc w:val="both"/>
      </w:pPr>
      <w:r>
        <w:rPr>
          <w:rFonts w:ascii="Times New Roman"/>
          <w:b w:val="false"/>
          <w:i w:val="false"/>
          <w:color w:val="000000"/>
          <w:sz w:val="28"/>
        </w:rPr>
        <w:t>
      В случае признания заявки на товарный знак Союза отозванной производство по такой заявке прекращается, юридически значимые действия по ней не осуществляются.</w:t>
      </w:r>
    </w:p>
    <w:bookmarkEnd w:id="179"/>
    <w:bookmarkStart w:name="z191" w:id="180"/>
    <w:p>
      <w:pPr>
        <w:spacing w:after="0"/>
        <w:ind w:left="0"/>
        <w:jc w:val="both"/>
      </w:pPr>
      <w:r>
        <w:rPr>
          <w:rFonts w:ascii="Times New Roman"/>
          <w:b w:val="false"/>
          <w:i w:val="false"/>
          <w:color w:val="000000"/>
          <w:sz w:val="28"/>
        </w:rPr>
        <w:t>
      В течение 5 рабочих дней с даты поступления в ведомство подачи документов, подтверждающих уплату пошлин за проведение экспертизы заявленного обозначения, ведомство подачи направляет их и опубликованную заявку на товарный знак Союза другим национальным патентным ведомствам для проведения экспертизы заявленного обозначения.</w:t>
      </w:r>
    </w:p>
    <w:bookmarkEnd w:id="180"/>
    <w:bookmarkStart w:name="z192" w:id="181"/>
    <w:p>
      <w:pPr>
        <w:spacing w:after="0"/>
        <w:ind w:left="0"/>
        <w:jc w:val="left"/>
      </w:pPr>
      <w:r>
        <w:rPr>
          <w:rFonts w:ascii="Times New Roman"/>
          <w:b/>
          <w:i w:val="false"/>
          <w:color w:val="000000"/>
        </w:rPr>
        <w:t xml:space="preserve"> Правило 8</w:t>
      </w:r>
    </w:p>
    <w:bookmarkEnd w:id="181"/>
    <w:bookmarkStart w:name="z193" w:id="182"/>
    <w:p>
      <w:pPr>
        <w:spacing w:after="0"/>
        <w:ind w:left="0"/>
        <w:jc w:val="left"/>
      </w:pPr>
      <w:r>
        <w:rPr>
          <w:rFonts w:ascii="Times New Roman"/>
          <w:b/>
          <w:i w:val="false"/>
          <w:color w:val="000000"/>
        </w:rPr>
        <w:t xml:space="preserve"> Проведение экспертизы заявленного обозначения (общие положения)</w:t>
      </w:r>
    </w:p>
    <w:bookmarkEnd w:id="182"/>
    <w:bookmarkStart w:name="z194" w:id="183"/>
    <w:p>
      <w:pPr>
        <w:spacing w:after="0"/>
        <w:ind w:left="0"/>
        <w:jc w:val="both"/>
      </w:pPr>
      <w:r>
        <w:rPr>
          <w:rFonts w:ascii="Times New Roman"/>
          <w:b w:val="false"/>
          <w:i w:val="false"/>
          <w:color w:val="000000"/>
          <w:sz w:val="28"/>
        </w:rPr>
        <w:t>
      1. В течение 6 месяцев с даты направления ведомством подачи национальным патентным ведомствам опубликованной заявки на товарный знак Союза и документов, подтверждающих уплату пошлин за проведение экспертизы заявленного обозначения, национальные патентные ведомства (в том числе ведомство подачи) проводят экспертизу заявленного обозначения.</w:t>
      </w:r>
    </w:p>
    <w:bookmarkEnd w:id="183"/>
    <w:bookmarkStart w:name="z195" w:id="184"/>
    <w:p>
      <w:pPr>
        <w:spacing w:after="0"/>
        <w:ind w:left="0"/>
        <w:jc w:val="both"/>
      </w:pPr>
      <w:r>
        <w:rPr>
          <w:rFonts w:ascii="Times New Roman"/>
          <w:b w:val="false"/>
          <w:i w:val="false"/>
          <w:color w:val="000000"/>
          <w:sz w:val="28"/>
        </w:rPr>
        <w:t xml:space="preserve">
      В ходе экспертизы заявленного обозначения национальными патентными ведомствами (в том числе ведомством подачи) осуществляется проверка наличия оснований для отказа в регистрации товарного знака Союза, предусмотренных </w:t>
      </w:r>
      <w:r>
        <w:rPr>
          <w:rFonts w:ascii="Times New Roman"/>
          <w:b w:val="false"/>
          <w:i w:val="false"/>
          <w:color w:val="000000"/>
          <w:sz w:val="28"/>
        </w:rPr>
        <w:t>статьей 8</w:t>
      </w:r>
      <w:r>
        <w:rPr>
          <w:rFonts w:ascii="Times New Roman"/>
          <w:b w:val="false"/>
          <w:i w:val="false"/>
          <w:color w:val="000000"/>
          <w:sz w:val="28"/>
        </w:rPr>
        <w:t xml:space="preserve"> Договора.</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случае если после публикации заявки на товарный знак Союза в ходе проведения экспертизы заявленного обозначения в ведомство подачи поступают обращения заинтересованных лиц,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7 Договора, ведомство подачи в течение 5 рабочих дней с даты истечения срока представления указанных обращений публикует такие обращения на официальном сайте и направляет их заявителю.</w:t>
      </w:r>
    </w:p>
    <w:bookmarkStart w:name="z197" w:id="185"/>
    <w:p>
      <w:pPr>
        <w:spacing w:after="0"/>
        <w:ind w:left="0"/>
        <w:jc w:val="both"/>
      </w:pPr>
      <w:r>
        <w:rPr>
          <w:rFonts w:ascii="Times New Roman"/>
          <w:b w:val="false"/>
          <w:i w:val="false"/>
          <w:color w:val="000000"/>
          <w:sz w:val="28"/>
        </w:rPr>
        <w:t>
      Заявитель вправе представить в ведомство подачи свои доводы в отношении обращений заинтересованных лиц в течение 3 месяцев с даты направления ему поступивших обращений заинтересованных лиц.</w:t>
      </w:r>
    </w:p>
    <w:bookmarkEnd w:id="185"/>
    <w:bookmarkStart w:name="z198" w:id="186"/>
    <w:p>
      <w:pPr>
        <w:spacing w:after="0"/>
        <w:ind w:left="0"/>
        <w:jc w:val="both"/>
      </w:pPr>
      <w:r>
        <w:rPr>
          <w:rFonts w:ascii="Times New Roman"/>
          <w:b w:val="false"/>
          <w:i w:val="false"/>
          <w:color w:val="000000"/>
          <w:sz w:val="28"/>
        </w:rPr>
        <w:t>
      В случае поступления в ведомство подачи доводов заявителя в отношении указанных обращений заинтересованных лиц ведомство подачи в течение 5 рабочих дней с даты истечения срока представления указанных доводов заявителя публикует их на официальном сайте.</w:t>
      </w:r>
    </w:p>
    <w:bookmarkEnd w:id="186"/>
    <w:bookmarkStart w:name="z199" w:id="187"/>
    <w:p>
      <w:pPr>
        <w:spacing w:after="0"/>
        <w:ind w:left="0"/>
        <w:jc w:val="both"/>
      </w:pPr>
      <w:r>
        <w:rPr>
          <w:rFonts w:ascii="Times New Roman"/>
          <w:b w:val="false"/>
          <w:i w:val="false"/>
          <w:color w:val="000000"/>
          <w:sz w:val="28"/>
        </w:rPr>
        <w:t>
      В ходе проведения экспертизы заявленного обозначения поступившие обращения заинтересованных лиц и доводы заявителя принимаются во внимание национальными патентными ведомствами.</w:t>
      </w:r>
    </w:p>
    <w:bookmarkEnd w:id="187"/>
    <w:bookmarkStart w:name="z200" w:id="188"/>
    <w:p>
      <w:pPr>
        <w:spacing w:after="0"/>
        <w:ind w:left="0"/>
        <w:jc w:val="left"/>
      </w:pPr>
      <w:r>
        <w:rPr>
          <w:rFonts w:ascii="Times New Roman"/>
          <w:b/>
          <w:i w:val="false"/>
          <w:color w:val="000000"/>
        </w:rPr>
        <w:t xml:space="preserve"> Правило 9</w:t>
      </w:r>
    </w:p>
    <w:bookmarkEnd w:id="188"/>
    <w:bookmarkStart w:name="z201" w:id="189"/>
    <w:p>
      <w:pPr>
        <w:spacing w:after="0"/>
        <w:ind w:left="0"/>
        <w:jc w:val="left"/>
      </w:pPr>
      <w:r>
        <w:rPr>
          <w:rFonts w:ascii="Times New Roman"/>
          <w:b/>
          <w:i w:val="false"/>
          <w:color w:val="000000"/>
        </w:rPr>
        <w:t xml:space="preserve"> Абсолютные основания для отказа в регистрации товарного знака Союза</w:t>
      </w:r>
    </w:p>
    <w:bookmarkEnd w:id="189"/>
    <w:p>
      <w:pPr>
        <w:spacing w:after="0"/>
        <w:ind w:left="0"/>
        <w:jc w:val="left"/>
      </w:pPr>
    </w:p>
    <w:p>
      <w:pPr>
        <w:spacing w:after="0"/>
        <w:ind w:left="0"/>
        <w:jc w:val="both"/>
      </w:pPr>
      <w:r>
        <w:rPr>
          <w:rFonts w:ascii="Times New Roman"/>
          <w:b w:val="false"/>
          <w:i w:val="false"/>
          <w:color w:val="000000"/>
          <w:sz w:val="28"/>
        </w:rPr>
        <w:t xml:space="preserve">
      1. Не могут быть зарегистрированы в качестве товарных знаков Союза обозначения в случаях, указанных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пункта 1 статьи 8 Договора, что является абсолютным основанием для отказа в регистрации товарного знака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 обозначениям, не обладающим различительной способностью, которые не могут быть зарегистрированы в качестве товарного знака Союза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8 Договора, относятся, в частности, обозначения, представляющие собой отдельные буквы, цифры, знаки без какого-либо особого шрифтового или графического исполнения, линии, простые геометрические фигуры, а также их сочетания, не образующие композиций, дающих качественно иной уровень восприятия, отличный от восприятия отдельных входящих в них элементов.</w:t>
      </w:r>
    </w:p>
    <w:bookmarkStart w:name="z204" w:id="190"/>
    <w:p>
      <w:pPr>
        <w:spacing w:after="0"/>
        <w:ind w:left="0"/>
        <w:jc w:val="both"/>
      </w:pPr>
      <w:r>
        <w:rPr>
          <w:rFonts w:ascii="Times New Roman"/>
          <w:b w:val="false"/>
          <w:i w:val="false"/>
          <w:color w:val="000000"/>
          <w:sz w:val="28"/>
        </w:rPr>
        <w:t xml:space="preserve">
      3. К описательным обозначениям, которые не могут быть зарегистрированы в качестве товарного знака Союза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8 Договора, относятся, в частности, обозначения, состоящие только из элементов:</w:t>
      </w:r>
    </w:p>
    <w:bookmarkEnd w:id="190"/>
    <w:bookmarkStart w:name="z205" w:id="191"/>
    <w:p>
      <w:pPr>
        <w:spacing w:after="0"/>
        <w:ind w:left="0"/>
        <w:jc w:val="both"/>
      </w:pPr>
      <w:r>
        <w:rPr>
          <w:rFonts w:ascii="Times New Roman"/>
          <w:b w:val="false"/>
          <w:i w:val="false"/>
          <w:color w:val="000000"/>
          <w:sz w:val="28"/>
        </w:rPr>
        <w:t>
      1) используемых для обозначения вида, качества, количества, свойства, назначения, ценности товаров, а также времени, места и способа их производства или сбыта. К таким обозначениям относятся, в частности, простые наименования товаров; реалистические или схематические изображения товаров, заявляемые на регистрацию в качестве товарных знаков Союза для обозначения этих товаров; указания категории качества товаров; указания свойств товаров (в том числе носящие хвалебный характер); указания материала или состава сырья; указания веса, объема, цены товаров; даты производства товаров; данные по истории создания производства; видовые наименования предприятий; адреса изготовителей товаров и посреднических фирм; наименования географических объектов, которые могут быть восприняты как указания на место производства товара;</w:t>
      </w:r>
    </w:p>
    <w:bookmarkEnd w:id="191"/>
    <w:bookmarkStart w:name="z206" w:id="192"/>
    <w:p>
      <w:pPr>
        <w:spacing w:after="0"/>
        <w:ind w:left="0"/>
        <w:jc w:val="both"/>
      </w:pPr>
      <w:r>
        <w:rPr>
          <w:rFonts w:ascii="Times New Roman"/>
          <w:b w:val="false"/>
          <w:i w:val="false"/>
          <w:color w:val="000000"/>
          <w:sz w:val="28"/>
        </w:rPr>
        <w:t>
      2) вошедших во всеобщее употребление для обозначения товаров определенного вида. Под обозначением, вошедшим во всеобщее употребление, понимается обозначение, используемое для определенного товара, которое в результате его длительного применения для одного и того же товара или товара того же вида различными производителями стало указанием конкретного вида товара;</w:t>
      </w:r>
    </w:p>
    <w:bookmarkEnd w:id="192"/>
    <w:bookmarkStart w:name="z207" w:id="193"/>
    <w:p>
      <w:pPr>
        <w:spacing w:after="0"/>
        <w:ind w:left="0"/>
        <w:jc w:val="both"/>
      </w:pPr>
      <w:r>
        <w:rPr>
          <w:rFonts w:ascii="Times New Roman"/>
          <w:b w:val="false"/>
          <w:i w:val="false"/>
          <w:color w:val="000000"/>
          <w:sz w:val="28"/>
        </w:rPr>
        <w:t>
      3) являющихся общепринятыми символами и терминами. Под общепринятыми символами понимаются, как правило, обозначения, символизирующие отрасль хозяйства или область деятельности, к которым относятся товары, содержащиеся в перечне товаров, для которых испрашивается регистрация товарного знака Союза, и условные обозначения, применяемые в науке и технике. Под общепринятыми терминами понимаются лексические единицы, характерные для конкретных областей науки и техники;</w:t>
      </w:r>
    </w:p>
    <w:bookmarkEnd w:id="193"/>
    <w:bookmarkStart w:name="z208" w:id="194"/>
    <w:p>
      <w:pPr>
        <w:spacing w:after="0"/>
        <w:ind w:left="0"/>
        <w:jc w:val="both"/>
      </w:pPr>
      <w:r>
        <w:rPr>
          <w:rFonts w:ascii="Times New Roman"/>
          <w:b w:val="false"/>
          <w:i w:val="false"/>
          <w:color w:val="000000"/>
          <w:sz w:val="28"/>
        </w:rPr>
        <w:t>
      4) представляющих собой форму товара или его упаковку, определяющиеся исключительно или главным образом свойством или назначением товара.</w:t>
      </w:r>
    </w:p>
    <w:bookmarkEnd w:id="194"/>
    <w:bookmarkStart w:name="z209" w:id="195"/>
    <w:p>
      <w:pPr>
        <w:spacing w:after="0"/>
        <w:ind w:left="0"/>
        <w:jc w:val="both"/>
      </w:pPr>
      <w:r>
        <w:rPr>
          <w:rFonts w:ascii="Times New Roman"/>
          <w:b w:val="false"/>
          <w:i w:val="false"/>
          <w:color w:val="000000"/>
          <w:sz w:val="28"/>
        </w:rPr>
        <w:t>
      4. Обозначения, указанные в пунктах 2 и 3 настоящего правила, могут быть включены как неохраняемые элементы в товарный знак Союза, если они не занимают в нем доминирующего положения.</w:t>
      </w:r>
    </w:p>
    <w:bookmarkEnd w:id="195"/>
    <w:bookmarkStart w:name="z210" w:id="196"/>
    <w:p>
      <w:pPr>
        <w:spacing w:after="0"/>
        <w:ind w:left="0"/>
        <w:jc w:val="both"/>
      </w:pPr>
      <w:r>
        <w:rPr>
          <w:rFonts w:ascii="Times New Roman"/>
          <w:b w:val="false"/>
          <w:i w:val="false"/>
          <w:color w:val="000000"/>
          <w:sz w:val="28"/>
        </w:rPr>
        <w:t>
      При определении того, занимает ли неохраняемый элемент в товарном знаке Союза доминирующее положение, принимается во внимание его смысловое и (или) пространственное значение.</w:t>
      </w:r>
    </w:p>
    <w:bookmarkEnd w:id="196"/>
    <w:bookmarkStart w:name="z211" w:id="197"/>
    <w:p>
      <w:pPr>
        <w:spacing w:after="0"/>
        <w:ind w:left="0"/>
        <w:jc w:val="both"/>
      </w:pPr>
      <w:r>
        <w:rPr>
          <w:rFonts w:ascii="Times New Roman"/>
          <w:b w:val="false"/>
          <w:i w:val="false"/>
          <w:color w:val="000000"/>
          <w:sz w:val="28"/>
        </w:rPr>
        <w:t>
      5. Положения, предусмотренные пунктами 2 и 3 настоящего правила, не применяются в отношении обозначений, которые приобрели различительную способность в результате их использования для товаров конкретного изготовителя или услуг конкретного исполнителя на дату подачи заявки на товарный знак Союза на территориях всех государств-членов, а также комбинаций таких обозначений.</w:t>
      </w:r>
    </w:p>
    <w:bookmarkEnd w:id="197"/>
    <w:bookmarkStart w:name="z212" w:id="198"/>
    <w:p>
      <w:pPr>
        <w:spacing w:after="0"/>
        <w:ind w:left="0"/>
        <w:jc w:val="both"/>
      </w:pPr>
      <w:r>
        <w:rPr>
          <w:rFonts w:ascii="Times New Roman"/>
          <w:b w:val="false"/>
          <w:i w:val="false"/>
          <w:color w:val="000000"/>
          <w:sz w:val="28"/>
        </w:rPr>
        <w:t>
      Доказательства приобретения обозначением различительной способности представляются заявителем в ведомство подачи, которое размещает их на официальном сайте и направляет в национальные патентные ведомства.</w:t>
      </w:r>
    </w:p>
    <w:bookmarkEnd w:id="198"/>
    <w:bookmarkStart w:name="z213" w:id="199"/>
    <w:p>
      <w:pPr>
        <w:spacing w:after="0"/>
        <w:ind w:left="0"/>
        <w:jc w:val="both"/>
      </w:pPr>
      <w:r>
        <w:rPr>
          <w:rFonts w:ascii="Times New Roman"/>
          <w:b w:val="false"/>
          <w:i w:val="false"/>
          <w:color w:val="000000"/>
          <w:sz w:val="28"/>
        </w:rPr>
        <w:t>
      В качестве таких доказательств заявителем могут быть представлены содержащиеся в соответствующих документах фактические сведения:</w:t>
      </w:r>
    </w:p>
    <w:bookmarkEnd w:id="199"/>
    <w:bookmarkStart w:name="z214" w:id="200"/>
    <w:p>
      <w:pPr>
        <w:spacing w:after="0"/>
        <w:ind w:left="0"/>
        <w:jc w:val="both"/>
      </w:pPr>
      <w:r>
        <w:rPr>
          <w:rFonts w:ascii="Times New Roman"/>
          <w:b w:val="false"/>
          <w:i w:val="false"/>
          <w:color w:val="000000"/>
          <w:sz w:val="28"/>
        </w:rPr>
        <w:t>
      о длительности использования обозначения;</w:t>
      </w:r>
    </w:p>
    <w:bookmarkEnd w:id="200"/>
    <w:bookmarkStart w:name="z215" w:id="201"/>
    <w:p>
      <w:pPr>
        <w:spacing w:after="0"/>
        <w:ind w:left="0"/>
        <w:jc w:val="both"/>
      </w:pPr>
      <w:r>
        <w:rPr>
          <w:rFonts w:ascii="Times New Roman"/>
          <w:b w:val="false"/>
          <w:i w:val="false"/>
          <w:color w:val="000000"/>
          <w:sz w:val="28"/>
        </w:rPr>
        <w:t>
      об интенсивности его использования и территории реализации товаров, маркированных заявленным обозначением, или оказания услуг, сопровождаемых заявленным обозначением;</w:t>
      </w:r>
    </w:p>
    <w:bookmarkEnd w:id="201"/>
    <w:bookmarkStart w:name="z216" w:id="202"/>
    <w:p>
      <w:pPr>
        <w:spacing w:after="0"/>
        <w:ind w:left="0"/>
        <w:jc w:val="both"/>
      </w:pPr>
      <w:r>
        <w:rPr>
          <w:rFonts w:ascii="Times New Roman"/>
          <w:b w:val="false"/>
          <w:i w:val="false"/>
          <w:color w:val="000000"/>
          <w:sz w:val="28"/>
        </w:rPr>
        <w:t>
      об объемах затрат на рекламу, длительности и интенсивности рекламы товаров, маркированных заявленным обозначением, или услуг, при оказании которых размещается заявленное обозначение;</w:t>
      </w:r>
    </w:p>
    <w:bookmarkEnd w:id="202"/>
    <w:bookmarkStart w:name="z217" w:id="203"/>
    <w:p>
      <w:pPr>
        <w:spacing w:after="0"/>
        <w:ind w:left="0"/>
        <w:jc w:val="both"/>
      </w:pPr>
      <w:r>
        <w:rPr>
          <w:rFonts w:ascii="Times New Roman"/>
          <w:b w:val="false"/>
          <w:i w:val="false"/>
          <w:color w:val="000000"/>
          <w:sz w:val="28"/>
        </w:rPr>
        <w:t>
      о степени информированности потребителей о заявленном обозначении и изготовителе маркированных им товаров или исполнителе услуг, при оказании которых размещается заявленное обозначение, включая результаты социологических опросов;</w:t>
      </w:r>
    </w:p>
    <w:bookmarkEnd w:id="203"/>
    <w:bookmarkStart w:name="z218" w:id="204"/>
    <w:p>
      <w:pPr>
        <w:spacing w:after="0"/>
        <w:ind w:left="0"/>
        <w:jc w:val="both"/>
      </w:pPr>
      <w:r>
        <w:rPr>
          <w:rFonts w:ascii="Times New Roman"/>
          <w:b w:val="false"/>
          <w:i w:val="false"/>
          <w:color w:val="000000"/>
          <w:sz w:val="28"/>
        </w:rPr>
        <w:t>
      о публикациях в открытой печати информации о товарах или услугах, сопровождаемых заявленным обозначением;</w:t>
      </w:r>
    </w:p>
    <w:bookmarkEnd w:id="204"/>
    <w:bookmarkStart w:name="z219" w:id="205"/>
    <w:p>
      <w:pPr>
        <w:spacing w:after="0"/>
        <w:ind w:left="0"/>
        <w:jc w:val="both"/>
      </w:pPr>
      <w:r>
        <w:rPr>
          <w:rFonts w:ascii="Times New Roman"/>
          <w:b w:val="false"/>
          <w:i w:val="false"/>
          <w:color w:val="000000"/>
          <w:sz w:val="28"/>
        </w:rPr>
        <w:t>
      иные сведения.</w:t>
      </w:r>
    </w:p>
    <w:bookmarkEnd w:id="205"/>
    <w:bookmarkStart w:name="z220" w:id="206"/>
    <w:p>
      <w:pPr>
        <w:spacing w:after="0"/>
        <w:ind w:left="0"/>
        <w:jc w:val="both"/>
      </w:pPr>
      <w:r>
        <w:rPr>
          <w:rFonts w:ascii="Times New Roman"/>
          <w:b w:val="false"/>
          <w:i w:val="false"/>
          <w:color w:val="000000"/>
          <w:sz w:val="28"/>
        </w:rPr>
        <w:t>
      В случае если заявителем представлены доказательства в подтверждение приобретения заявленным обозначением различительной способности, проводится проверка представленных доказательств. При оценке наличия приобретенной различительной способности учитывается вся совокупность представленных заявителем фактических сведений, содержащихся в соответствующих документах и подтверждающих применение обозначения для маркировки товаров.</w:t>
      </w:r>
    </w:p>
    <w:bookmarkEnd w:id="206"/>
    <w:bookmarkStart w:name="z221" w:id="207"/>
    <w:p>
      <w:pPr>
        <w:spacing w:after="0"/>
        <w:ind w:left="0"/>
        <w:jc w:val="both"/>
      </w:pPr>
      <w:r>
        <w:rPr>
          <w:rFonts w:ascii="Times New Roman"/>
          <w:b w:val="false"/>
          <w:i w:val="false"/>
          <w:color w:val="000000"/>
          <w:sz w:val="28"/>
        </w:rPr>
        <w:t>
      Представленные заявителем доказательства принимаются во внимание в том случае, если они подтверждают, что заявленное обозначение воспринималось потребителем как обозначение товаров определенного изготовителя на дату подачи заявки на товарный знак Союза.</w:t>
      </w:r>
    </w:p>
    <w:bookmarkEnd w:id="207"/>
    <w:bookmarkStart w:name="z222" w:id="208"/>
    <w:p>
      <w:pPr>
        <w:spacing w:after="0"/>
        <w:ind w:left="0"/>
        <w:jc w:val="both"/>
      </w:pPr>
      <w:r>
        <w:rPr>
          <w:rFonts w:ascii="Times New Roman"/>
          <w:b w:val="false"/>
          <w:i w:val="false"/>
          <w:color w:val="000000"/>
          <w:sz w:val="28"/>
        </w:rPr>
        <w:t xml:space="preserve">
      6. К обозначениям, противоречащим общественным интересам, публичному порядку, принципам гуманности и морали, которые не могут быть зарегистрированы в качестве товарного знака Союза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8 Договора, относятся, в частности, слова и изображения непристойного содержания, призывы антигуманного характера, оскорбляющие человеческое достоинство, религиозные чувства.</w:t>
      </w:r>
    </w:p>
    <w:bookmarkEnd w:id="208"/>
    <w:bookmarkStart w:name="z223" w:id="209"/>
    <w:p>
      <w:pPr>
        <w:spacing w:after="0"/>
        <w:ind w:left="0"/>
        <w:jc w:val="both"/>
      </w:pPr>
      <w:r>
        <w:rPr>
          <w:rFonts w:ascii="Times New Roman"/>
          <w:b w:val="false"/>
          <w:i w:val="false"/>
          <w:color w:val="000000"/>
          <w:sz w:val="28"/>
        </w:rPr>
        <w:t xml:space="preserve">
      7. К обозначениям, являющимся ложными или способными ввести в заблуждение потребителя относительно товара, места его происхождения или его изготовителя, которые не могут быть зарегистрированы в качестве товарного знака Союза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8 Договора, относятся, в частности, обозначения, порождающие в сознании потребителя представление об определенном качестве товара, его изготовителе или месте происхождения, которое не соответствует действительности.</w:t>
      </w:r>
    </w:p>
    <w:bookmarkEnd w:id="209"/>
    <w:bookmarkStart w:name="z224" w:id="210"/>
    <w:p>
      <w:pPr>
        <w:spacing w:after="0"/>
        <w:ind w:left="0"/>
        <w:jc w:val="both"/>
      </w:pPr>
      <w:r>
        <w:rPr>
          <w:rFonts w:ascii="Times New Roman"/>
          <w:b w:val="false"/>
          <w:i w:val="false"/>
          <w:color w:val="000000"/>
          <w:sz w:val="28"/>
        </w:rPr>
        <w:t>
      Обозначение признается ложным или вводящим в заблуждение, если ложным либо вводящим в заблуждение является хотя бы один из его элементов.</w:t>
      </w:r>
    </w:p>
    <w:bookmarkEnd w:id="210"/>
    <w:bookmarkStart w:name="z225" w:id="211"/>
    <w:p>
      <w:pPr>
        <w:spacing w:after="0"/>
        <w:ind w:left="0"/>
        <w:jc w:val="both"/>
      </w:pPr>
      <w:r>
        <w:rPr>
          <w:rFonts w:ascii="Times New Roman"/>
          <w:b w:val="false"/>
          <w:i w:val="false"/>
          <w:color w:val="000000"/>
          <w:sz w:val="28"/>
        </w:rPr>
        <w:t xml:space="preserve">
      8. При включении в заявленное обозначение элементов, указанных в </w:t>
      </w:r>
      <w:r>
        <w:rPr>
          <w:rFonts w:ascii="Times New Roman"/>
          <w:b w:val="false"/>
          <w:i w:val="false"/>
          <w:color w:val="000000"/>
          <w:sz w:val="28"/>
        </w:rPr>
        <w:t>подпункте 6</w:t>
      </w:r>
      <w:r>
        <w:rPr>
          <w:rFonts w:ascii="Times New Roman"/>
          <w:b w:val="false"/>
          <w:i w:val="false"/>
          <w:color w:val="000000"/>
          <w:sz w:val="28"/>
        </w:rPr>
        <w:t xml:space="preserve"> пункта 1 статьи 8 Договора, проверяется наличие документального подтверждения согласия на такое включение соответствующего компетентного государственного органа, международной межправительственной организации.</w:t>
      </w:r>
    </w:p>
    <w:bookmarkEnd w:id="211"/>
    <w:bookmarkStart w:name="z226" w:id="212"/>
    <w:p>
      <w:pPr>
        <w:spacing w:after="0"/>
        <w:ind w:left="0"/>
        <w:jc w:val="left"/>
      </w:pPr>
      <w:r>
        <w:rPr>
          <w:rFonts w:ascii="Times New Roman"/>
          <w:b/>
          <w:i w:val="false"/>
          <w:color w:val="000000"/>
        </w:rPr>
        <w:t xml:space="preserve"> Правило 10</w:t>
      </w:r>
    </w:p>
    <w:bookmarkEnd w:id="212"/>
    <w:bookmarkStart w:name="z227" w:id="213"/>
    <w:p>
      <w:pPr>
        <w:spacing w:after="0"/>
        <w:ind w:left="0"/>
        <w:jc w:val="left"/>
      </w:pPr>
      <w:r>
        <w:rPr>
          <w:rFonts w:ascii="Times New Roman"/>
          <w:b/>
          <w:i w:val="false"/>
          <w:color w:val="000000"/>
        </w:rPr>
        <w:t xml:space="preserve"> Проверка заявленного обозначения на тождество и сходство</w:t>
      </w:r>
    </w:p>
    <w:bookmarkEnd w:id="213"/>
    <w:bookmarkStart w:name="z228" w:id="214"/>
    <w:p>
      <w:pPr>
        <w:spacing w:after="0"/>
        <w:ind w:left="0"/>
        <w:jc w:val="both"/>
      </w:pPr>
      <w:r>
        <w:rPr>
          <w:rFonts w:ascii="Times New Roman"/>
          <w:b w:val="false"/>
          <w:i w:val="false"/>
          <w:color w:val="000000"/>
          <w:sz w:val="28"/>
        </w:rPr>
        <w:t xml:space="preserve">
      1. Проверка заявленного обозначения на тождество и сходство осуществляется в случаях, указанных в </w:t>
      </w:r>
      <w:r>
        <w:rPr>
          <w:rFonts w:ascii="Times New Roman"/>
          <w:b w:val="false"/>
          <w:i w:val="false"/>
          <w:color w:val="000000"/>
          <w:sz w:val="28"/>
        </w:rPr>
        <w:t>подпунктах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1 статьи 8 и </w:t>
      </w:r>
      <w:r>
        <w:rPr>
          <w:rFonts w:ascii="Times New Roman"/>
          <w:b w:val="false"/>
          <w:i w:val="false"/>
          <w:color w:val="000000"/>
          <w:sz w:val="28"/>
        </w:rPr>
        <w:t>пунктах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xml:space="preserve"> статьи 8 Договора. </w:t>
      </w:r>
    </w:p>
    <w:bookmarkEnd w:id="214"/>
    <w:bookmarkStart w:name="z229" w:id="215"/>
    <w:p>
      <w:pPr>
        <w:spacing w:after="0"/>
        <w:ind w:left="0"/>
        <w:jc w:val="both"/>
      </w:pPr>
      <w:r>
        <w:rPr>
          <w:rFonts w:ascii="Times New Roman"/>
          <w:b w:val="false"/>
          <w:i w:val="false"/>
          <w:color w:val="000000"/>
          <w:sz w:val="28"/>
        </w:rPr>
        <w:t>
      2. Обозначение считается тождественным с другим обозначением, если оно совпадает с ним во всех элементах.</w:t>
      </w:r>
    </w:p>
    <w:bookmarkEnd w:id="215"/>
    <w:bookmarkStart w:name="z230" w:id="216"/>
    <w:p>
      <w:pPr>
        <w:spacing w:after="0"/>
        <w:ind w:left="0"/>
        <w:jc w:val="both"/>
      </w:pPr>
      <w:r>
        <w:rPr>
          <w:rFonts w:ascii="Times New Roman"/>
          <w:b w:val="false"/>
          <w:i w:val="false"/>
          <w:color w:val="000000"/>
          <w:sz w:val="28"/>
        </w:rPr>
        <w:t>
      Обозначение считается сходным до степени смешения с другим обозначением, если оно ассоциируется с ним в целом, несмотря на их отдельные отличия.</w:t>
      </w:r>
    </w:p>
    <w:bookmarkEnd w:id="216"/>
    <w:bookmarkStart w:name="z231" w:id="217"/>
    <w:p>
      <w:pPr>
        <w:spacing w:after="0"/>
        <w:ind w:left="0"/>
        <w:jc w:val="both"/>
      </w:pPr>
      <w:r>
        <w:rPr>
          <w:rFonts w:ascii="Times New Roman"/>
          <w:b w:val="false"/>
          <w:i w:val="false"/>
          <w:color w:val="000000"/>
          <w:sz w:val="28"/>
        </w:rPr>
        <w:t>
      Оценка сходства обозначения производится на основе общего впечатления, формируемого в том числе с учетом неохраняемых элементов. При этом формирование общего впечатления может происходить под воздействием любых особенностей обозначения, в том числе доминирующих словесных или графических элементов, их композиционного и цвето-графического решения и др.</w:t>
      </w:r>
    </w:p>
    <w:bookmarkEnd w:id="217"/>
    <w:bookmarkStart w:name="z232" w:id="218"/>
    <w:p>
      <w:pPr>
        <w:spacing w:after="0"/>
        <w:ind w:left="0"/>
        <w:jc w:val="both"/>
      </w:pPr>
      <w:r>
        <w:rPr>
          <w:rFonts w:ascii="Times New Roman"/>
          <w:b w:val="false"/>
          <w:i w:val="false"/>
          <w:color w:val="000000"/>
          <w:sz w:val="28"/>
        </w:rPr>
        <w:t>
      3. Сходство словесных обозначений может быть звуковым (фонетическим), графическим (визуальным) и смысловым (семантическим).</w:t>
      </w:r>
    </w:p>
    <w:bookmarkEnd w:id="218"/>
    <w:bookmarkStart w:name="z233" w:id="219"/>
    <w:p>
      <w:pPr>
        <w:spacing w:after="0"/>
        <w:ind w:left="0"/>
        <w:jc w:val="both"/>
      </w:pPr>
      <w:r>
        <w:rPr>
          <w:rFonts w:ascii="Times New Roman"/>
          <w:b w:val="false"/>
          <w:i w:val="false"/>
          <w:color w:val="000000"/>
          <w:sz w:val="28"/>
        </w:rPr>
        <w:t>
      Словесные обозначения сравниваются со словесными обозначениями и с комбинированными обозначениями, а также с обозначениями, в композицию которых входят словесные элементы.</w:t>
      </w:r>
    </w:p>
    <w:bookmarkEnd w:id="219"/>
    <w:bookmarkStart w:name="z234" w:id="220"/>
    <w:p>
      <w:pPr>
        <w:spacing w:after="0"/>
        <w:ind w:left="0"/>
        <w:jc w:val="both"/>
      </w:pPr>
      <w:r>
        <w:rPr>
          <w:rFonts w:ascii="Times New Roman"/>
          <w:b w:val="false"/>
          <w:i w:val="false"/>
          <w:color w:val="000000"/>
          <w:sz w:val="28"/>
        </w:rPr>
        <w:t>
      Звуковое (фонетическое) сходство определяется на основании следующих признаков:</w:t>
      </w:r>
    </w:p>
    <w:bookmarkEnd w:id="220"/>
    <w:bookmarkStart w:name="z235" w:id="221"/>
    <w:p>
      <w:pPr>
        <w:spacing w:after="0"/>
        <w:ind w:left="0"/>
        <w:jc w:val="both"/>
      </w:pPr>
      <w:r>
        <w:rPr>
          <w:rFonts w:ascii="Times New Roman"/>
          <w:b w:val="false"/>
          <w:i w:val="false"/>
          <w:color w:val="000000"/>
          <w:sz w:val="28"/>
        </w:rPr>
        <w:t>
      наличие близких и совпадающих звуков в сравниваемых обозначениях;</w:t>
      </w:r>
    </w:p>
    <w:bookmarkEnd w:id="221"/>
    <w:bookmarkStart w:name="z236" w:id="222"/>
    <w:p>
      <w:pPr>
        <w:spacing w:after="0"/>
        <w:ind w:left="0"/>
        <w:jc w:val="both"/>
      </w:pPr>
      <w:r>
        <w:rPr>
          <w:rFonts w:ascii="Times New Roman"/>
          <w:b w:val="false"/>
          <w:i w:val="false"/>
          <w:color w:val="000000"/>
          <w:sz w:val="28"/>
        </w:rPr>
        <w:t>
      близость звуков, составляющих обозначения;</w:t>
      </w:r>
    </w:p>
    <w:bookmarkEnd w:id="222"/>
    <w:bookmarkStart w:name="z237" w:id="223"/>
    <w:p>
      <w:pPr>
        <w:spacing w:after="0"/>
        <w:ind w:left="0"/>
        <w:jc w:val="both"/>
      </w:pPr>
      <w:r>
        <w:rPr>
          <w:rFonts w:ascii="Times New Roman"/>
          <w:b w:val="false"/>
          <w:i w:val="false"/>
          <w:color w:val="000000"/>
          <w:sz w:val="28"/>
        </w:rPr>
        <w:t>
      расположение близких звуков и звукосочетаний по отношению друг к другу;</w:t>
      </w:r>
    </w:p>
    <w:bookmarkEnd w:id="223"/>
    <w:bookmarkStart w:name="z238" w:id="224"/>
    <w:p>
      <w:pPr>
        <w:spacing w:after="0"/>
        <w:ind w:left="0"/>
        <w:jc w:val="both"/>
      </w:pPr>
      <w:r>
        <w:rPr>
          <w:rFonts w:ascii="Times New Roman"/>
          <w:b w:val="false"/>
          <w:i w:val="false"/>
          <w:color w:val="000000"/>
          <w:sz w:val="28"/>
        </w:rPr>
        <w:t>
      наличие совпадающих слогов и их расположение;</w:t>
      </w:r>
    </w:p>
    <w:bookmarkEnd w:id="224"/>
    <w:bookmarkStart w:name="z239" w:id="225"/>
    <w:p>
      <w:pPr>
        <w:spacing w:after="0"/>
        <w:ind w:left="0"/>
        <w:jc w:val="both"/>
      </w:pPr>
      <w:r>
        <w:rPr>
          <w:rFonts w:ascii="Times New Roman"/>
          <w:b w:val="false"/>
          <w:i w:val="false"/>
          <w:color w:val="000000"/>
          <w:sz w:val="28"/>
        </w:rPr>
        <w:t>
      число слогов в обозначениях;</w:t>
      </w:r>
    </w:p>
    <w:bookmarkEnd w:id="225"/>
    <w:bookmarkStart w:name="z240" w:id="226"/>
    <w:p>
      <w:pPr>
        <w:spacing w:after="0"/>
        <w:ind w:left="0"/>
        <w:jc w:val="both"/>
      </w:pPr>
      <w:r>
        <w:rPr>
          <w:rFonts w:ascii="Times New Roman"/>
          <w:b w:val="false"/>
          <w:i w:val="false"/>
          <w:color w:val="000000"/>
          <w:sz w:val="28"/>
        </w:rPr>
        <w:t>
      место совпадающих звукосочетаний в составе обозначений;</w:t>
      </w:r>
    </w:p>
    <w:bookmarkEnd w:id="226"/>
    <w:bookmarkStart w:name="z241" w:id="227"/>
    <w:p>
      <w:pPr>
        <w:spacing w:after="0"/>
        <w:ind w:left="0"/>
        <w:jc w:val="both"/>
      </w:pPr>
      <w:r>
        <w:rPr>
          <w:rFonts w:ascii="Times New Roman"/>
          <w:b w:val="false"/>
          <w:i w:val="false"/>
          <w:color w:val="000000"/>
          <w:sz w:val="28"/>
        </w:rPr>
        <w:t>
      близость состава гласных;</w:t>
      </w:r>
    </w:p>
    <w:bookmarkEnd w:id="227"/>
    <w:bookmarkStart w:name="z242" w:id="228"/>
    <w:p>
      <w:pPr>
        <w:spacing w:after="0"/>
        <w:ind w:left="0"/>
        <w:jc w:val="both"/>
      </w:pPr>
      <w:r>
        <w:rPr>
          <w:rFonts w:ascii="Times New Roman"/>
          <w:b w:val="false"/>
          <w:i w:val="false"/>
          <w:color w:val="000000"/>
          <w:sz w:val="28"/>
        </w:rPr>
        <w:t>
      близость состава согласных;</w:t>
      </w:r>
    </w:p>
    <w:bookmarkEnd w:id="228"/>
    <w:bookmarkStart w:name="z243" w:id="229"/>
    <w:p>
      <w:pPr>
        <w:spacing w:after="0"/>
        <w:ind w:left="0"/>
        <w:jc w:val="both"/>
      </w:pPr>
      <w:r>
        <w:rPr>
          <w:rFonts w:ascii="Times New Roman"/>
          <w:b w:val="false"/>
          <w:i w:val="false"/>
          <w:color w:val="000000"/>
          <w:sz w:val="28"/>
        </w:rPr>
        <w:t>
      характер совпадающих частей обозначений;</w:t>
      </w:r>
    </w:p>
    <w:bookmarkEnd w:id="229"/>
    <w:bookmarkStart w:name="z244" w:id="230"/>
    <w:p>
      <w:pPr>
        <w:spacing w:after="0"/>
        <w:ind w:left="0"/>
        <w:jc w:val="both"/>
      </w:pPr>
      <w:r>
        <w:rPr>
          <w:rFonts w:ascii="Times New Roman"/>
          <w:b w:val="false"/>
          <w:i w:val="false"/>
          <w:color w:val="000000"/>
          <w:sz w:val="28"/>
        </w:rPr>
        <w:t>
      вхождение одного обозначения в другое;</w:t>
      </w:r>
    </w:p>
    <w:bookmarkEnd w:id="230"/>
    <w:bookmarkStart w:name="z245" w:id="231"/>
    <w:p>
      <w:pPr>
        <w:spacing w:after="0"/>
        <w:ind w:left="0"/>
        <w:jc w:val="both"/>
      </w:pPr>
      <w:r>
        <w:rPr>
          <w:rFonts w:ascii="Times New Roman"/>
          <w:b w:val="false"/>
          <w:i w:val="false"/>
          <w:color w:val="000000"/>
          <w:sz w:val="28"/>
        </w:rPr>
        <w:t>
      ударение.</w:t>
      </w:r>
    </w:p>
    <w:bookmarkEnd w:id="231"/>
    <w:bookmarkStart w:name="z246" w:id="232"/>
    <w:p>
      <w:pPr>
        <w:spacing w:after="0"/>
        <w:ind w:left="0"/>
        <w:jc w:val="both"/>
      </w:pPr>
      <w:r>
        <w:rPr>
          <w:rFonts w:ascii="Times New Roman"/>
          <w:b w:val="false"/>
          <w:i w:val="false"/>
          <w:color w:val="000000"/>
          <w:sz w:val="28"/>
        </w:rPr>
        <w:t>
      Графическое (визуальное) сходство определяется на основании следующих признаков:</w:t>
      </w:r>
    </w:p>
    <w:bookmarkEnd w:id="232"/>
    <w:bookmarkStart w:name="z247" w:id="233"/>
    <w:p>
      <w:pPr>
        <w:spacing w:after="0"/>
        <w:ind w:left="0"/>
        <w:jc w:val="both"/>
      </w:pPr>
      <w:r>
        <w:rPr>
          <w:rFonts w:ascii="Times New Roman"/>
          <w:b w:val="false"/>
          <w:i w:val="false"/>
          <w:color w:val="000000"/>
          <w:sz w:val="28"/>
        </w:rPr>
        <w:t>
      общее зрительное впечатление;</w:t>
      </w:r>
    </w:p>
    <w:bookmarkEnd w:id="233"/>
    <w:bookmarkStart w:name="z248" w:id="234"/>
    <w:p>
      <w:pPr>
        <w:spacing w:after="0"/>
        <w:ind w:left="0"/>
        <w:jc w:val="both"/>
      </w:pPr>
      <w:r>
        <w:rPr>
          <w:rFonts w:ascii="Times New Roman"/>
          <w:b w:val="false"/>
          <w:i w:val="false"/>
          <w:color w:val="000000"/>
          <w:sz w:val="28"/>
        </w:rPr>
        <w:t>
      единый композиционный замысел, заложенный в обозначениях;</w:t>
      </w:r>
    </w:p>
    <w:bookmarkEnd w:id="234"/>
    <w:bookmarkStart w:name="z249" w:id="235"/>
    <w:p>
      <w:pPr>
        <w:spacing w:after="0"/>
        <w:ind w:left="0"/>
        <w:jc w:val="both"/>
      </w:pPr>
      <w:r>
        <w:rPr>
          <w:rFonts w:ascii="Times New Roman"/>
          <w:b w:val="false"/>
          <w:i w:val="false"/>
          <w:color w:val="000000"/>
          <w:sz w:val="28"/>
        </w:rPr>
        <w:t>
      вид шрифта;</w:t>
      </w:r>
    </w:p>
    <w:bookmarkEnd w:id="235"/>
    <w:bookmarkStart w:name="z250" w:id="236"/>
    <w:p>
      <w:pPr>
        <w:spacing w:after="0"/>
        <w:ind w:left="0"/>
        <w:jc w:val="both"/>
      </w:pPr>
      <w:r>
        <w:rPr>
          <w:rFonts w:ascii="Times New Roman"/>
          <w:b w:val="false"/>
          <w:i w:val="false"/>
          <w:color w:val="000000"/>
          <w:sz w:val="28"/>
        </w:rPr>
        <w:t>
      графическое написание с учетом характера букв (например, печатные или письменные, прописные или строчные);</w:t>
      </w:r>
    </w:p>
    <w:bookmarkEnd w:id="236"/>
    <w:bookmarkStart w:name="z251" w:id="237"/>
    <w:p>
      <w:pPr>
        <w:spacing w:after="0"/>
        <w:ind w:left="0"/>
        <w:jc w:val="both"/>
      </w:pPr>
      <w:r>
        <w:rPr>
          <w:rFonts w:ascii="Times New Roman"/>
          <w:b w:val="false"/>
          <w:i w:val="false"/>
          <w:color w:val="000000"/>
          <w:sz w:val="28"/>
        </w:rPr>
        <w:t>
      количество букв и их расположение по отношению друг к другу;</w:t>
      </w:r>
    </w:p>
    <w:bookmarkEnd w:id="237"/>
    <w:bookmarkStart w:name="z252" w:id="238"/>
    <w:p>
      <w:pPr>
        <w:spacing w:after="0"/>
        <w:ind w:left="0"/>
        <w:jc w:val="both"/>
      </w:pPr>
      <w:r>
        <w:rPr>
          <w:rFonts w:ascii="Times New Roman"/>
          <w:b w:val="false"/>
          <w:i w:val="false"/>
          <w:color w:val="000000"/>
          <w:sz w:val="28"/>
        </w:rPr>
        <w:t>
      алфавит, буквами которого написано слово;</w:t>
      </w:r>
    </w:p>
    <w:bookmarkEnd w:id="238"/>
    <w:bookmarkStart w:name="z253" w:id="239"/>
    <w:p>
      <w:pPr>
        <w:spacing w:after="0"/>
        <w:ind w:left="0"/>
        <w:jc w:val="both"/>
      </w:pPr>
      <w:r>
        <w:rPr>
          <w:rFonts w:ascii="Times New Roman"/>
          <w:b w:val="false"/>
          <w:i w:val="false"/>
          <w:color w:val="000000"/>
          <w:sz w:val="28"/>
        </w:rPr>
        <w:t>
      цвет или цветовое сочетание.</w:t>
      </w:r>
    </w:p>
    <w:bookmarkEnd w:id="239"/>
    <w:bookmarkStart w:name="z254" w:id="240"/>
    <w:p>
      <w:pPr>
        <w:spacing w:after="0"/>
        <w:ind w:left="0"/>
        <w:jc w:val="both"/>
      </w:pPr>
      <w:r>
        <w:rPr>
          <w:rFonts w:ascii="Times New Roman"/>
          <w:b w:val="false"/>
          <w:i w:val="false"/>
          <w:color w:val="000000"/>
          <w:sz w:val="28"/>
        </w:rPr>
        <w:t>
      Смысловое (семантическое) сходство определяется на основании следующих признаков:</w:t>
      </w:r>
    </w:p>
    <w:bookmarkEnd w:id="240"/>
    <w:bookmarkStart w:name="z255" w:id="241"/>
    <w:p>
      <w:pPr>
        <w:spacing w:after="0"/>
        <w:ind w:left="0"/>
        <w:jc w:val="both"/>
      </w:pPr>
      <w:r>
        <w:rPr>
          <w:rFonts w:ascii="Times New Roman"/>
          <w:b w:val="false"/>
          <w:i w:val="false"/>
          <w:color w:val="000000"/>
          <w:sz w:val="28"/>
        </w:rPr>
        <w:t>
      подобие заложенных в обозначениях понятий, идей (в частности, совпадение значения обозначений в разных языках);</w:t>
      </w:r>
    </w:p>
    <w:bookmarkEnd w:id="241"/>
    <w:bookmarkStart w:name="z256" w:id="242"/>
    <w:p>
      <w:pPr>
        <w:spacing w:after="0"/>
        <w:ind w:left="0"/>
        <w:jc w:val="both"/>
      </w:pPr>
      <w:r>
        <w:rPr>
          <w:rFonts w:ascii="Times New Roman"/>
          <w:b w:val="false"/>
          <w:i w:val="false"/>
          <w:color w:val="000000"/>
          <w:sz w:val="28"/>
        </w:rPr>
        <w:t>
      совпадение одного из элементов обозначений, на который падает логическое ударение и который имеет самостоятельное значение;</w:t>
      </w:r>
    </w:p>
    <w:bookmarkEnd w:id="242"/>
    <w:bookmarkStart w:name="z257" w:id="243"/>
    <w:p>
      <w:pPr>
        <w:spacing w:after="0"/>
        <w:ind w:left="0"/>
        <w:jc w:val="both"/>
      </w:pPr>
      <w:r>
        <w:rPr>
          <w:rFonts w:ascii="Times New Roman"/>
          <w:b w:val="false"/>
          <w:i w:val="false"/>
          <w:color w:val="000000"/>
          <w:sz w:val="28"/>
        </w:rPr>
        <w:t>
      противоположность заложенных в обозначениях понятий, идей.</w:t>
      </w:r>
    </w:p>
    <w:bookmarkEnd w:id="243"/>
    <w:bookmarkStart w:name="z258" w:id="244"/>
    <w:p>
      <w:pPr>
        <w:spacing w:after="0"/>
        <w:ind w:left="0"/>
        <w:jc w:val="both"/>
      </w:pPr>
      <w:r>
        <w:rPr>
          <w:rFonts w:ascii="Times New Roman"/>
          <w:b w:val="false"/>
          <w:i w:val="false"/>
          <w:color w:val="000000"/>
          <w:sz w:val="28"/>
        </w:rPr>
        <w:t>
      Признаки, перечисленные в настоящем пункте, могут учитываться как каждый в отдельности, так и в различных сочетаниях.</w:t>
      </w:r>
    </w:p>
    <w:bookmarkEnd w:id="244"/>
    <w:bookmarkStart w:name="z259" w:id="245"/>
    <w:p>
      <w:pPr>
        <w:spacing w:after="0"/>
        <w:ind w:left="0"/>
        <w:jc w:val="both"/>
      </w:pPr>
      <w:r>
        <w:rPr>
          <w:rFonts w:ascii="Times New Roman"/>
          <w:b w:val="false"/>
          <w:i w:val="false"/>
          <w:color w:val="000000"/>
          <w:sz w:val="28"/>
        </w:rPr>
        <w:t>
      Сходство цифровых обозначений определяется в плане графического (визуального) исполнения на основании следующих признаков:</w:t>
      </w:r>
    </w:p>
    <w:bookmarkEnd w:id="245"/>
    <w:bookmarkStart w:name="z260" w:id="246"/>
    <w:p>
      <w:pPr>
        <w:spacing w:after="0"/>
        <w:ind w:left="0"/>
        <w:jc w:val="both"/>
      </w:pPr>
      <w:r>
        <w:rPr>
          <w:rFonts w:ascii="Times New Roman"/>
          <w:b w:val="false"/>
          <w:i w:val="false"/>
          <w:color w:val="000000"/>
          <w:sz w:val="28"/>
        </w:rPr>
        <w:t>
      общее зрительное впечатление;</w:t>
      </w:r>
    </w:p>
    <w:bookmarkEnd w:id="246"/>
    <w:bookmarkStart w:name="z261" w:id="247"/>
    <w:p>
      <w:pPr>
        <w:spacing w:after="0"/>
        <w:ind w:left="0"/>
        <w:jc w:val="both"/>
      </w:pPr>
      <w:r>
        <w:rPr>
          <w:rFonts w:ascii="Times New Roman"/>
          <w:b w:val="false"/>
          <w:i w:val="false"/>
          <w:color w:val="000000"/>
          <w:sz w:val="28"/>
        </w:rPr>
        <w:t>
      вид шрифта;</w:t>
      </w:r>
    </w:p>
    <w:bookmarkEnd w:id="247"/>
    <w:bookmarkStart w:name="z262" w:id="248"/>
    <w:p>
      <w:pPr>
        <w:spacing w:after="0"/>
        <w:ind w:left="0"/>
        <w:jc w:val="both"/>
      </w:pPr>
      <w:r>
        <w:rPr>
          <w:rFonts w:ascii="Times New Roman"/>
          <w:b w:val="false"/>
          <w:i w:val="false"/>
          <w:color w:val="000000"/>
          <w:sz w:val="28"/>
        </w:rPr>
        <w:t>
      графическое написание с учетом характера цифр (например, печатные или письменные);</w:t>
      </w:r>
    </w:p>
    <w:bookmarkEnd w:id="248"/>
    <w:bookmarkStart w:name="z263" w:id="249"/>
    <w:p>
      <w:pPr>
        <w:spacing w:after="0"/>
        <w:ind w:left="0"/>
        <w:jc w:val="both"/>
      </w:pPr>
      <w:r>
        <w:rPr>
          <w:rFonts w:ascii="Times New Roman"/>
          <w:b w:val="false"/>
          <w:i w:val="false"/>
          <w:color w:val="000000"/>
          <w:sz w:val="28"/>
        </w:rPr>
        <w:t>
      расположение цифр по отношению друг к другу;</w:t>
      </w:r>
    </w:p>
    <w:bookmarkEnd w:id="249"/>
    <w:bookmarkStart w:name="z264" w:id="250"/>
    <w:p>
      <w:pPr>
        <w:spacing w:after="0"/>
        <w:ind w:left="0"/>
        <w:jc w:val="both"/>
      </w:pPr>
      <w:r>
        <w:rPr>
          <w:rFonts w:ascii="Times New Roman"/>
          <w:b w:val="false"/>
          <w:i w:val="false"/>
          <w:color w:val="000000"/>
          <w:sz w:val="28"/>
        </w:rPr>
        <w:t>
      использование арабских или римских цифр;</w:t>
      </w:r>
    </w:p>
    <w:bookmarkEnd w:id="250"/>
    <w:bookmarkStart w:name="z265" w:id="251"/>
    <w:p>
      <w:pPr>
        <w:spacing w:after="0"/>
        <w:ind w:left="0"/>
        <w:jc w:val="both"/>
      </w:pPr>
      <w:r>
        <w:rPr>
          <w:rFonts w:ascii="Times New Roman"/>
          <w:b w:val="false"/>
          <w:i w:val="false"/>
          <w:color w:val="000000"/>
          <w:sz w:val="28"/>
        </w:rPr>
        <w:t>
      цвет или цветовое сочетание.</w:t>
      </w:r>
    </w:p>
    <w:bookmarkEnd w:id="251"/>
    <w:bookmarkStart w:name="z266" w:id="252"/>
    <w:p>
      <w:pPr>
        <w:spacing w:after="0"/>
        <w:ind w:left="0"/>
        <w:jc w:val="both"/>
      </w:pPr>
      <w:r>
        <w:rPr>
          <w:rFonts w:ascii="Times New Roman"/>
          <w:b w:val="false"/>
          <w:i w:val="false"/>
          <w:color w:val="000000"/>
          <w:sz w:val="28"/>
        </w:rPr>
        <w:t>
      Сходство буквенных обозначений определяется в плане графического (визуального) исполнения на основании следующих признаков:</w:t>
      </w:r>
    </w:p>
    <w:bookmarkEnd w:id="252"/>
    <w:bookmarkStart w:name="z267" w:id="253"/>
    <w:p>
      <w:pPr>
        <w:spacing w:after="0"/>
        <w:ind w:left="0"/>
        <w:jc w:val="both"/>
      </w:pPr>
      <w:r>
        <w:rPr>
          <w:rFonts w:ascii="Times New Roman"/>
          <w:b w:val="false"/>
          <w:i w:val="false"/>
          <w:color w:val="000000"/>
          <w:sz w:val="28"/>
        </w:rPr>
        <w:t>
      общее зрительное впечатление;</w:t>
      </w:r>
    </w:p>
    <w:bookmarkEnd w:id="253"/>
    <w:bookmarkStart w:name="z268" w:id="254"/>
    <w:p>
      <w:pPr>
        <w:spacing w:after="0"/>
        <w:ind w:left="0"/>
        <w:jc w:val="both"/>
      </w:pPr>
      <w:r>
        <w:rPr>
          <w:rFonts w:ascii="Times New Roman"/>
          <w:b w:val="false"/>
          <w:i w:val="false"/>
          <w:color w:val="000000"/>
          <w:sz w:val="28"/>
        </w:rPr>
        <w:t>
      вид шрифта;</w:t>
      </w:r>
    </w:p>
    <w:bookmarkEnd w:id="254"/>
    <w:bookmarkStart w:name="z269" w:id="255"/>
    <w:p>
      <w:pPr>
        <w:spacing w:after="0"/>
        <w:ind w:left="0"/>
        <w:jc w:val="both"/>
      </w:pPr>
      <w:r>
        <w:rPr>
          <w:rFonts w:ascii="Times New Roman"/>
          <w:b w:val="false"/>
          <w:i w:val="false"/>
          <w:color w:val="000000"/>
          <w:sz w:val="28"/>
        </w:rPr>
        <w:t>
      графическое написание с учетом характера букв (например, печатные или письменные, прописные или строчные);</w:t>
      </w:r>
    </w:p>
    <w:bookmarkEnd w:id="255"/>
    <w:bookmarkStart w:name="z270" w:id="256"/>
    <w:p>
      <w:pPr>
        <w:spacing w:after="0"/>
        <w:ind w:left="0"/>
        <w:jc w:val="both"/>
      </w:pPr>
      <w:r>
        <w:rPr>
          <w:rFonts w:ascii="Times New Roman"/>
          <w:b w:val="false"/>
          <w:i w:val="false"/>
          <w:color w:val="000000"/>
          <w:sz w:val="28"/>
        </w:rPr>
        <w:t>
      расположение букв по отношению друг к другу;</w:t>
      </w:r>
    </w:p>
    <w:bookmarkEnd w:id="256"/>
    <w:bookmarkStart w:name="z271" w:id="257"/>
    <w:p>
      <w:pPr>
        <w:spacing w:after="0"/>
        <w:ind w:left="0"/>
        <w:jc w:val="both"/>
      </w:pPr>
      <w:r>
        <w:rPr>
          <w:rFonts w:ascii="Times New Roman"/>
          <w:b w:val="false"/>
          <w:i w:val="false"/>
          <w:color w:val="000000"/>
          <w:sz w:val="28"/>
        </w:rPr>
        <w:t>
      алфавит;</w:t>
      </w:r>
    </w:p>
    <w:bookmarkEnd w:id="257"/>
    <w:bookmarkStart w:name="z272" w:id="258"/>
    <w:p>
      <w:pPr>
        <w:spacing w:after="0"/>
        <w:ind w:left="0"/>
        <w:jc w:val="both"/>
      </w:pPr>
      <w:r>
        <w:rPr>
          <w:rFonts w:ascii="Times New Roman"/>
          <w:b w:val="false"/>
          <w:i w:val="false"/>
          <w:color w:val="000000"/>
          <w:sz w:val="28"/>
        </w:rPr>
        <w:t>
      цвет или цветовое сочетание.</w:t>
      </w:r>
    </w:p>
    <w:bookmarkEnd w:id="258"/>
    <w:bookmarkStart w:name="z273" w:id="259"/>
    <w:p>
      <w:pPr>
        <w:spacing w:after="0"/>
        <w:ind w:left="0"/>
        <w:jc w:val="both"/>
      </w:pPr>
      <w:r>
        <w:rPr>
          <w:rFonts w:ascii="Times New Roman"/>
          <w:b w:val="false"/>
          <w:i w:val="false"/>
          <w:color w:val="000000"/>
          <w:sz w:val="28"/>
        </w:rPr>
        <w:t>
      4. Изобразительные и объемные обозначения сравниваются с изобразительными обозначениями, объемными обозначениями и комбинированными обозначениями, в композицию которых входят изобразительные или объемные элементы.</w:t>
      </w:r>
    </w:p>
    <w:bookmarkEnd w:id="259"/>
    <w:bookmarkStart w:name="z274" w:id="260"/>
    <w:p>
      <w:pPr>
        <w:spacing w:after="0"/>
        <w:ind w:left="0"/>
        <w:jc w:val="both"/>
      </w:pPr>
      <w:r>
        <w:rPr>
          <w:rFonts w:ascii="Times New Roman"/>
          <w:b w:val="false"/>
          <w:i w:val="false"/>
          <w:color w:val="000000"/>
          <w:sz w:val="28"/>
        </w:rPr>
        <w:t>
      Сходство изобразительных и объемных обозначений определяется на основании следующих признаков:</w:t>
      </w:r>
    </w:p>
    <w:bookmarkEnd w:id="260"/>
    <w:bookmarkStart w:name="z275" w:id="261"/>
    <w:p>
      <w:pPr>
        <w:spacing w:after="0"/>
        <w:ind w:left="0"/>
        <w:jc w:val="both"/>
      </w:pPr>
      <w:r>
        <w:rPr>
          <w:rFonts w:ascii="Times New Roman"/>
          <w:b w:val="false"/>
          <w:i w:val="false"/>
          <w:color w:val="000000"/>
          <w:sz w:val="28"/>
        </w:rPr>
        <w:t>
      внешняя форма;</w:t>
      </w:r>
    </w:p>
    <w:bookmarkEnd w:id="261"/>
    <w:bookmarkStart w:name="z276" w:id="262"/>
    <w:p>
      <w:pPr>
        <w:spacing w:after="0"/>
        <w:ind w:left="0"/>
        <w:jc w:val="both"/>
      </w:pPr>
      <w:r>
        <w:rPr>
          <w:rFonts w:ascii="Times New Roman"/>
          <w:b w:val="false"/>
          <w:i w:val="false"/>
          <w:color w:val="000000"/>
          <w:sz w:val="28"/>
        </w:rPr>
        <w:t>
      наличие или отсутствие симметрии;</w:t>
      </w:r>
    </w:p>
    <w:bookmarkEnd w:id="262"/>
    <w:bookmarkStart w:name="z277" w:id="263"/>
    <w:p>
      <w:pPr>
        <w:spacing w:after="0"/>
        <w:ind w:left="0"/>
        <w:jc w:val="both"/>
      </w:pPr>
      <w:r>
        <w:rPr>
          <w:rFonts w:ascii="Times New Roman"/>
          <w:b w:val="false"/>
          <w:i w:val="false"/>
          <w:color w:val="000000"/>
          <w:sz w:val="28"/>
        </w:rPr>
        <w:t>
      смысловое значение;</w:t>
      </w:r>
    </w:p>
    <w:bookmarkEnd w:id="263"/>
    <w:bookmarkStart w:name="z278" w:id="264"/>
    <w:p>
      <w:pPr>
        <w:spacing w:after="0"/>
        <w:ind w:left="0"/>
        <w:jc w:val="both"/>
      </w:pPr>
      <w:r>
        <w:rPr>
          <w:rFonts w:ascii="Times New Roman"/>
          <w:b w:val="false"/>
          <w:i w:val="false"/>
          <w:color w:val="000000"/>
          <w:sz w:val="28"/>
        </w:rPr>
        <w:t>
      вид и характер изображений (натуралистическое, стилизованное, карикатурное и т.д.);</w:t>
      </w:r>
    </w:p>
    <w:bookmarkEnd w:id="264"/>
    <w:bookmarkStart w:name="z279" w:id="265"/>
    <w:p>
      <w:pPr>
        <w:spacing w:after="0"/>
        <w:ind w:left="0"/>
        <w:jc w:val="both"/>
      </w:pPr>
      <w:r>
        <w:rPr>
          <w:rFonts w:ascii="Times New Roman"/>
          <w:b w:val="false"/>
          <w:i w:val="false"/>
          <w:color w:val="000000"/>
          <w:sz w:val="28"/>
        </w:rPr>
        <w:t>
      цвет, цветовое сочетание или сочетание тонов цветов.</w:t>
      </w:r>
    </w:p>
    <w:bookmarkEnd w:id="265"/>
    <w:bookmarkStart w:name="z280" w:id="266"/>
    <w:p>
      <w:pPr>
        <w:spacing w:after="0"/>
        <w:ind w:left="0"/>
        <w:jc w:val="both"/>
      </w:pPr>
      <w:r>
        <w:rPr>
          <w:rFonts w:ascii="Times New Roman"/>
          <w:b w:val="false"/>
          <w:i w:val="false"/>
          <w:color w:val="000000"/>
          <w:sz w:val="28"/>
        </w:rPr>
        <w:t>
      Признаки, перечисленные в настоящем пункте, могут учитываться как каждый в отдельности, так и в различных сочетаниях.</w:t>
      </w:r>
    </w:p>
    <w:bookmarkEnd w:id="266"/>
    <w:bookmarkStart w:name="z281" w:id="267"/>
    <w:p>
      <w:pPr>
        <w:spacing w:after="0"/>
        <w:ind w:left="0"/>
        <w:jc w:val="both"/>
      </w:pPr>
      <w:r>
        <w:rPr>
          <w:rFonts w:ascii="Times New Roman"/>
          <w:b w:val="false"/>
          <w:i w:val="false"/>
          <w:color w:val="000000"/>
          <w:sz w:val="28"/>
        </w:rPr>
        <w:t>
      5. Комбинированные обозначения сравниваются с комбинированными обозначениями и с теми видами обозначений, которые входят в состав проверяемого комбинированного обозначения как элементы.</w:t>
      </w:r>
    </w:p>
    <w:bookmarkEnd w:id="267"/>
    <w:bookmarkStart w:name="z282" w:id="268"/>
    <w:p>
      <w:pPr>
        <w:spacing w:after="0"/>
        <w:ind w:left="0"/>
        <w:jc w:val="both"/>
      </w:pPr>
      <w:r>
        <w:rPr>
          <w:rFonts w:ascii="Times New Roman"/>
          <w:b w:val="false"/>
          <w:i w:val="false"/>
          <w:color w:val="000000"/>
          <w:sz w:val="28"/>
        </w:rPr>
        <w:t>
      При определении сходства комбинированных обозначений используются признаки, приведенные в пунктах 3 и 4 настоящего правила, а также исследуется значимость положения, занимаемого тождественным или сходным элементом в заявленном обозначении.</w:t>
      </w:r>
    </w:p>
    <w:bookmarkEnd w:id="268"/>
    <w:bookmarkStart w:name="z283" w:id="269"/>
    <w:p>
      <w:pPr>
        <w:spacing w:after="0"/>
        <w:ind w:left="0"/>
        <w:jc w:val="both"/>
      </w:pPr>
      <w:r>
        <w:rPr>
          <w:rFonts w:ascii="Times New Roman"/>
          <w:b w:val="false"/>
          <w:i w:val="false"/>
          <w:color w:val="000000"/>
          <w:sz w:val="28"/>
        </w:rPr>
        <w:t>
      6. При установлении однородности товаров определяется принципиальная возможность возникновения у потребителя представления о принадлежности этих товаров одному производителю.</w:t>
      </w:r>
    </w:p>
    <w:bookmarkEnd w:id="269"/>
    <w:bookmarkStart w:name="z284" w:id="270"/>
    <w:p>
      <w:pPr>
        <w:spacing w:after="0"/>
        <w:ind w:left="0"/>
        <w:jc w:val="both"/>
      </w:pPr>
      <w:r>
        <w:rPr>
          <w:rFonts w:ascii="Times New Roman"/>
          <w:b w:val="false"/>
          <w:i w:val="false"/>
          <w:color w:val="000000"/>
          <w:sz w:val="28"/>
        </w:rPr>
        <w:t>
      Для установления однородности товаров могут приниматься во внимание такие обстоятельства, как, в частности, род (вид) товаров, их потребительские свойства и функциональное назначение (объем и цель применения), вид материала, из которого они изготовлены, взаимодополняемость либо взаимозаменяемость товаров, условия их реализации (в том числе общее место продажи, продажа через розничную либо оптовую сеть), круг потребителей, традиционный или преимущественный уклад использования товаров и другие признаки.</w:t>
      </w:r>
    </w:p>
    <w:bookmarkEnd w:id="270"/>
    <w:bookmarkStart w:name="z285" w:id="271"/>
    <w:p>
      <w:pPr>
        <w:spacing w:after="0"/>
        <w:ind w:left="0"/>
        <w:jc w:val="both"/>
      </w:pPr>
      <w:r>
        <w:rPr>
          <w:rFonts w:ascii="Times New Roman"/>
          <w:b w:val="false"/>
          <w:i w:val="false"/>
          <w:color w:val="000000"/>
          <w:sz w:val="28"/>
        </w:rPr>
        <w:t>
      Вывод об однородности товаров делается по результатам анализа перечисленных признаков в их совокупности в том случае, если товары по причине их природы или назначения могут быть отнесены потребителями к одному и тому же источнику происхождения.</w:t>
      </w:r>
    </w:p>
    <w:bookmarkEnd w:id="271"/>
    <w:bookmarkStart w:name="z286" w:id="272"/>
    <w:p>
      <w:pPr>
        <w:spacing w:after="0"/>
        <w:ind w:left="0"/>
        <w:jc w:val="both"/>
      </w:pPr>
      <w:r>
        <w:rPr>
          <w:rFonts w:ascii="Times New Roman"/>
          <w:b w:val="false"/>
          <w:i w:val="false"/>
          <w:color w:val="000000"/>
          <w:sz w:val="28"/>
        </w:rPr>
        <w:t>
      Товары не могут быть расценены как однородные на том основании, что они отнесены к одному классу МКТУ, а принадлежность к разным классам не является признаком их неоднородности.</w:t>
      </w:r>
    </w:p>
    <w:bookmarkEnd w:id="272"/>
    <w:bookmarkStart w:name="z287" w:id="273"/>
    <w:p>
      <w:pPr>
        <w:spacing w:after="0"/>
        <w:ind w:left="0"/>
        <w:jc w:val="both"/>
      </w:pPr>
      <w:r>
        <w:rPr>
          <w:rFonts w:ascii="Times New Roman"/>
          <w:b w:val="false"/>
          <w:i w:val="false"/>
          <w:color w:val="000000"/>
          <w:sz w:val="28"/>
        </w:rPr>
        <w:t xml:space="preserve">
      7. При проверке заявленного обозначения на тождество и сходство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8 Договора осуществляются следующие действия:</w:t>
      </w:r>
    </w:p>
    <w:bookmarkEnd w:id="273"/>
    <w:bookmarkStart w:name="z288" w:id="274"/>
    <w:p>
      <w:pPr>
        <w:spacing w:after="0"/>
        <w:ind w:left="0"/>
        <w:jc w:val="both"/>
      </w:pPr>
      <w:r>
        <w:rPr>
          <w:rFonts w:ascii="Times New Roman"/>
          <w:b w:val="false"/>
          <w:i w:val="false"/>
          <w:color w:val="000000"/>
          <w:sz w:val="28"/>
        </w:rPr>
        <w:t>
      1) проводится поиск тождественных и сходных обозначений среди товарных знаков Союза и заявок на товарные знаки Союза, товарных знаков соответствующего государства-члена и заявок на такие товарные знаки, общеизвестных товарных знаков, товарных знаков, охраняемых в соответствующем государстве-члене в силу международных договоров;</w:t>
      </w:r>
    </w:p>
    <w:bookmarkEnd w:id="274"/>
    <w:bookmarkStart w:name="z289" w:id="275"/>
    <w:p>
      <w:pPr>
        <w:spacing w:after="0"/>
        <w:ind w:left="0"/>
        <w:jc w:val="both"/>
      </w:pPr>
      <w:r>
        <w:rPr>
          <w:rFonts w:ascii="Times New Roman"/>
          <w:b w:val="false"/>
          <w:i w:val="false"/>
          <w:color w:val="000000"/>
          <w:sz w:val="28"/>
        </w:rPr>
        <w:t>
      2) определяется степень сходства заявленного и выявленных при проведении поиска обозначений;</w:t>
      </w:r>
    </w:p>
    <w:bookmarkEnd w:id="275"/>
    <w:bookmarkStart w:name="z290" w:id="276"/>
    <w:p>
      <w:pPr>
        <w:spacing w:after="0"/>
        <w:ind w:left="0"/>
        <w:jc w:val="both"/>
      </w:pPr>
      <w:r>
        <w:rPr>
          <w:rFonts w:ascii="Times New Roman"/>
          <w:b w:val="false"/>
          <w:i w:val="false"/>
          <w:color w:val="000000"/>
          <w:sz w:val="28"/>
        </w:rPr>
        <w:t>
      3) определяется однородность товаров, в отношении которых заявлено обозначение, товарам, для которых ранее зарегистрированы (заявлены) выявленные при проведении поиска тождественные или сходные товарные знаки (обозначения).</w:t>
      </w:r>
    </w:p>
    <w:bookmarkEnd w:id="276"/>
    <w:bookmarkStart w:name="z291" w:id="277"/>
    <w:p>
      <w:pPr>
        <w:spacing w:after="0"/>
        <w:ind w:left="0"/>
        <w:jc w:val="both"/>
      </w:pPr>
      <w:r>
        <w:rPr>
          <w:rFonts w:ascii="Times New Roman"/>
          <w:b w:val="false"/>
          <w:i w:val="false"/>
          <w:color w:val="000000"/>
          <w:sz w:val="28"/>
        </w:rPr>
        <w:t>
      8. При проведении поиска не учитываются товарные знаки, предоставление правовой охраны которым признано недействительным, правовая охрана которых прекращена, а также заявки на регистрацию товарных знаков, которые являются отозванными или по которым приняты решения об отказе в принятии к рассмотрению, об отказе в регистрации, об отказе в предоставлении правовой охраны и истекли сроки обжалования.</w:t>
      </w:r>
    </w:p>
    <w:bookmarkEnd w:id="277"/>
    <w:bookmarkStart w:name="z292" w:id="278"/>
    <w:p>
      <w:pPr>
        <w:spacing w:after="0"/>
        <w:ind w:left="0"/>
        <w:jc w:val="both"/>
      </w:pPr>
      <w:r>
        <w:rPr>
          <w:rFonts w:ascii="Times New Roman"/>
          <w:b w:val="false"/>
          <w:i w:val="false"/>
          <w:color w:val="000000"/>
          <w:sz w:val="28"/>
        </w:rPr>
        <w:t>
      9. В случае если в результате проверки заявленного обозначения на тождество и сходство выявлено, что на территориях государств-членов права на сходные до степени смешения товарные знаки или заявленные обозначения, имеющие более раннюю дату приоритета в отношении однородных товаров, принадлежат разным лицам, предоставление правовой охраны товарному знаку Союза допускается на основании письменного согласия всех правообладателей. При этом представление письменного согласия в отношении регистрации в качестве товарного знака Союза обозначения, тождественного товарному знаку или заявленному обозначению, имеющим более раннюю дату приоритета в отношении однородных товаров и принадлежащих другим лицам, не допускается.</w:t>
      </w:r>
    </w:p>
    <w:bookmarkEnd w:id="278"/>
    <w:bookmarkStart w:name="z293" w:id="279"/>
    <w:p>
      <w:pPr>
        <w:spacing w:after="0"/>
        <w:ind w:left="0"/>
        <w:jc w:val="both"/>
      </w:pPr>
      <w:r>
        <w:rPr>
          <w:rFonts w:ascii="Times New Roman"/>
          <w:b w:val="false"/>
          <w:i w:val="false"/>
          <w:color w:val="000000"/>
          <w:sz w:val="28"/>
        </w:rPr>
        <w:t>
      В случае если заявки на тождественные или сходные до степени смешения товарные знаки Союза в отношении однородных товаров поданы разными заявителями и эти заявки имеют одну и ту же дату приоритета, товарный знак Союза в отношении товаров, которые являются однородными, может быть зарегистрирован только на имя одного из заявителей, который определяется соглашением между ними.</w:t>
      </w:r>
    </w:p>
    <w:bookmarkEnd w:id="279"/>
    <w:bookmarkStart w:name="z294" w:id="280"/>
    <w:p>
      <w:pPr>
        <w:spacing w:after="0"/>
        <w:ind w:left="0"/>
        <w:jc w:val="both"/>
      </w:pPr>
      <w:r>
        <w:rPr>
          <w:rFonts w:ascii="Times New Roman"/>
          <w:b w:val="false"/>
          <w:i w:val="false"/>
          <w:color w:val="000000"/>
          <w:sz w:val="28"/>
        </w:rPr>
        <w:t xml:space="preserve">
      В таких случаях национальное патентное ведомство в течение срока, указанного в </w:t>
      </w:r>
      <w:r>
        <w:rPr>
          <w:rFonts w:ascii="Times New Roman"/>
          <w:b w:val="false"/>
          <w:i w:val="false"/>
          <w:color w:val="000000"/>
          <w:sz w:val="28"/>
        </w:rPr>
        <w:t>пункте 1</w:t>
      </w:r>
      <w:r>
        <w:rPr>
          <w:rFonts w:ascii="Times New Roman"/>
          <w:b w:val="false"/>
          <w:i w:val="false"/>
          <w:color w:val="000000"/>
          <w:sz w:val="28"/>
        </w:rPr>
        <w:t xml:space="preserve"> статьи 9 Договора, уведомляет ведомство подачи о необходимости представления заявителем (заявителями) документа (документов), подтверждающего согласие всех правообладателей, или документа (документов) подтверждающего соглашение между заявителями (далее – документ о согласии).</w:t>
      </w:r>
    </w:p>
    <w:bookmarkEnd w:id="280"/>
    <w:bookmarkStart w:name="z295" w:id="281"/>
    <w:p>
      <w:pPr>
        <w:spacing w:after="0"/>
        <w:ind w:left="0"/>
        <w:jc w:val="both"/>
      </w:pPr>
      <w:r>
        <w:rPr>
          <w:rFonts w:ascii="Times New Roman"/>
          <w:b w:val="false"/>
          <w:i w:val="false"/>
          <w:color w:val="000000"/>
          <w:sz w:val="28"/>
        </w:rPr>
        <w:t>
      Ведомство подачи в течение 5 рабочих дней с даты получения таких сведений от национального патентного ведомства направляет заявителю (каждому из заявителей) уведомление о необходимости представления документа о согласии.</w:t>
      </w:r>
    </w:p>
    <w:bookmarkEnd w:id="281"/>
    <w:bookmarkStart w:name="z296" w:id="282"/>
    <w:p>
      <w:pPr>
        <w:spacing w:after="0"/>
        <w:ind w:left="0"/>
        <w:jc w:val="both"/>
      </w:pPr>
      <w:r>
        <w:rPr>
          <w:rFonts w:ascii="Times New Roman"/>
          <w:b w:val="false"/>
          <w:i w:val="false"/>
          <w:color w:val="000000"/>
          <w:sz w:val="28"/>
        </w:rPr>
        <w:t>
      В течение 6 месяцев с даты получения такого уведомления заявитель (заявители) должен представить в ведомство подачи документ о согласии,  о чем ведомство подачи в течение 3 рабочих дней с даты представления указанного документа уведомляет соответствующее национальное патентное ведомство.</w:t>
      </w:r>
    </w:p>
    <w:bookmarkEnd w:id="282"/>
    <w:bookmarkStart w:name="z297" w:id="283"/>
    <w:p>
      <w:pPr>
        <w:spacing w:after="0"/>
        <w:ind w:left="0"/>
        <w:jc w:val="both"/>
      </w:pPr>
      <w:r>
        <w:rPr>
          <w:rFonts w:ascii="Times New Roman"/>
          <w:b w:val="false"/>
          <w:i w:val="false"/>
          <w:color w:val="000000"/>
          <w:sz w:val="28"/>
        </w:rPr>
        <w:t>
      В таком случае течение срока, установленного для проведения экспертизы заявленного обозначения, приостанавливается ведомством подачи с даты направления заявителю (каждому из заявителей) уведомления о необходимости представления документа о согласии. Течение срока, установленного для проведения экспертизы заявленного обозначения, возобновляется с даты поступления в ведомство подачи запрошенного у заявителя документа о согласии.</w:t>
      </w:r>
    </w:p>
    <w:bookmarkEnd w:id="283"/>
    <w:bookmarkStart w:name="z298" w:id="284"/>
    <w:p>
      <w:pPr>
        <w:spacing w:after="0"/>
        <w:ind w:left="0"/>
        <w:jc w:val="both"/>
      </w:pPr>
      <w:r>
        <w:rPr>
          <w:rFonts w:ascii="Times New Roman"/>
          <w:b w:val="false"/>
          <w:i w:val="false"/>
          <w:color w:val="000000"/>
          <w:sz w:val="28"/>
        </w:rPr>
        <w:t>
      При непоступлении в установленный срок документа о согласии заявка на товарный знак Союза считается отозванной, о чем в течение 15 рабочих дней с даты истечения указанного срока ведомство подачи направляет уведомление заявителю (каждому из заявителей) и национальным патентным ведомствам.</w:t>
      </w:r>
    </w:p>
    <w:bookmarkEnd w:id="284"/>
    <w:bookmarkStart w:name="z299" w:id="285"/>
    <w:p>
      <w:pPr>
        <w:spacing w:after="0"/>
        <w:ind w:left="0"/>
        <w:jc w:val="both"/>
      </w:pPr>
      <w:r>
        <w:rPr>
          <w:rFonts w:ascii="Times New Roman"/>
          <w:b w:val="false"/>
          <w:i w:val="false"/>
          <w:color w:val="000000"/>
          <w:sz w:val="28"/>
        </w:rPr>
        <w:t>
      Согласие на регистрацию заявленного обозначения в качестве товарного знака Союза не может быть отозвано давшим такое согласие правообладателем или заявителем.</w:t>
      </w:r>
    </w:p>
    <w:bookmarkEnd w:id="285"/>
    <w:bookmarkStart w:name="z300" w:id="286"/>
    <w:p>
      <w:pPr>
        <w:spacing w:after="0"/>
        <w:ind w:left="0"/>
        <w:jc w:val="both"/>
      </w:pPr>
      <w:r>
        <w:rPr>
          <w:rFonts w:ascii="Times New Roman"/>
          <w:b w:val="false"/>
          <w:i w:val="false"/>
          <w:color w:val="000000"/>
          <w:sz w:val="28"/>
        </w:rPr>
        <w:t>
      Оригинал документа о согласии представляется в ведомство подачи в произвольной письменной форме и должен содержать следующие сведения:</w:t>
      </w:r>
    </w:p>
    <w:bookmarkEnd w:id="286"/>
    <w:bookmarkStart w:name="z301" w:id="287"/>
    <w:p>
      <w:pPr>
        <w:spacing w:after="0"/>
        <w:ind w:left="0"/>
        <w:jc w:val="both"/>
      </w:pPr>
      <w:r>
        <w:rPr>
          <w:rFonts w:ascii="Times New Roman"/>
          <w:b w:val="false"/>
          <w:i w:val="false"/>
          <w:color w:val="000000"/>
          <w:sz w:val="28"/>
        </w:rPr>
        <w:t>
      1) полное официальное наименование юридического лица (согласно учредительному документу (учредительным документам)) или фамилия, имя, отчество (при наличии) физического лица (согласно документу, удостоверяющему личность), дающего согласие, с целью идентификации этого лица в качестве правообладателя ранее зарегистрированного сходного до степени смешения товарного знака или заявителя сходного до степени смешения обозначения, имеющего более раннюю дату приоритета или заявителя по заявке на тождественные или сходные до степени смешения товарные знаки Союза в отношении однородных товаров, имеющей ту же дату приоритета;</w:t>
      </w:r>
    </w:p>
    <w:bookmarkEnd w:id="287"/>
    <w:bookmarkStart w:name="z302" w:id="288"/>
    <w:p>
      <w:pPr>
        <w:spacing w:after="0"/>
        <w:ind w:left="0"/>
        <w:jc w:val="both"/>
      </w:pPr>
      <w:r>
        <w:rPr>
          <w:rFonts w:ascii="Times New Roman"/>
          <w:b w:val="false"/>
          <w:i w:val="false"/>
          <w:color w:val="000000"/>
          <w:sz w:val="28"/>
        </w:rPr>
        <w:t>
      2) полное официальное наименование юридического лица (согласно учредительному документу (учредительным документам)) или фамилия, имя, отчество (при наличии) физического лица (согласно документу, удостоверяющему личность), которому дается согласие на регистрацию заявленного обозначения в качестве товарного знака Союза, с целью идентификации этого лица в качестве заявителя по заявке на товарный знак Союза;</w:t>
      </w:r>
    </w:p>
    <w:bookmarkEnd w:id="288"/>
    <w:bookmarkStart w:name="z303" w:id="289"/>
    <w:p>
      <w:pPr>
        <w:spacing w:after="0"/>
        <w:ind w:left="0"/>
        <w:jc w:val="both"/>
      </w:pPr>
      <w:r>
        <w:rPr>
          <w:rFonts w:ascii="Times New Roman"/>
          <w:b w:val="false"/>
          <w:i w:val="false"/>
          <w:color w:val="000000"/>
          <w:sz w:val="28"/>
        </w:rPr>
        <w:t>
      3) согласие на регистрацию заявленного обозначения в качестве товарного знака Союза с указанием регистрационного номера заявки на товарный знак Союза, если он присвоен, и заявленного обозначения, в отношении которого дается согласие;</w:t>
      </w:r>
    </w:p>
    <w:bookmarkEnd w:id="289"/>
    <w:bookmarkStart w:name="z304" w:id="290"/>
    <w:p>
      <w:pPr>
        <w:spacing w:after="0"/>
        <w:ind w:left="0"/>
        <w:jc w:val="both"/>
      </w:pPr>
      <w:r>
        <w:rPr>
          <w:rFonts w:ascii="Times New Roman"/>
          <w:b w:val="false"/>
          <w:i w:val="false"/>
          <w:color w:val="000000"/>
          <w:sz w:val="28"/>
        </w:rPr>
        <w:t>
      4) перечень товаров, в отношении которых правообладатель товарного знака или заявитель обозначения, имеющего более раннюю дату приоритета, дает согласие на регистрацию сходного до степени смешения обозначения в качестве товарного знака Союза, или перечень товаров, в отношении которых заявитель обозначения, заявка которого имеет ту же дату приоритета, дает согласие на регистрацию тождественного или сходного до степени смешения обозначения в качестве товарного знака Союза. При этом в таком перечне товаров могут отсутствовать некоторые из товаров, указанных в заявке на товарный знак Союза;</w:t>
      </w:r>
    </w:p>
    <w:bookmarkEnd w:id="290"/>
    <w:bookmarkStart w:name="z305" w:id="291"/>
    <w:p>
      <w:pPr>
        <w:spacing w:after="0"/>
        <w:ind w:left="0"/>
        <w:jc w:val="both"/>
      </w:pPr>
      <w:r>
        <w:rPr>
          <w:rFonts w:ascii="Times New Roman"/>
          <w:b w:val="false"/>
          <w:i w:val="false"/>
          <w:color w:val="000000"/>
          <w:sz w:val="28"/>
        </w:rPr>
        <w:t>
      5) дата составления документа о согласии и подпись лица, дающего согласие.</w:t>
      </w:r>
    </w:p>
    <w:bookmarkEnd w:id="291"/>
    <w:bookmarkStart w:name="z306" w:id="292"/>
    <w:p>
      <w:pPr>
        <w:spacing w:after="0"/>
        <w:ind w:left="0"/>
        <w:jc w:val="both"/>
      </w:pPr>
      <w:r>
        <w:rPr>
          <w:rFonts w:ascii="Times New Roman"/>
          <w:b w:val="false"/>
          <w:i w:val="false"/>
          <w:color w:val="000000"/>
          <w:sz w:val="28"/>
        </w:rPr>
        <w:t>
      Документ о согласии может содержать и иные сведения, в том числе условия, на которых дается согласие правообладателя на регистрацию заявленного обозначения в качестве товарного знака Союза или обязательства сторон и последствия неисполнения взятых обязательств.</w:t>
      </w:r>
    </w:p>
    <w:bookmarkEnd w:id="292"/>
    <w:bookmarkStart w:name="z307" w:id="293"/>
    <w:p>
      <w:pPr>
        <w:spacing w:after="0"/>
        <w:ind w:left="0"/>
        <w:jc w:val="both"/>
      </w:pPr>
      <w:r>
        <w:rPr>
          <w:rFonts w:ascii="Times New Roman"/>
          <w:b w:val="false"/>
          <w:i w:val="false"/>
          <w:color w:val="000000"/>
          <w:sz w:val="28"/>
        </w:rPr>
        <w:t>
      Подпись лица скрепляется печатью в случае, если это предусмотрено законодательством государств-членов или законодательством государств, не являющихся участниками Договора.</w:t>
      </w:r>
    </w:p>
    <w:bookmarkEnd w:id="293"/>
    <w:bookmarkStart w:name="z308" w:id="294"/>
    <w:p>
      <w:pPr>
        <w:spacing w:after="0"/>
        <w:ind w:left="0"/>
        <w:jc w:val="both"/>
      </w:pPr>
      <w:r>
        <w:rPr>
          <w:rFonts w:ascii="Times New Roman"/>
          <w:b w:val="false"/>
          <w:i w:val="false"/>
          <w:color w:val="000000"/>
          <w:sz w:val="28"/>
        </w:rPr>
        <w:t>
      В случае если документ о согласии подписан представителем, к нему должна прилагаться доверенность, прямо уполномочивающая представителя на дачу согласия на регистрацию заявленного обозначения в качестве товарного знака Союза от имени правообладателя (заявителя). В случае если доверенность отсутствует или в доверенности не указаны соответствующие полномочия, подписанный на основании такой доверенности документ о согласии не может являться выражением согласия правообладателя (заявителя) на регистрацию заявленного обозначения в качестве товарного знака Союза.</w:t>
      </w:r>
    </w:p>
    <w:bookmarkEnd w:id="294"/>
    <w:bookmarkStart w:name="z309" w:id="295"/>
    <w:p>
      <w:pPr>
        <w:spacing w:after="0"/>
        <w:ind w:left="0"/>
        <w:jc w:val="both"/>
      </w:pPr>
      <w:r>
        <w:rPr>
          <w:rFonts w:ascii="Times New Roman"/>
          <w:b w:val="false"/>
          <w:i w:val="false"/>
          <w:color w:val="000000"/>
          <w:sz w:val="28"/>
        </w:rPr>
        <w:t>
      Документ о согласии может представляться на русском языке или на другом языке. В случае представления документа на другом языке, к нему должен прилагаться заверенный в соответствии с законодательством государства ведомства подачи перевод на русский язык.</w:t>
      </w:r>
    </w:p>
    <w:bookmarkEnd w:id="295"/>
    <w:bookmarkStart w:name="z310" w:id="296"/>
    <w:p>
      <w:pPr>
        <w:spacing w:after="0"/>
        <w:ind w:left="0"/>
        <w:jc w:val="both"/>
      </w:pPr>
      <w:r>
        <w:rPr>
          <w:rFonts w:ascii="Times New Roman"/>
          <w:b w:val="false"/>
          <w:i w:val="false"/>
          <w:color w:val="000000"/>
          <w:sz w:val="28"/>
        </w:rPr>
        <w:t>
      10. В случае, если заявки на тождественные товарные знаки Союза в отношении совпадающих полностью или частично перечней товаров поданы одним и тем же заявителем и эти заявки имеют одну и ту же дату приоритета, товарный знак Союза в отношении товаров, по которым указанные перечни совпадают, может быть зарегистрирован только по одной из выбранных заявителем заявок в порядке, установленном пунктом 5 статьи 9 Договора.</w:t>
      </w:r>
    </w:p>
    <w:bookmarkEnd w:id="296"/>
    <w:bookmarkStart w:name="z311" w:id="297"/>
    <w:p>
      <w:pPr>
        <w:spacing w:after="0"/>
        <w:ind w:left="0"/>
        <w:jc w:val="both"/>
      </w:pPr>
      <w:r>
        <w:rPr>
          <w:rFonts w:ascii="Times New Roman"/>
          <w:b w:val="false"/>
          <w:i w:val="false"/>
          <w:color w:val="000000"/>
          <w:sz w:val="28"/>
        </w:rPr>
        <w:t>
      11. В случае включения в соответствии с пунктом 5 статьи 8 Договора в заявленное обозначение наименования места происхождения товара (далее – НМПТ), охраняемого в соответствующем государстве-члене, или сходного с ним до степени смешения обозначения в отношении тех же товаров проверяется наличие у заявителя права использования такого НМПТ.</w:t>
      </w:r>
    </w:p>
    <w:bookmarkEnd w:id="297"/>
    <w:bookmarkStart w:name="z312" w:id="298"/>
    <w:p>
      <w:pPr>
        <w:spacing w:after="0"/>
        <w:ind w:left="0"/>
        <w:jc w:val="left"/>
      </w:pPr>
      <w:r>
        <w:rPr>
          <w:rFonts w:ascii="Times New Roman"/>
          <w:b/>
          <w:i w:val="false"/>
          <w:color w:val="000000"/>
        </w:rPr>
        <w:t xml:space="preserve"> Правило 11</w:t>
      </w:r>
    </w:p>
    <w:bookmarkEnd w:id="298"/>
    <w:bookmarkStart w:name="z313" w:id="299"/>
    <w:p>
      <w:pPr>
        <w:spacing w:after="0"/>
        <w:ind w:left="0"/>
        <w:jc w:val="left"/>
      </w:pPr>
      <w:r>
        <w:rPr>
          <w:rFonts w:ascii="Times New Roman"/>
          <w:b/>
          <w:i w:val="false"/>
          <w:color w:val="000000"/>
        </w:rPr>
        <w:t xml:space="preserve"> Заключение по результатам экспертизы заявленного обозначения</w:t>
      </w:r>
    </w:p>
    <w:bookmarkEnd w:id="299"/>
    <w:bookmarkStart w:name="z314" w:id="300"/>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 Договора национальными патентными ведомствами (в том числе ведомством подачи) подготавливаются заключения по форме согласно </w:t>
      </w:r>
      <w:r>
        <w:rPr>
          <w:rFonts w:ascii="Times New Roman"/>
          <w:b w:val="false"/>
          <w:i w:val="false"/>
          <w:color w:val="000000"/>
          <w:sz w:val="28"/>
        </w:rPr>
        <w:t>приложению № 5</w:t>
      </w:r>
      <w:r>
        <w:rPr>
          <w:rFonts w:ascii="Times New Roman"/>
          <w:b w:val="false"/>
          <w:i w:val="false"/>
          <w:color w:val="000000"/>
          <w:sz w:val="28"/>
        </w:rPr>
        <w:t>.</w:t>
      </w:r>
    </w:p>
    <w:bookmarkEnd w:id="300"/>
    <w:bookmarkStart w:name="z315" w:id="301"/>
    <w:p>
      <w:pPr>
        <w:spacing w:after="0"/>
        <w:ind w:left="0"/>
        <w:jc w:val="both"/>
      </w:pPr>
      <w:r>
        <w:rPr>
          <w:rFonts w:ascii="Times New Roman"/>
          <w:b w:val="false"/>
          <w:i w:val="false"/>
          <w:color w:val="000000"/>
          <w:sz w:val="28"/>
        </w:rPr>
        <w:t xml:space="preserve">
      2. В течение срока,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9 Договора, национальные патентные ведомства (в том числе ведомство подачи) подготавливают заключения, в которых делается вывод о возможности или невозможности регистрации товарного знака Союза.</w:t>
      </w:r>
    </w:p>
    <w:bookmarkEnd w:id="301"/>
    <w:bookmarkStart w:name="z316" w:id="302"/>
    <w:p>
      <w:pPr>
        <w:spacing w:after="0"/>
        <w:ind w:left="0"/>
        <w:jc w:val="both"/>
      </w:pPr>
      <w:r>
        <w:rPr>
          <w:rFonts w:ascii="Times New Roman"/>
          <w:b w:val="false"/>
          <w:i w:val="false"/>
          <w:color w:val="000000"/>
          <w:sz w:val="28"/>
        </w:rPr>
        <w:t>
      В случае возможности регистрации товарного знака Союза в отношении всех заявленных товаров информация об этом указывается в заключениях.</w:t>
      </w:r>
    </w:p>
    <w:bookmarkEnd w:id="302"/>
    <w:bookmarkStart w:name="z317" w:id="303"/>
    <w:p>
      <w:pPr>
        <w:spacing w:after="0"/>
        <w:ind w:left="0"/>
        <w:jc w:val="both"/>
      </w:pPr>
      <w:r>
        <w:rPr>
          <w:rFonts w:ascii="Times New Roman"/>
          <w:b w:val="false"/>
          <w:i w:val="false"/>
          <w:color w:val="000000"/>
          <w:sz w:val="28"/>
        </w:rPr>
        <w:t>
      В случае возможности регистрации товарного знака Союза в отношении части заявленных товаров в заключениях указываются:</w:t>
      </w:r>
    </w:p>
    <w:bookmarkEnd w:id="303"/>
    <w:bookmarkStart w:name="z318" w:id="304"/>
    <w:p>
      <w:pPr>
        <w:spacing w:after="0"/>
        <w:ind w:left="0"/>
        <w:jc w:val="both"/>
      </w:pPr>
      <w:r>
        <w:rPr>
          <w:rFonts w:ascii="Times New Roman"/>
          <w:b w:val="false"/>
          <w:i w:val="false"/>
          <w:color w:val="000000"/>
          <w:sz w:val="28"/>
        </w:rPr>
        <w:t>
      информация о товарах, в отношении которых возможна регистрация товарного знака Союза;</w:t>
      </w:r>
    </w:p>
    <w:bookmarkEnd w:id="304"/>
    <w:bookmarkStart w:name="z319" w:id="305"/>
    <w:p>
      <w:pPr>
        <w:spacing w:after="0"/>
        <w:ind w:left="0"/>
        <w:jc w:val="both"/>
      </w:pPr>
      <w:r>
        <w:rPr>
          <w:rFonts w:ascii="Times New Roman"/>
          <w:b w:val="false"/>
          <w:i w:val="false"/>
          <w:color w:val="000000"/>
          <w:sz w:val="28"/>
        </w:rPr>
        <w:t>
      информация о выявленных заявках на товарные знаки и охраняемых товарных знаках, в том числе общеизвестных товарных знаках, охраняемых в соответствии с подпунктом 3 пункта 3 статьи 8 Договора, заявках на НМПТ и охраняемых НМПТ, препятствующих регистрации товарного знака Союза в отношении части товаров;</w:t>
      </w:r>
    </w:p>
    <w:bookmarkEnd w:id="305"/>
    <w:bookmarkStart w:name="z320" w:id="306"/>
    <w:p>
      <w:pPr>
        <w:spacing w:after="0"/>
        <w:ind w:left="0"/>
        <w:jc w:val="both"/>
      </w:pPr>
      <w:r>
        <w:rPr>
          <w:rFonts w:ascii="Times New Roman"/>
          <w:b w:val="false"/>
          <w:i w:val="false"/>
          <w:color w:val="000000"/>
          <w:sz w:val="28"/>
        </w:rPr>
        <w:t xml:space="preserve">
      основания для отказа в регистрации товарного знака Союза в отношении части заявленных товаров (с указанием ссылок на положения </w:t>
      </w:r>
      <w:r>
        <w:rPr>
          <w:rFonts w:ascii="Times New Roman"/>
          <w:b w:val="false"/>
          <w:i w:val="false"/>
          <w:color w:val="000000"/>
          <w:sz w:val="28"/>
        </w:rPr>
        <w:t>статьи 8</w:t>
      </w:r>
      <w:r>
        <w:rPr>
          <w:rFonts w:ascii="Times New Roman"/>
          <w:b w:val="false"/>
          <w:i w:val="false"/>
          <w:color w:val="000000"/>
          <w:sz w:val="28"/>
        </w:rPr>
        <w:t xml:space="preserve"> Договора).</w:t>
      </w:r>
    </w:p>
    <w:bookmarkEnd w:id="306"/>
    <w:bookmarkStart w:name="z321" w:id="307"/>
    <w:p>
      <w:pPr>
        <w:spacing w:after="0"/>
        <w:ind w:left="0"/>
        <w:jc w:val="both"/>
      </w:pPr>
      <w:r>
        <w:rPr>
          <w:rFonts w:ascii="Times New Roman"/>
          <w:b w:val="false"/>
          <w:i w:val="false"/>
          <w:color w:val="000000"/>
          <w:sz w:val="28"/>
        </w:rPr>
        <w:t>
      В случае невозможности регистрации товарного знака Союза в отношении всех заявленных товаров в заключениях указываются:</w:t>
      </w:r>
    </w:p>
    <w:bookmarkEnd w:id="307"/>
    <w:bookmarkStart w:name="z322" w:id="308"/>
    <w:p>
      <w:pPr>
        <w:spacing w:after="0"/>
        <w:ind w:left="0"/>
        <w:jc w:val="both"/>
      </w:pPr>
      <w:r>
        <w:rPr>
          <w:rFonts w:ascii="Times New Roman"/>
          <w:b w:val="false"/>
          <w:i w:val="false"/>
          <w:color w:val="000000"/>
          <w:sz w:val="28"/>
        </w:rPr>
        <w:t>
      информация о выявленных заявках на товарные знаки и охраняемых товарных знаках, в том числе общеизвестных товарных знаках, заявках на НМПТ и охраняемых НМПТ, препятствующих регистрации товарного знака Союза;</w:t>
      </w:r>
    </w:p>
    <w:bookmarkEnd w:id="308"/>
    <w:bookmarkStart w:name="z323" w:id="309"/>
    <w:p>
      <w:pPr>
        <w:spacing w:after="0"/>
        <w:ind w:left="0"/>
        <w:jc w:val="both"/>
      </w:pPr>
      <w:r>
        <w:rPr>
          <w:rFonts w:ascii="Times New Roman"/>
          <w:b w:val="false"/>
          <w:i w:val="false"/>
          <w:color w:val="000000"/>
          <w:sz w:val="28"/>
        </w:rPr>
        <w:t>
      основания для отказа в регистрации товарного знака Союза в отношении всех заявленных товаров (с указанием ссылок на положения статьи 8 Договора.</w:t>
      </w:r>
    </w:p>
    <w:bookmarkEnd w:id="309"/>
    <w:bookmarkStart w:name="z324" w:id="310"/>
    <w:p>
      <w:pPr>
        <w:spacing w:after="0"/>
        <w:ind w:left="0"/>
        <w:jc w:val="both"/>
      </w:pPr>
      <w:r>
        <w:rPr>
          <w:rFonts w:ascii="Times New Roman"/>
          <w:b w:val="false"/>
          <w:i w:val="false"/>
          <w:color w:val="000000"/>
          <w:sz w:val="28"/>
        </w:rPr>
        <w:t>
      3. В случае если товарному знаку Союза правовая охрана не может быть предоставлена или может быть предоставлена в меньшем объеме, чем испрашивается заявителем, ведомство подачи в течение 15 рабочих дней с даты истечения срока, указанного в пункте 1 статьи 9 Договора, направляет заявителю уведомление о результатах экспертизы заявленного обозначения с приложением заключений национальных патентных ведомств (в том числе ведомства подачи).</w:t>
      </w:r>
    </w:p>
    <w:bookmarkEnd w:id="310"/>
    <w:bookmarkStart w:name="z325" w:id="311"/>
    <w:p>
      <w:pPr>
        <w:spacing w:after="0"/>
        <w:ind w:left="0"/>
        <w:jc w:val="both"/>
      </w:pPr>
      <w:r>
        <w:rPr>
          <w:rFonts w:ascii="Times New Roman"/>
          <w:b w:val="false"/>
          <w:i w:val="false"/>
          <w:color w:val="000000"/>
          <w:sz w:val="28"/>
        </w:rPr>
        <w:t>
      К заключениям прилагаются противопоставляемые материалы, содержащие сведения о заявителе (правообладателе), изображение заявленного обозначения (товарного знака, НМПТ), дату подачи заявки (дату приоритета товарного знака), перечень товаров, и иные материалы, подтверждающие указанные в заключениях выводы.</w:t>
      </w:r>
    </w:p>
    <w:bookmarkEnd w:id="311"/>
    <w:bookmarkStart w:name="z326" w:id="312"/>
    <w:p>
      <w:pPr>
        <w:spacing w:after="0"/>
        <w:ind w:left="0"/>
        <w:jc w:val="both"/>
      </w:pPr>
      <w:r>
        <w:rPr>
          <w:rFonts w:ascii="Times New Roman"/>
          <w:b w:val="false"/>
          <w:i w:val="false"/>
          <w:color w:val="000000"/>
          <w:sz w:val="28"/>
        </w:rPr>
        <w:t xml:space="preserve">
      4. В отношении заключений о результатах экспертизы заявленного обозначения заявителем могут быть представлены доводы и замечания в порядке, предусмотренном </w:t>
      </w:r>
      <w:r>
        <w:rPr>
          <w:rFonts w:ascii="Times New Roman"/>
          <w:b w:val="false"/>
          <w:i w:val="false"/>
          <w:color w:val="000000"/>
          <w:sz w:val="28"/>
        </w:rPr>
        <w:t>пунктом 7</w:t>
      </w:r>
      <w:r>
        <w:rPr>
          <w:rFonts w:ascii="Times New Roman"/>
          <w:b w:val="false"/>
          <w:i w:val="false"/>
          <w:color w:val="000000"/>
          <w:sz w:val="28"/>
        </w:rPr>
        <w:t xml:space="preserve"> статьи 9 Договора. Срок представления таких доводов и замечаний может быть продлен на основании ходатайства заявителя, оформленного по форме, предусмотренной приложением № 2, и поданного в ведомство подачи в виде электронного документа или в виде документа на бумажном носителе в течение 3 месяцев с даты направления заявителю уведомления о результатах экспертизы заявленного обозначения.</w:t>
      </w:r>
    </w:p>
    <w:bookmarkEnd w:id="312"/>
    <w:bookmarkStart w:name="z327" w:id="313"/>
    <w:p>
      <w:pPr>
        <w:spacing w:after="0"/>
        <w:ind w:left="0"/>
        <w:jc w:val="both"/>
      </w:pPr>
      <w:r>
        <w:rPr>
          <w:rFonts w:ascii="Times New Roman"/>
          <w:b w:val="false"/>
          <w:i w:val="false"/>
          <w:color w:val="000000"/>
          <w:sz w:val="28"/>
        </w:rPr>
        <w:t>
      Ходатайство заявителя о продлении срока представления доводов и замечаний должно содержать регистрационный номер заявки на товарный знак Союза, сведения о заявителе, а также период, на который заявитель просит продлить срок представления доводов и замечаний, но не более 3 месяцев с даты истечения срока представления доводов и замечаний (с указанием конкретной даты его истечения).</w:t>
      </w:r>
    </w:p>
    <w:bookmarkEnd w:id="313"/>
    <w:bookmarkStart w:name="z328" w:id="314"/>
    <w:p>
      <w:pPr>
        <w:spacing w:after="0"/>
        <w:ind w:left="0"/>
        <w:jc w:val="both"/>
      </w:pPr>
      <w:r>
        <w:rPr>
          <w:rFonts w:ascii="Times New Roman"/>
          <w:b w:val="false"/>
          <w:i w:val="false"/>
          <w:color w:val="000000"/>
          <w:sz w:val="28"/>
        </w:rPr>
        <w:t>
      К такому ходатайству прилагается документ, подтверждающий уплату пошлины в размере, установленном законодательством государства ведомства подачи.</w:t>
      </w:r>
    </w:p>
    <w:bookmarkEnd w:id="314"/>
    <w:bookmarkStart w:name="z329" w:id="315"/>
    <w:p>
      <w:pPr>
        <w:spacing w:after="0"/>
        <w:ind w:left="0"/>
        <w:jc w:val="both"/>
      </w:pPr>
      <w:r>
        <w:rPr>
          <w:rFonts w:ascii="Times New Roman"/>
          <w:b w:val="false"/>
          <w:i w:val="false"/>
          <w:color w:val="000000"/>
          <w:sz w:val="28"/>
        </w:rPr>
        <w:t>
      Ведомство подачи рассматривает ходатайство заявителя о продлении срока представления доводов и замечаний в течение 5 рабочих дней с даты поступления такого ходатайства.</w:t>
      </w:r>
    </w:p>
    <w:bookmarkEnd w:id="315"/>
    <w:bookmarkStart w:name="z330" w:id="316"/>
    <w:p>
      <w:pPr>
        <w:spacing w:after="0"/>
        <w:ind w:left="0"/>
        <w:jc w:val="both"/>
      </w:pPr>
      <w:r>
        <w:rPr>
          <w:rFonts w:ascii="Times New Roman"/>
          <w:b w:val="false"/>
          <w:i w:val="false"/>
          <w:color w:val="000000"/>
          <w:sz w:val="28"/>
        </w:rPr>
        <w:t>
      В случае если ходатайство заявителя подано с соблюдением требований, указанных в настоящем пункте, ведомство подачи удовлетворяет такое ходатайство, продлевает срок представления доводов и замечаний на период, указанный в ходатайстве, и уведомляет об этом заявителя в течение 5 рабочих дней с даты удовлетворения ходатайства.</w:t>
      </w:r>
    </w:p>
    <w:bookmarkEnd w:id="316"/>
    <w:bookmarkStart w:name="z331" w:id="317"/>
    <w:p>
      <w:pPr>
        <w:spacing w:after="0"/>
        <w:ind w:left="0"/>
        <w:jc w:val="both"/>
      </w:pPr>
      <w:r>
        <w:rPr>
          <w:rFonts w:ascii="Times New Roman"/>
          <w:b w:val="false"/>
          <w:i w:val="false"/>
          <w:color w:val="000000"/>
          <w:sz w:val="28"/>
        </w:rPr>
        <w:t>
      В случае если ходатайство заявителя оформлено с нарушением требований, указанных в настоящем пункте, ведомство подачи отказывает в удовлетворении такого ходатайства и уведомляет об этом заявителя в течение 5 рабочих дней с даты отказа.</w:t>
      </w:r>
    </w:p>
    <w:bookmarkEnd w:id="317"/>
    <w:bookmarkStart w:name="z332" w:id="318"/>
    <w:p>
      <w:pPr>
        <w:spacing w:after="0"/>
        <w:ind w:left="0"/>
        <w:jc w:val="left"/>
      </w:pPr>
      <w:r>
        <w:rPr>
          <w:rFonts w:ascii="Times New Roman"/>
          <w:b/>
          <w:i w:val="false"/>
          <w:color w:val="000000"/>
        </w:rPr>
        <w:t xml:space="preserve"> Правило 12</w:t>
      </w:r>
    </w:p>
    <w:bookmarkEnd w:id="318"/>
    <w:bookmarkStart w:name="z333" w:id="319"/>
    <w:p>
      <w:pPr>
        <w:spacing w:after="0"/>
        <w:ind w:left="0"/>
        <w:jc w:val="left"/>
      </w:pPr>
      <w:r>
        <w:rPr>
          <w:rFonts w:ascii="Times New Roman"/>
          <w:b/>
          <w:i w:val="false"/>
          <w:color w:val="000000"/>
        </w:rPr>
        <w:t xml:space="preserve"> Решения национальных патентных ведомств</w:t>
      </w:r>
    </w:p>
    <w:bookmarkEnd w:id="319"/>
    <w:bookmarkStart w:name="z334" w:id="320"/>
    <w:p>
      <w:pPr>
        <w:spacing w:after="0"/>
        <w:ind w:left="0"/>
        <w:jc w:val="both"/>
      </w:pPr>
      <w:r>
        <w:rPr>
          <w:rFonts w:ascii="Times New Roman"/>
          <w:b w:val="false"/>
          <w:i w:val="false"/>
          <w:color w:val="000000"/>
          <w:sz w:val="28"/>
        </w:rPr>
        <w:t xml:space="preserve">
      1. В случае если заявителем не представлены доводы и замечания в порядке, предусмотренном </w:t>
      </w:r>
      <w:r>
        <w:rPr>
          <w:rFonts w:ascii="Times New Roman"/>
          <w:b w:val="false"/>
          <w:i w:val="false"/>
          <w:color w:val="000000"/>
          <w:sz w:val="28"/>
        </w:rPr>
        <w:t>пунктом 7</w:t>
      </w:r>
      <w:r>
        <w:rPr>
          <w:rFonts w:ascii="Times New Roman"/>
          <w:b w:val="false"/>
          <w:i w:val="false"/>
          <w:color w:val="000000"/>
          <w:sz w:val="28"/>
        </w:rPr>
        <w:t xml:space="preserve"> статьи 9 Договора, ведомство подачи в течение 1 месяца с даты истечения установленного срока принимает решение по результатам экспертизы заявки на товарный знак Союза в соответствии с правилом 13 настоящей Инструкции.</w:t>
      </w:r>
    </w:p>
    <w:bookmarkEnd w:id="320"/>
    <w:bookmarkStart w:name="z335" w:id="321"/>
    <w:p>
      <w:pPr>
        <w:spacing w:after="0"/>
        <w:ind w:left="0"/>
        <w:jc w:val="both"/>
      </w:pPr>
      <w:r>
        <w:rPr>
          <w:rFonts w:ascii="Times New Roman"/>
          <w:b w:val="false"/>
          <w:i w:val="false"/>
          <w:color w:val="000000"/>
          <w:sz w:val="28"/>
        </w:rPr>
        <w:t xml:space="preserve">
      2. В случае поступления доводов и замечаний или ходатайства заявителя в порядке, предусмотренном </w:t>
      </w:r>
      <w:r>
        <w:rPr>
          <w:rFonts w:ascii="Times New Roman"/>
          <w:b w:val="false"/>
          <w:i w:val="false"/>
          <w:color w:val="000000"/>
          <w:sz w:val="28"/>
        </w:rPr>
        <w:t>пунктом 7</w:t>
      </w:r>
      <w:r>
        <w:rPr>
          <w:rFonts w:ascii="Times New Roman"/>
          <w:b w:val="false"/>
          <w:i w:val="false"/>
          <w:color w:val="000000"/>
          <w:sz w:val="28"/>
        </w:rPr>
        <w:t xml:space="preserve"> статьи 9 Договора, ведомство подачи в течение 3 рабочих дней с даты поступления таких доводов и замечаний, а также ходатайства заявителя направляет их в национальные патентные ведомства.</w:t>
      </w:r>
    </w:p>
    <w:bookmarkEnd w:id="321"/>
    <w:bookmarkStart w:name="z336" w:id="322"/>
    <w:p>
      <w:pPr>
        <w:spacing w:after="0"/>
        <w:ind w:left="0"/>
        <w:jc w:val="both"/>
      </w:pPr>
      <w:r>
        <w:rPr>
          <w:rFonts w:ascii="Times New Roman"/>
          <w:b w:val="false"/>
          <w:i w:val="false"/>
          <w:color w:val="000000"/>
          <w:sz w:val="28"/>
        </w:rPr>
        <w:t>
      3. Национальные патентные ведомства в течение 1 месяца с даты истечения срока представления доводов и замечаний рассматривают их и принимают соответствующие решения.</w:t>
      </w:r>
    </w:p>
    <w:bookmarkEnd w:id="3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Решения, указанные в пункте 3 настоящего правила, подготавливаются по формам согласно </w:t>
      </w:r>
      <w:r>
        <w:rPr>
          <w:rFonts w:ascii="Times New Roman"/>
          <w:b w:val="false"/>
          <w:i w:val="false"/>
          <w:color w:val="000000"/>
          <w:sz w:val="28"/>
        </w:rPr>
        <w:t>приложениям №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w:t>
      </w:r>
    </w:p>
    <w:bookmarkStart w:name="z338" w:id="323"/>
    <w:p>
      <w:pPr>
        <w:spacing w:after="0"/>
        <w:ind w:left="0"/>
        <w:jc w:val="both"/>
      </w:pPr>
      <w:r>
        <w:rPr>
          <w:rFonts w:ascii="Times New Roman"/>
          <w:b w:val="false"/>
          <w:i w:val="false"/>
          <w:color w:val="000000"/>
          <w:sz w:val="28"/>
        </w:rPr>
        <w:t>
      5. В решениях подтверждаются или изменяются выводы, содержащиеся в ранее подготовленных заключениях. При этом в решениях не могут приводиться выводы, отсутствующие в ранее подготовленном заключении.</w:t>
      </w:r>
    </w:p>
    <w:bookmarkEnd w:id="323"/>
    <w:bookmarkStart w:name="z339" w:id="324"/>
    <w:p>
      <w:pPr>
        <w:spacing w:after="0"/>
        <w:ind w:left="0"/>
        <w:jc w:val="both"/>
      </w:pPr>
      <w:r>
        <w:rPr>
          <w:rFonts w:ascii="Times New Roman"/>
          <w:b w:val="false"/>
          <w:i w:val="false"/>
          <w:color w:val="000000"/>
          <w:sz w:val="28"/>
        </w:rPr>
        <w:t>
      6. Национальные патентные ведомства направляют в ведомство подачи принятые решения в течение 3 рабочих дней с даты их принятия.</w:t>
      </w:r>
    </w:p>
    <w:bookmarkEnd w:id="324"/>
    <w:bookmarkStart w:name="z340" w:id="325"/>
    <w:p>
      <w:pPr>
        <w:spacing w:after="0"/>
        <w:ind w:left="0"/>
        <w:jc w:val="both"/>
      </w:pPr>
      <w:r>
        <w:rPr>
          <w:rFonts w:ascii="Times New Roman"/>
          <w:b w:val="false"/>
          <w:i w:val="false"/>
          <w:color w:val="000000"/>
          <w:sz w:val="28"/>
        </w:rPr>
        <w:t>
      Ведомство подачи направляет указанные решения заявителю в течение 5 рабочих дней с даты их получения.</w:t>
      </w:r>
    </w:p>
    <w:bookmarkEnd w:id="325"/>
    <w:bookmarkStart w:name="z341" w:id="326"/>
    <w:p>
      <w:pPr>
        <w:spacing w:after="0"/>
        <w:ind w:left="0"/>
        <w:jc w:val="both"/>
      </w:pPr>
      <w:r>
        <w:rPr>
          <w:rFonts w:ascii="Times New Roman"/>
          <w:b w:val="false"/>
          <w:i w:val="false"/>
          <w:color w:val="000000"/>
          <w:sz w:val="28"/>
        </w:rPr>
        <w:t xml:space="preserve">
      7. В случае несогласия с решением национального патентного ведомства заявитель имеет право направить в национальное патентное ведомство возражение (жалобу) на такое решение в порядке, предусмотренном </w:t>
      </w:r>
      <w:r>
        <w:rPr>
          <w:rFonts w:ascii="Times New Roman"/>
          <w:b w:val="false"/>
          <w:i w:val="false"/>
          <w:color w:val="000000"/>
          <w:sz w:val="28"/>
        </w:rPr>
        <w:t>статьей 11</w:t>
      </w:r>
      <w:r>
        <w:rPr>
          <w:rFonts w:ascii="Times New Roman"/>
          <w:b w:val="false"/>
          <w:i w:val="false"/>
          <w:color w:val="000000"/>
          <w:sz w:val="28"/>
        </w:rPr>
        <w:t xml:space="preserve"> Договора.</w:t>
      </w:r>
    </w:p>
    <w:bookmarkEnd w:id="326"/>
    <w:bookmarkStart w:name="z342" w:id="327"/>
    <w:p>
      <w:pPr>
        <w:spacing w:after="0"/>
        <w:ind w:left="0"/>
        <w:jc w:val="left"/>
      </w:pPr>
      <w:r>
        <w:rPr>
          <w:rFonts w:ascii="Times New Roman"/>
          <w:b/>
          <w:i w:val="false"/>
          <w:color w:val="000000"/>
        </w:rPr>
        <w:t xml:space="preserve"> Правило 13</w:t>
      </w:r>
    </w:p>
    <w:bookmarkEnd w:id="327"/>
    <w:bookmarkStart w:name="z343" w:id="328"/>
    <w:p>
      <w:pPr>
        <w:spacing w:after="0"/>
        <w:ind w:left="0"/>
        <w:jc w:val="left"/>
      </w:pPr>
      <w:r>
        <w:rPr>
          <w:rFonts w:ascii="Times New Roman"/>
          <w:b/>
          <w:i w:val="false"/>
          <w:color w:val="000000"/>
        </w:rPr>
        <w:t xml:space="preserve"> Решения о регистрации товарного знака Союза,</w:t>
      </w:r>
    </w:p>
    <w:bookmarkEnd w:id="328"/>
    <w:bookmarkStart w:name="z344" w:id="329"/>
    <w:p>
      <w:pPr>
        <w:spacing w:after="0"/>
        <w:ind w:left="0"/>
        <w:jc w:val="left"/>
      </w:pPr>
      <w:r>
        <w:rPr>
          <w:rFonts w:ascii="Times New Roman"/>
          <w:b/>
          <w:i w:val="false"/>
          <w:color w:val="000000"/>
        </w:rPr>
        <w:t xml:space="preserve"> решения об отказе в регистрации товарного знака Союза</w:t>
      </w:r>
    </w:p>
    <w:bookmarkEnd w:id="329"/>
    <w:bookmarkStart w:name="z345" w:id="330"/>
    <w:p>
      <w:pPr>
        <w:spacing w:after="0"/>
        <w:ind w:left="0"/>
        <w:jc w:val="both"/>
      </w:pPr>
      <w:r>
        <w:rPr>
          <w:rFonts w:ascii="Times New Roman"/>
          <w:b w:val="false"/>
          <w:i w:val="false"/>
          <w:color w:val="000000"/>
          <w:sz w:val="28"/>
        </w:rPr>
        <w:t>
      1. На основании заключений и решений (в случае, если они принимались) национальных патентных ведомств (в том числе ведомства подачи) и с учетом результатов обжалования таких решений (в случае, если они обжаловались) ведомство подачи принимает решение о регистрации товарного знака Союза в отношении всех заявленных товаров, решение о регистрации товарного знака Союза в отношении части заявленных товаров или решение об отказе в регистрации товарного знака Союза.</w:t>
      </w:r>
    </w:p>
    <w:bookmarkEnd w:id="3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Решения, указанные в пункте 1 настоящего правила, подготавливаются по формам согласно </w:t>
      </w:r>
      <w:r>
        <w:rPr>
          <w:rFonts w:ascii="Times New Roman"/>
          <w:b w:val="false"/>
          <w:i w:val="false"/>
          <w:color w:val="000000"/>
          <w:sz w:val="28"/>
        </w:rPr>
        <w:t>приложениям № 8</w:t>
      </w:r>
      <w:r>
        <w:rPr>
          <w:rFonts w:ascii="Times New Roman"/>
          <w:b w:val="false"/>
          <w:i w:val="false"/>
          <w:color w:val="000000"/>
          <w:sz w:val="28"/>
        </w:rPr>
        <w:t xml:space="preserve"> – </w:t>
      </w:r>
      <w:r>
        <w:rPr>
          <w:rFonts w:ascii="Times New Roman"/>
          <w:b w:val="false"/>
          <w:i w:val="false"/>
          <w:color w:val="000000"/>
          <w:sz w:val="28"/>
        </w:rPr>
        <w:t>10</w:t>
      </w:r>
      <w:r>
        <w:rPr>
          <w:rFonts w:ascii="Times New Roman"/>
          <w:b w:val="false"/>
          <w:i w:val="false"/>
          <w:color w:val="000000"/>
          <w:sz w:val="28"/>
        </w:rPr>
        <w:t>.</w:t>
      </w:r>
    </w:p>
    <w:bookmarkStart w:name="z347" w:id="331"/>
    <w:p>
      <w:pPr>
        <w:spacing w:after="0"/>
        <w:ind w:left="0"/>
        <w:jc w:val="both"/>
      </w:pPr>
      <w:r>
        <w:rPr>
          <w:rFonts w:ascii="Times New Roman"/>
          <w:b w:val="false"/>
          <w:i w:val="false"/>
          <w:color w:val="000000"/>
          <w:sz w:val="28"/>
        </w:rPr>
        <w:t>
      3. В решениях, указанных в пункте 1 настоящего правила, делается вывод о регистрации товарного знака Союза в отношении всех заявленных товаров либо о регистрации товарного знака Союза в отношении части заявленных товаров либо об отказе в регистрации товарного знака Союза.</w:t>
      </w:r>
    </w:p>
    <w:bookmarkEnd w:id="331"/>
    <w:bookmarkStart w:name="z348" w:id="332"/>
    <w:p>
      <w:pPr>
        <w:spacing w:after="0"/>
        <w:ind w:left="0"/>
        <w:jc w:val="both"/>
      </w:pPr>
      <w:r>
        <w:rPr>
          <w:rFonts w:ascii="Times New Roman"/>
          <w:b w:val="false"/>
          <w:i w:val="false"/>
          <w:color w:val="000000"/>
          <w:sz w:val="28"/>
        </w:rPr>
        <w:t>
      4. Решения, указанные в пункте 1 настоящего правила, направляются заявителю ведомством подачи в течение 5 рабочих дней с даты их принятия с уведомлением о необходимости уплаты в ведомство подачи пошлины за регистрацию товарного знака Союза и выдачу свидетельства на товарный знак Союза в размере, установленном законодательством государства ведомства подачи (за исключением случаев направления решения об отказе в регистрации товарного знака Союза).</w:t>
      </w:r>
    </w:p>
    <w:bookmarkEnd w:id="332"/>
    <w:bookmarkStart w:name="z349" w:id="333"/>
    <w:p>
      <w:pPr>
        <w:spacing w:after="0"/>
        <w:ind w:left="0"/>
        <w:jc w:val="both"/>
      </w:pPr>
      <w:r>
        <w:rPr>
          <w:rFonts w:ascii="Times New Roman"/>
          <w:b w:val="false"/>
          <w:i w:val="false"/>
          <w:color w:val="000000"/>
          <w:sz w:val="28"/>
        </w:rPr>
        <w:t>
      5. В течение 1 месяца с даты получения заявителем решения о регистрации товарного знака Союза в отношении всех или части заявленных товаров заявитель уплачивает пошлину за регистрацию товарного знака Союза и выдачу свидетельства на товарный знак Союза и направляет в ведомство подачи документ, подтверждающий уплату указанной пошлины в установленном размере.</w:t>
      </w:r>
    </w:p>
    <w:bookmarkEnd w:id="333"/>
    <w:bookmarkStart w:name="z350" w:id="334"/>
    <w:p>
      <w:pPr>
        <w:spacing w:after="0"/>
        <w:ind w:left="0"/>
        <w:jc w:val="both"/>
      </w:pPr>
      <w:r>
        <w:rPr>
          <w:rFonts w:ascii="Times New Roman"/>
          <w:b w:val="false"/>
          <w:i w:val="false"/>
          <w:color w:val="000000"/>
          <w:sz w:val="28"/>
        </w:rPr>
        <w:t>
      В случае непредставления документа, подтверждающего уплату пошлины, в указанный срок заявка на товарный знак Союза считается отозванной, выдача свидетельства не осуществляется, о чем ведомство подачи в течение 5 рабочих дней с даты истечения этого срока уведомляет заявителя.</w:t>
      </w:r>
    </w:p>
    <w:bookmarkEnd w:id="334"/>
    <w:bookmarkStart w:name="z351" w:id="335"/>
    <w:p>
      <w:pPr>
        <w:spacing w:after="0"/>
        <w:ind w:left="0"/>
        <w:jc w:val="left"/>
      </w:pPr>
      <w:r>
        <w:rPr>
          <w:rFonts w:ascii="Times New Roman"/>
          <w:b/>
          <w:i w:val="false"/>
          <w:color w:val="000000"/>
        </w:rPr>
        <w:t xml:space="preserve"> Правило 14</w:t>
      </w:r>
    </w:p>
    <w:bookmarkEnd w:id="335"/>
    <w:bookmarkStart w:name="z352" w:id="336"/>
    <w:p>
      <w:pPr>
        <w:spacing w:after="0"/>
        <w:ind w:left="0"/>
        <w:jc w:val="left"/>
      </w:pPr>
      <w:r>
        <w:rPr>
          <w:rFonts w:ascii="Times New Roman"/>
          <w:b/>
          <w:i w:val="false"/>
          <w:color w:val="000000"/>
        </w:rPr>
        <w:t xml:space="preserve"> Порядок преобразования заявки на товарный знак Союза в национальную заявку на регистрацию товарного знака</w:t>
      </w:r>
    </w:p>
    <w:bookmarkEnd w:id="336"/>
    <w:p>
      <w:pPr>
        <w:spacing w:after="0"/>
        <w:ind w:left="0"/>
        <w:jc w:val="left"/>
      </w:pPr>
    </w:p>
    <w:p>
      <w:pPr>
        <w:spacing w:after="0"/>
        <w:ind w:left="0"/>
        <w:jc w:val="both"/>
      </w:pPr>
      <w:r>
        <w:rPr>
          <w:rFonts w:ascii="Times New Roman"/>
          <w:b w:val="false"/>
          <w:i w:val="false"/>
          <w:color w:val="000000"/>
          <w:sz w:val="28"/>
        </w:rPr>
        <w:t xml:space="preserve">
      1. Ходатайство о преобразовании заявки на товарный знак Союза в национальную заявку на регистрацию товарного знака оформляется по форме согласно </w:t>
      </w:r>
      <w:r>
        <w:rPr>
          <w:rFonts w:ascii="Times New Roman"/>
          <w:b w:val="false"/>
          <w:i w:val="false"/>
          <w:color w:val="000000"/>
          <w:sz w:val="28"/>
        </w:rPr>
        <w:t>приложению № 11</w:t>
      </w:r>
      <w:r>
        <w:rPr>
          <w:rFonts w:ascii="Times New Roman"/>
          <w:b w:val="false"/>
          <w:i w:val="false"/>
          <w:color w:val="000000"/>
          <w:sz w:val="28"/>
        </w:rPr>
        <w:t xml:space="preserve"> и подается заявителем в ведомство подачи в виде электронного документа или в виде документа на бумажном носителе (с сохранением даты приоритета).</w:t>
      </w:r>
    </w:p>
    <w:bookmarkStart w:name="z354" w:id="337"/>
    <w:p>
      <w:pPr>
        <w:spacing w:after="0"/>
        <w:ind w:left="0"/>
        <w:jc w:val="both"/>
      </w:pPr>
      <w:r>
        <w:rPr>
          <w:rFonts w:ascii="Times New Roman"/>
          <w:b w:val="false"/>
          <w:i w:val="false"/>
          <w:color w:val="000000"/>
          <w:sz w:val="28"/>
        </w:rPr>
        <w:t>
      2. Ведомство подачи рассматривает ходатайство о преобразовании заявки на товарный знак Союза в национальную заявку на регистрацию товарного знака в течение 15 рабочих дней с даты поступления такого ходатайства.</w:t>
      </w:r>
    </w:p>
    <w:bookmarkEnd w:id="337"/>
    <w:bookmarkStart w:name="z355" w:id="338"/>
    <w:p>
      <w:pPr>
        <w:spacing w:after="0"/>
        <w:ind w:left="0"/>
        <w:jc w:val="both"/>
      </w:pPr>
      <w:r>
        <w:rPr>
          <w:rFonts w:ascii="Times New Roman"/>
          <w:b w:val="false"/>
          <w:i w:val="false"/>
          <w:color w:val="000000"/>
          <w:sz w:val="28"/>
        </w:rPr>
        <w:t>
      3. В случае соблюдения положений пункта 1 настоящего правила ведомство подачи удовлетворяет ходатайство о преобразовании заявки на товарный знак Союза в национальную заявку на регистрацию товарного знака, прекращает делопроизводство по заявке на товарный знак Союза, а также в течение 5 рабочих дней с даты такого прекращения уведомляет об этом заявителя и национальные патентные ведомства и пересылает ходатайство о преобразовании заявки на товарный знак Союза в национальную заявку на регистрацию товарного знака, копию заявки на товарный знак Союза и всех относящихся к ней документов в соответствующее национальное патентное ведомство (соответствующие национальные патентные ведомства), в котором заявитель просит осуществить процедуру преобразования в национальную заявку на регистрацию товарного знака.</w:t>
      </w:r>
    </w:p>
    <w:bookmarkEnd w:id="338"/>
    <w:bookmarkStart w:name="z356" w:id="339"/>
    <w:p>
      <w:pPr>
        <w:spacing w:after="0"/>
        <w:ind w:left="0"/>
        <w:jc w:val="both"/>
      </w:pPr>
      <w:r>
        <w:rPr>
          <w:rFonts w:ascii="Times New Roman"/>
          <w:b w:val="false"/>
          <w:i w:val="false"/>
          <w:color w:val="000000"/>
          <w:sz w:val="28"/>
        </w:rPr>
        <w:t>
      4. В случае несоблюдения положений пункта 1 настоящего правила ведомство подачи направляет заявителю уведомление о необходимости представления и (или) уточнения ранее представленных сведений и (или) документов в течение 1 месяца с даты направления такого уведомления.</w:t>
      </w:r>
    </w:p>
    <w:bookmarkEnd w:id="339"/>
    <w:bookmarkStart w:name="z357" w:id="340"/>
    <w:p>
      <w:pPr>
        <w:spacing w:after="0"/>
        <w:ind w:left="0"/>
        <w:jc w:val="both"/>
      </w:pPr>
      <w:r>
        <w:rPr>
          <w:rFonts w:ascii="Times New Roman"/>
          <w:b w:val="false"/>
          <w:i w:val="false"/>
          <w:color w:val="000000"/>
          <w:sz w:val="28"/>
        </w:rPr>
        <w:t>
      В случае непредставления заявителем запрошенных сведений и (или) документов в указанный срок ведомство подачи в течение 5 рабочих дней с даты его истечения уведомляет заявителя об отказе в удовлетворении ходатайства.</w:t>
      </w:r>
    </w:p>
    <w:bookmarkEnd w:id="340"/>
    <w:bookmarkStart w:name="z358" w:id="341"/>
    <w:p>
      <w:pPr>
        <w:spacing w:after="0"/>
        <w:ind w:left="0"/>
        <w:jc w:val="both"/>
      </w:pPr>
      <w:r>
        <w:rPr>
          <w:rFonts w:ascii="Times New Roman"/>
          <w:b w:val="false"/>
          <w:i w:val="false"/>
          <w:color w:val="000000"/>
          <w:sz w:val="28"/>
        </w:rPr>
        <w:t>
      5. Национальное патентное ведомство в течение 5 рабочих дней с даты получения ходатайства, копии заявки на товарный знак Союза и всех относящихся к ней документов от ведомства подачи осуществляет преобразование заявки на товарный знак Союза в национальную заявку на регистрацию товарного знака и публикует сведения о таком преобразовании (с сохранением даты приоритета) на официальном сайте.</w:t>
      </w:r>
    </w:p>
    <w:bookmarkEnd w:id="341"/>
    <w:bookmarkStart w:name="z359" w:id="342"/>
    <w:p>
      <w:pPr>
        <w:spacing w:after="0"/>
        <w:ind w:left="0"/>
        <w:jc w:val="both"/>
      </w:pPr>
      <w:r>
        <w:rPr>
          <w:rFonts w:ascii="Times New Roman"/>
          <w:b w:val="false"/>
          <w:i w:val="false"/>
          <w:color w:val="000000"/>
          <w:sz w:val="28"/>
        </w:rPr>
        <w:t>
      В течение 5 рабочих дней с даты преобразования заявки на товарный знак Союза в национальную заявку на регистрацию товарного знака национальное патентное ведомство направляет заявителю уведомление о преобразовании заявки на товарный знак Союза в национальную заявку на регистрацию товарного знака (с указанием номера, присвоенного национальным патентным ведомством этой заявке).</w:t>
      </w:r>
    </w:p>
    <w:bookmarkEnd w:id="342"/>
    <w:bookmarkStart w:name="z360" w:id="343"/>
    <w:p>
      <w:pPr>
        <w:spacing w:after="0"/>
        <w:ind w:left="0"/>
        <w:jc w:val="both"/>
      </w:pPr>
      <w:r>
        <w:rPr>
          <w:rFonts w:ascii="Times New Roman"/>
          <w:b w:val="false"/>
          <w:i w:val="false"/>
          <w:color w:val="000000"/>
          <w:sz w:val="28"/>
        </w:rPr>
        <w:t>
      6. Заявка на товарный знак Союза считается надлежащим образом оформленной на территории государства-члена национальной заявкой на регистрацию товарного знака и рассматривается в соответствии с законодательством государства-члена, начиная со стадии, на которой было прекращено производство по заявке на товарный знак Союза.</w:t>
      </w:r>
    </w:p>
    <w:bookmarkEnd w:id="343"/>
    <w:bookmarkStart w:name="z361" w:id="344"/>
    <w:p>
      <w:pPr>
        <w:spacing w:after="0"/>
        <w:ind w:left="0"/>
        <w:jc w:val="both"/>
      </w:pPr>
      <w:r>
        <w:rPr>
          <w:rFonts w:ascii="Times New Roman"/>
          <w:b w:val="false"/>
          <w:i w:val="false"/>
          <w:color w:val="000000"/>
          <w:sz w:val="28"/>
        </w:rPr>
        <w:t>
      В случае если национальным патентным ведомством ранее уже было подготовлено заключение (решение) по заявке на товарный знак Союза, национальное патентное ведомство принимает решение по соответствующей национальной заявке на регистрацию товарного знака в течение 15 рабочих дней с даты преобразования заявки на товарный знак Союза в национальную заявку на регистрацию товарного знака.</w:t>
      </w:r>
    </w:p>
    <w:bookmarkEnd w:id="344"/>
    <w:bookmarkStart w:name="z362" w:id="345"/>
    <w:p>
      <w:pPr>
        <w:spacing w:after="0"/>
        <w:ind w:left="0"/>
        <w:jc w:val="left"/>
      </w:pPr>
      <w:r>
        <w:rPr>
          <w:rFonts w:ascii="Times New Roman"/>
          <w:b/>
          <w:i w:val="false"/>
          <w:color w:val="000000"/>
        </w:rPr>
        <w:t xml:space="preserve"> Правило 15</w:t>
      </w:r>
    </w:p>
    <w:bookmarkEnd w:id="345"/>
    <w:bookmarkStart w:name="z363" w:id="346"/>
    <w:p>
      <w:pPr>
        <w:spacing w:after="0"/>
        <w:ind w:left="0"/>
        <w:jc w:val="left"/>
      </w:pPr>
      <w:r>
        <w:rPr>
          <w:rFonts w:ascii="Times New Roman"/>
          <w:b/>
          <w:i w:val="false"/>
          <w:color w:val="000000"/>
        </w:rPr>
        <w:t xml:space="preserve"> Порядок преобразования аннулированной регистрации товарного знака Союза в национальную заявку на регистрацию товарного знака</w:t>
      </w:r>
    </w:p>
    <w:bookmarkEnd w:id="346"/>
    <w:p>
      <w:pPr>
        <w:spacing w:after="0"/>
        <w:ind w:left="0"/>
        <w:jc w:val="left"/>
      </w:pPr>
    </w:p>
    <w:p>
      <w:pPr>
        <w:spacing w:after="0"/>
        <w:ind w:left="0"/>
        <w:jc w:val="both"/>
      </w:pPr>
      <w:r>
        <w:rPr>
          <w:rFonts w:ascii="Times New Roman"/>
          <w:b w:val="false"/>
          <w:i w:val="false"/>
          <w:color w:val="000000"/>
          <w:sz w:val="28"/>
        </w:rPr>
        <w:t xml:space="preserve">
      1. Ходатайство о преобразовании аннулированной регистрации товарного знака Союза в национальную заявку на регистрацию товарного знака оформляется по форме согласно </w:t>
      </w:r>
      <w:r>
        <w:rPr>
          <w:rFonts w:ascii="Times New Roman"/>
          <w:b w:val="false"/>
          <w:i w:val="false"/>
          <w:color w:val="000000"/>
          <w:sz w:val="28"/>
        </w:rPr>
        <w:t>приложению № 12</w:t>
      </w:r>
      <w:r>
        <w:rPr>
          <w:rFonts w:ascii="Times New Roman"/>
          <w:b w:val="false"/>
          <w:i w:val="false"/>
          <w:color w:val="000000"/>
          <w:sz w:val="28"/>
        </w:rPr>
        <w:t xml:space="preserve"> и подается правообладателем в национальное патентное ведомство государства-члена, в котором будет испрашиваться регистрация товарного знака, в виде электронного документа или в виде документа на бумажном носителе в течение 3 месяцев с даты аннулирования регистрации товарного знака Союза (с сохранением даты приоритета).</w:t>
      </w:r>
    </w:p>
    <w:bookmarkStart w:name="z365" w:id="347"/>
    <w:p>
      <w:pPr>
        <w:spacing w:after="0"/>
        <w:ind w:left="0"/>
        <w:jc w:val="both"/>
      </w:pPr>
      <w:r>
        <w:rPr>
          <w:rFonts w:ascii="Times New Roman"/>
          <w:b w:val="false"/>
          <w:i w:val="false"/>
          <w:color w:val="000000"/>
          <w:sz w:val="28"/>
        </w:rPr>
        <w:t>
      К ходатайству прилагается национальная заявка на регистрацию товарного знака, оформленная в соответствии с законодательством государства-члена, в которое подается ходатайство.</w:t>
      </w:r>
    </w:p>
    <w:bookmarkEnd w:id="347"/>
    <w:bookmarkStart w:name="z366" w:id="348"/>
    <w:p>
      <w:pPr>
        <w:spacing w:after="0"/>
        <w:ind w:left="0"/>
        <w:jc w:val="both"/>
      </w:pPr>
      <w:r>
        <w:rPr>
          <w:rFonts w:ascii="Times New Roman"/>
          <w:b w:val="false"/>
          <w:i w:val="false"/>
          <w:color w:val="000000"/>
          <w:sz w:val="28"/>
        </w:rPr>
        <w:t>
      2. Регистрация товарного знака испрашивается в отношении всех или части товаров, для которых действовала регистрация товарного знака Союза.</w:t>
      </w:r>
    </w:p>
    <w:bookmarkEnd w:id="348"/>
    <w:bookmarkStart w:name="z367" w:id="349"/>
    <w:p>
      <w:pPr>
        <w:spacing w:after="0"/>
        <w:ind w:left="0"/>
        <w:jc w:val="both"/>
      </w:pPr>
      <w:r>
        <w:rPr>
          <w:rFonts w:ascii="Times New Roman"/>
          <w:b w:val="false"/>
          <w:i w:val="false"/>
          <w:color w:val="000000"/>
          <w:sz w:val="28"/>
        </w:rPr>
        <w:t>
      3. Национальное патентное ведомство рассматривает ходатайство о преобразовании аннулированной регистрации товарного знака Союза в национальную заявку на регистрацию товарного знака в течение 15 рабочих дней с даты поступления такого ходатайства.</w:t>
      </w:r>
    </w:p>
    <w:bookmarkEnd w:id="349"/>
    <w:bookmarkStart w:name="z368" w:id="350"/>
    <w:p>
      <w:pPr>
        <w:spacing w:after="0"/>
        <w:ind w:left="0"/>
        <w:jc w:val="both"/>
      </w:pPr>
      <w:r>
        <w:rPr>
          <w:rFonts w:ascii="Times New Roman"/>
          <w:b w:val="false"/>
          <w:i w:val="false"/>
          <w:color w:val="000000"/>
          <w:sz w:val="28"/>
        </w:rPr>
        <w:t>
      4. В случае соблюдения положений пунктов 1 и 2 настоящего правила национальное патентное ведомство удовлетворяет ходатайство о преобразовании аннулированной регистрации товарного знака Союза</w:t>
      </w:r>
    </w:p>
    <w:bookmarkEnd w:id="350"/>
    <w:bookmarkStart w:name="z369" w:id="351"/>
    <w:p>
      <w:pPr>
        <w:spacing w:after="0"/>
        <w:ind w:left="0"/>
        <w:jc w:val="both"/>
      </w:pPr>
      <w:r>
        <w:rPr>
          <w:rFonts w:ascii="Times New Roman"/>
          <w:b w:val="false"/>
          <w:i w:val="false"/>
          <w:color w:val="000000"/>
          <w:sz w:val="28"/>
        </w:rPr>
        <w:t>
      в национальную заявку на регистрацию товарного знака, а также в течение 5 рабочих дней с даты такого удовлетворения уведомляет об этом заявителя (с указанием номера, присвоенного национальным патентным ведомством национальной заявке) и публикует на официальном сайте сведения о преобразовании аннулированной регистрации товарного знака Союза в национальную заявку на регистрацию товарного знака.</w:t>
      </w:r>
    </w:p>
    <w:bookmarkEnd w:id="351"/>
    <w:bookmarkStart w:name="z370" w:id="352"/>
    <w:p>
      <w:pPr>
        <w:spacing w:after="0"/>
        <w:ind w:left="0"/>
        <w:jc w:val="both"/>
      </w:pPr>
      <w:r>
        <w:rPr>
          <w:rFonts w:ascii="Times New Roman"/>
          <w:b w:val="false"/>
          <w:i w:val="false"/>
          <w:color w:val="000000"/>
          <w:sz w:val="28"/>
        </w:rPr>
        <w:t>
      5. В случае несоблюдения положений пунктов 1 и 2 настоящего правила национальное патентное ведомство направляет заявителю уведомление о необходимости представления и (или) уточнения ранее представленных сведений и (или) документов в течение 1 месяца с даты направления такого уведомления.</w:t>
      </w:r>
    </w:p>
    <w:bookmarkEnd w:id="352"/>
    <w:bookmarkStart w:name="z371" w:id="353"/>
    <w:p>
      <w:pPr>
        <w:spacing w:after="0"/>
        <w:ind w:left="0"/>
        <w:jc w:val="both"/>
      </w:pPr>
      <w:r>
        <w:rPr>
          <w:rFonts w:ascii="Times New Roman"/>
          <w:b w:val="false"/>
          <w:i w:val="false"/>
          <w:color w:val="000000"/>
          <w:sz w:val="28"/>
        </w:rPr>
        <w:t>
      В случае непредставления заявителем запрошенных сведений и (или) документов в указанный срок национальное патентное ведомство в течение 5 рабочих дней с даты его истечения уведомляет заявителя об отказе в удовлетворении ходатайства.</w:t>
      </w:r>
    </w:p>
    <w:bookmarkEnd w:id="353"/>
    <w:bookmarkStart w:name="z372" w:id="354"/>
    <w:p>
      <w:pPr>
        <w:spacing w:after="0"/>
        <w:ind w:left="0"/>
        <w:jc w:val="left"/>
      </w:pPr>
      <w:r>
        <w:rPr>
          <w:rFonts w:ascii="Times New Roman"/>
          <w:b/>
          <w:i w:val="false"/>
          <w:color w:val="000000"/>
        </w:rPr>
        <w:t xml:space="preserve"> Правило 16</w:t>
      </w:r>
    </w:p>
    <w:bookmarkEnd w:id="354"/>
    <w:bookmarkStart w:name="z373" w:id="355"/>
    <w:p>
      <w:pPr>
        <w:spacing w:after="0"/>
        <w:ind w:left="0"/>
        <w:jc w:val="left"/>
      </w:pPr>
      <w:r>
        <w:rPr>
          <w:rFonts w:ascii="Times New Roman"/>
          <w:b/>
          <w:i w:val="false"/>
          <w:color w:val="000000"/>
        </w:rPr>
        <w:t xml:space="preserve"> Порядок преобразования национальной заявки на регистрацию товарного знака в заявку на товарный знак Союза</w:t>
      </w:r>
    </w:p>
    <w:bookmarkEnd w:id="355"/>
    <w:p>
      <w:pPr>
        <w:spacing w:after="0"/>
        <w:ind w:left="0"/>
        <w:jc w:val="left"/>
      </w:pPr>
    </w:p>
    <w:p>
      <w:pPr>
        <w:spacing w:after="0"/>
        <w:ind w:left="0"/>
        <w:jc w:val="both"/>
      </w:pPr>
      <w:r>
        <w:rPr>
          <w:rFonts w:ascii="Times New Roman"/>
          <w:b w:val="false"/>
          <w:i w:val="false"/>
          <w:color w:val="000000"/>
          <w:sz w:val="28"/>
        </w:rPr>
        <w:t xml:space="preserve">
      1. Ходатайство о преобразовании национальной заявки на регистрацию товарного знака в заявку на товарный знак Союза оформляется по форме согласно </w:t>
      </w:r>
      <w:r>
        <w:rPr>
          <w:rFonts w:ascii="Times New Roman"/>
          <w:b w:val="false"/>
          <w:i w:val="false"/>
          <w:color w:val="000000"/>
          <w:sz w:val="28"/>
        </w:rPr>
        <w:t>приложению № 13</w:t>
      </w:r>
      <w:r>
        <w:rPr>
          <w:rFonts w:ascii="Times New Roman"/>
          <w:b w:val="false"/>
          <w:i w:val="false"/>
          <w:color w:val="000000"/>
          <w:sz w:val="28"/>
        </w:rPr>
        <w:t xml:space="preserve"> и подается в национальное патентное ведомство, в котором рассматривается национальная заявка на регистрацию товарного знака, в виде электронного документа или в виде документа на бумажном носителе (с сохранением даты приоритета).</w:t>
      </w:r>
    </w:p>
    <w:bookmarkStart w:name="z375" w:id="356"/>
    <w:p>
      <w:pPr>
        <w:spacing w:after="0"/>
        <w:ind w:left="0"/>
        <w:jc w:val="both"/>
      </w:pPr>
      <w:r>
        <w:rPr>
          <w:rFonts w:ascii="Times New Roman"/>
          <w:b w:val="false"/>
          <w:i w:val="false"/>
          <w:color w:val="000000"/>
          <w:sz w:val="28"/>
        </w:rPr>
        <w:t xml:space="preserve">
      К ходатайству прилагается заявка на товарный знак Союза, оформленная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Договора и правилом 3 настоящей Инструкции.</w:t>
      </w:r>
    </w:p>
    <w:bookmarkEnd w:id="356"/>
    <w:bookmarkStart w:name="z376" w:id="357"/>
    <w:p>
      <w:pPr>
        <w:spacing w:after="0"/>
        <w:ind w:left="0"/>
        <w:jc w:val="both"/>
      </w:pPr>
      <w:r>
        <w:rPr>
          <w:rFonts w:ascii="Times New Roman"/>
          <w:b w:val="false"/>
          <w:i w:val="false"/>
          <w:color w:val="000000"/>
          <w:sz w:val="28"/>
        </w:rPr>
        <w:t>
      В целях сохранения даты приоритета по национальной заявке на регистрацию товарного знака такое ходатайство подается в течение 6 месяцев с даты подачи национальной заявки на регистрацию товарного знака.</w:t>
      </w:r>
    </w:p>
    <w:bookmarkEnd w:id="357"/>
    <w:bookmarkStart w:name="z377" w:id="358"/>
    <w:p>
      <w:pPr>
        <w:spacing w:after="0"/>
        <w:ind w:left="0"/>
        <w:jc w:val="both"/>
      </w:pPr>
      <w:r>
        <w:rPr>
          <w:rFonts w:ascii="Times New Roman"/>
          <w:b w:val="false"/>
          <w:i w:val="false"/>
          <w:color w:val="000000"/>
          <w:sz w:val="28"/>
        </w:rPr>
        <w:t>
      2. Национальное патентное ведомство рассматривает ходатайство о преобразовании национальной заявки на регистрацию товарного знака в заявку на товарный знак Союза в течение 15 рабочих дней с даты поступления такого ходатайства.</w:t>
      </w:r>
    </w:p>
    <w:bookmarkEnd w:id="358"/>
    <w:bookmarkStart w:name="z378" w:id="359"/>
    <w:p>
      <w:pPr>
        <w:spacing w:after="0"/>
        <w:ind w:left="0"/>
        <w:jc w:val="both"/>
      </w:pPr>
      <w:r>
        <w:rPr>
          <w:rFonts w:ascii="Times New Roman"/>
          <w:b w:val="false"/>
          <w:i w:val="false"/>
          <w:color w:val="000000"/>
          <w:sz w:val="28"/>
        </w:rPr>
        <w:t xml:space="preserve">
      3. В случае соблюдения положений пункта 1 настоящего правила, национальное патентное ведомство удовлетворяет ходатайство о преобразовании национальной заявки на регистрацию товарного знака в заявку на товарный знак Союза, прекращает делопроизводство по национальной заявке на регистрацию товарного знака, присваивает заявке на товарный знак Союза регистрационный номер в соответствии с пунктом 4 правила 4 настоящей Инструкции, устанавливает приоритет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 Договора, а также в течение 5 рабочих дней с даты прекращения делопроизводства по национальной заявке на регистрацию товарного знака уведомляет обо всех произведенных действиях заявителя и публикует на официальном сайте сведения о преобразовании национальной заявки на регистрацию товарного знака в заявку на товарный знак Союза (с сохранением даты приоритета).</w:t>
      </w:r>
    </w:p>
    <w:bookmarkEnd w:id="359"/>
    <w:bookmarkStart w:name="z379" w:id="360"/>
    <w:p>
      <w:pPr>
        <w:spacing w:after="0"/>
        <w:ind w:left="0"/>
        <w:jc w:val="both"/>
      </w:pPr>
      <w:r>
        <w:rPr>
          <w:rFonts w:ascii="Times New Roman"/>
          <w:b w:val="false"/>
          <w:i w:val="false"/>
          <w:color w:val="000000"/>
          <w:sz w:val="28"/>
        </w:rPr>
        <w:t>
      Национальная заявка на регистрацию товарного знака, преобразованная в заявку на товарный знак Союза, рассматривается в порядке, установленном Договором и настоящей Инструкцией для рассмотрения заявки на товарный знак Союза, начиная с предварительной экспертизы.</w:t>
      </w:r>
    </w:p>
    <w:bookmarkEnd w:id="360"/>
    <w:bookmarkStart w:name="z380" w:id="361"/>
    <w:p>
      <w:pPr>
        <w:spacing w:after="0"/>
        <w:ind w:left="0"/>
        <w:jc w:val="both"/>
      </w:pPr>
      <w:r>
        <w:rPr>
          <w:rFonts w:ascii="Times New Roman"/>
          <w:b w:val="false"/>
          <w:i w:val="false"/>
          <w:color w:val="000000"/>
          <w:sz w:val="28"/>
        </w:rPr>
        <w:t>
      4. В случае несоблюдения положений пункта 1 настоящего правила, национальное патентное ведомство направляет заявителю уведомление о необходимости представления и (или) уточнения ранее представленных сведений и (или) документов в течение 1 месяца с даты направления такого уведомления.</w:t>
      </w:r>
    </w:p>
    <w:bookmarkEnd w:id="361"/>
    <w:bookmarkStart w:name="z381" w:id="362"/>
    <w:p>
      <w:pPr>
        <w:spacing w:after="0"/>
        <w:ind w:left="0"/>
        <w:jc w:val="both"/>
      </w:pPr>
      <w:r>
        <w:rPr>
          <w:rFonts w:ascii="Times New Roman"/>
          <w:b w:val="false"/>
          <w:i w:val="false"/>
          <w:color w:val="000000"/>
          <w:sz w:val="28"/>
        </w:rPr>
        <w:t>
      В случае непредставления заявителем запрошенных сведений и (или) документов в указанный срок национальное патентное ведомство в течение 5 рабочих дней с даты его истечения уведомляет заявителя об отказе в удовлетворении ходатайства.</w:t>
      </w:r>
    </w:p>
    <w:bookmarkEnd w:id="3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82" w:id="363"/>
    <w:p>
      <w:pPr>
        <w:spacing w:after="0"/>
        <w:ind w:left="0"/>
        <w:jc w:val="left"/>
      </w:pPr>
      <w:r>
        <w:rPr>
          <w:rFonts w:ascii="Times New Roman"/>
          <w:b/>
          <w:i w:val="false"/>
          <w:color w:val="000000"/>
        </w:rPr>
        <w:t xml:space="preserve"> Правило 17</w:t>
      </w:r>
    </w:p>
    <w:bookmarkEnd w:id="363"/>
    <w:bookmarkStart w:name="z383" w:id="364"/>
    <w:p>
      <w:pPr>
        <w:spacing w:after="0"/>
        <w:ind w:left="0"/>
        <w:jc w:val="left"/>
      </w:pPr>
      <w:r>
        <w:rPr>
          <w:rFonts w:ascii="Times New Roman"/>
          <w:b/>
          <w:i w:val="false"/>
          <w:color w:val="000000"/>
        </w:rPr>
        <w:t xml:space="preserve"> Порядок преобразования коллективного знака Союза и заявки на коллективный знак Союза в товарный знак Союза и в заявку на товарный знак Союза соответственно</w:t>
      </w:r>
    </w:p>
    <w:bookmarkEnd w:id="364"/>
    <w:p>
      <w:pPr>
        <w:spacing w:after="0"/>
        <w:ind w:left="0"/>
        <w:jc w:val="left"/>
      </w:pPr>
    </w:p>
    <w:p>
      <w:pPr>
        <w:spacing w:after="0"/>
        <w:ind w:left="0"/>
        <w:jc w:val="both"/>
      </w:pPr>
      <w:r>
        <w:rPr>
          <w:rFonts w:ascii="Times New Roman"/>
          <w:b w:val="false"/>
          <w:i w:val="false"/>
          <w:color w:val="000000"/>
          <w:sz w:val="28"/>
        </w:rPr>
        <w:t xml:space="preserve">
      1. Ходатайство о преобразовании коллективного знака Союза в товарный знак Союза оформляется по форме согласно </w:t>
      </w:r>
      <w:r>
        <w:rPr>
          <w:rFonts w:ascii="Times New Roman"/>
          <w:b w:val="false"/>
          <w:i w:val="false"/>
          <w:color w:val="000000"/>
          <w:sz w:val="28"/>
        </w:rPr>
        <w:t>приложению № 14</w:t>
      </w:r>
      <w:r>
        <w:rPr>
          <w:rFonts w:ascii="Times New Roman"/>
          <w:b w:val="false"/>
          <w:i w:val="false"/>
          <w:color w:val="000000"/>
          <w:sz w:val="28"/>
        </w:rPr>
        <w:t xml:space="preserve"> и подается в ведомство подачи в виде электронного документа или в виде документа на бумажном носителе (с сохранением даты приоритета).</w:t>
      </w:r>
    </w:p>
    <w:bookmarkStart w:name="z385" w:id="365"/>
    <w:p>
      <w:pPr>
        <w:spacing w:after="0"/>
        <w:ind w:left="0"/>
        <w:jc w:val="both"/>
      </w:pPr>
      <w:r>
        <w:rPr>
          <w:rFonts w:ascii="Times New Roman"/>
          <w:b w:val="false"/>
          <w:i w:val="false"/>
          <w:color w:val="000000"/>
          <w:sz w:val="28"/>
        </w:rPr>
        <w:t>
      К ходатайству о преобразовании коллективного знака Союза в товарный знак Союза прилагаются:</w:t>
      </w:r>
    </w:p>
    <w:bookmarkEnd w:id="365"/>
    <w:bookmarkStart w:name="z386" w:id="366"/>
    <w:p>
      <w:pPr>
        <w:spacing w:after="0"/>
        <w:ind w:left="0"/>
        <w:jc w:val="both"/>
      </w:pPr>
      <w:r>
        <w:rPr>
          <w:rFonts w:ascii="Times New Roman"/>
          <w:b w:val="false"/>
          <w:i w:val="false"/>
          <w:color w:val="000000"/>
          <w:sz w:val="28"/>
        </w:rPr>
        <w:t>
      1) документ, подтверждающий уплату пошлины в размере, установленном законодательством государства ведомства подачи;</w:t>
      </w:r>
    </w:p>
    <w:bookmarkEnd w:id="366"/>
    <w:bookmarkStart w:name="z387" w:id="367"/>
    <w:p>
      <w:pPr>
        <w:spacing w:after="0"/>
        <w:ind w:left="0"/>
        <w:jc w:val="both"/>
      </w:pPr>
      <w:r>
        <w:rPr>
          <w:rFonts w:ascii="Times New Roman"/>
          <w:b w:val="false"/>
          <w:i w:val="false"/>
          <w:color w:val="000000"/>
          <w:sz w:val="28"/>
        </w:rPr>
        <w:t>
      2) доверенность, удостоверяющая полномочия представителя, если ходатайство подается представителем заявителя (в том числе патентным поверенным);</w:t>
      </w:r>
    </w:p>
    <w:bookmarkEnd w:id="367"/>
    <w:bookmarkStart w:name="z388" w:id="368"/>
    <w:p>
      <w:pPr>
        <w:spacing w:after="0"/>
        <w:ind w:left="0"/>
        <w:jc w:val="both"/>
      </w:pPr>
      <w:r>
        <w:rPr>
          <w:rFonts w:ascii="Times New Roman"/>
          <w:b w:val="false"/>
          <w:i w:val="false"/>
          <w:color w:val="000000"/>
          <w:sz w:val="28"/>
        </w:rPr>
        <w:t>
      3) согласие на преобразование коллективного знака Союза со стороны лиц, указанных в предусмотренном уставом (положением) коллективного знака Союза перечне субъектов, имеющих право пользования коллективным знаком Союза.</w:t>
      </w:r>
    </w:p>
    <w:bookmarkEnd w:id="368"/>
    <w:bookmarkStart w:name="z389" w:id="369"/>
    <w:p>
      <w:pPr>
        <w:spacing w:after="0"/>
        <w:ind w:left="0"/>
        <w:jc w:val="both"/>
      </w:pPr>
      <w:r>
        <w:rPr>
          <w:rFonts w:ascii="Times New Roman"/>
          <w:b w:val="false"/>
          <w:i w:val="false"/>
          <w:color w:val="000000"/>
          <w:sz w:val="28"/>
        </w:rPr>
        <w:t>
      В качестве правообладателя товарного знака Союза указывается лицо, входящее в состав объединения – правообладателя коллективного знака Союза и имеющее право использования этого знака.</w:t>
      </w:r>
    </w:p>
    <w:bookmarkEnd w:id="3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Ходатайство о преобразовании заявки на коллективный знак Союза в заявку на товарный знак Союза оформляется по форме согласно </w:t>
      </w:r>
      <w:r>
        <w:rPr>
          <w:rFonts w:ascii="Times New Roman"/>
          <w:b w:val="false"/>
          <w:i w:val="false"/>
          <w:color w:val="000000"/>
          <w:sz w:val="28"/>
        </w:rPr>
        <w:t>приложению № 15</w:t>
      </w:r>
      <w:r>
        <w:rPr>
          <w:rFonts w:ascii="Times New Roman"/>
          <w:b w:val="false"/>
          <w:i w:val="false"/>
          <w:color w:val="000000"/>
          <w:sz w:val="28"/>
        </w:rPr>
        <w:t xml:space="preserve"> и подается в ведомство подачи в виде электронного документа или в виде документа на бумажном носителе до принятия решения по преобразуемой заявке (с сохранением даты приоритета).</w:t>
      </w:r>
    </w:p>
    <w:bookmarkStart w:name="z391" w:id="370"/>
    <w:p>
      <w:pPr>
        <w:spacing w:after="0"/>
        <w:ind w:left="0"/>
        <w:jc w:val="both"/>
      </w:pPr>
      <w:r>
        <w:rPr>
          <w:rFonts w:ascii="Times New Roman"/>
          <w:b w:val="false"/>
          <w:i w:val="false"/>
          <w:color w:val="000000"/>
          <w:sz w:val="28"/>
        </w:rPr>
        <w:t>
      Такое ходатайство подписывается заявителем, подавшим заявку на коллективный знак Союза, и содержит регистрационный номер и дату подачи заявки на коллективный знак Союза, по которой испрашивается преобразование в заявку на товарный знак Союза.</w:t>
      </w:r>
    </w:p>
    <w:bookmarkEnd w:id="370"/>
    <w:bookmarkStart w:name="z392" w:id="371"/>
    <w:p>
      <w:pPr>
        <w:spacing w:after="0"/>
        <w:ind w:left="0"/>
        <w:jc w:val="both"/>
      </w:pPr>
      <w:r>
        <w:rPr>
          <w:rFonts w:ascii="Times New Roman"/>
          <w:b w:val="false"/>
          <w:i w:val="false"/>
          <w:color w:val="000000"/>
          <w:sz w:val="28"/>
        </w:rPr>
        <w:t>
      К ходатайству о преобразовании заявки на коллективный знак Союза в заявку на товарный знак Союза прилагаются:</w:t>
      </w:r>
    </w:p>
    <w:bookmarkEnd w:id="371"/>
    <w:bookmarkStart w:name="z393" w:id="372"/>
    <w:p>
      <w:pPr>
        <w:spacing w:after="0"/>
        <w:ind w:left="0"/>
        <w:jc w:val="both"/>
      </w:pPr>
      <w:r>
        <w:rPr>
          <w:rFonts w:ascii="Times New Roman"/>
          <w:b w:val="false"/>
          <w:i w:val="false"/>
          <w:color w:val="000000"/>
          <w:sz w:val="28"/>
        </w:rPr>
        <w:t>
      1) документ, подтверждающий уплату пошлины в размере, установленном законодательством государства ведомства подачи;</w:t>
      </w:r>
    </w:p>
    <w:bookmarkEnd w:id="372"/>
    <w:bookmarkStart w:name="z394" w:id="373"/>
    <w:p>
      <w:pPr>
        <w:spacing w:after="0"/>
        <w:ind w:left="0"/>
        <w:jc w:val="both"/>
      </w:pPr>
      <w:r>
        <w:rPr>
          <w:rFonts w:ascii="Times New Roman"/>
          <w:b w:val="false"/>
          <w:i w:val="false"/>
          <w:color w:val="000000"/>
          <w:sz w:val="28"/>
        </w:rPr>
        <w:t>
      2) доверенность, удостоверяющая полномочия представителя, если ходатайство подается представителем заявителя (в том числе патентным поверенным);</w:t>
      </w:r>
    </w:p>
    <w:bookmarkEnd w:id="373"/>
    <w:bookmarkStart w:name="z395" w:id="374"/>
    <w:p>
      <w:pPr>
        <w:spacing w:after="0"/>
        <w:ind w:left="0"/>
        <w:jc w:val="both"/>
      </w:pPr>
      <w:r>
        <w:rPr>
          <w:rFonts w:ascii="Times New Roman"/>
          <w:b w:val="false"/>
          <w:i w:val="false"/>
          <w:color w:val="000000"/>
          <w:sz w:val="28"/>
        </w:rPr>
        <w:t>
      3) согласие на преобразование со стороны лиц, указанных в предусмотренном уставом (положением) коллективного знака Союза перечне субъектов, имеющих право пользования коллективным знаком Союза;</w:t>
      </w:r>
    </w:p>
    <w:bookmarkEnd w:id="374"/>
    <w:bookmarkStart w:name="z396" w:id="375"/>
    <w:p>
      <w:pPr>
        <w:spacing w:after="0"/>
        <w:ind w:left="0"/>
        <w:jc w:val="both"/>
      </w:pPr>
      <w:r>
        <w:rPr>
          <w:rFonts w:ascii="Times New Roman"/>
          <w:b w:val="false"/>
          <w:i w:val="false"/>
          <w:color w:val="000000"/>
          <w:sz w:val="28"/>
        </w:rPr>
        <w:t>
      4) соответствующая установленным требованиям заявка на товарный знак Союза, подписанная лицом, уполномоченным регистрировать товарный знак Союза на свое имя и имевшим право его использования в соответствии с уставом (положением) коллективного знака Союза.</w:t>
      </w:r>
    </w:p>
    <w:bookmarkEnd w:id="375"/>
    <w:bookmarkStart w:name="z397" w:id="376"/>
    <w:p>
      <w:pPr>
        <w:spacing w:after="0"/>
        <w:ind w:left="0"/>
        <w:jc w:val="both"/>
      </w:pPr>
      <w:r>
        <w:rPr>
          <w:rFonts w:ascii="Times New Roman"/>
          <w:b w:val="false"/>
          <w:i w:val="false"/>
          <w:color w:val="000000"/>
          <w:sz w:val="28"/>
        </w:rPr>
        <w:t>
      3. Ведомство подачи рассматривает ходатайство о преобразовании коллективного знака Союза в товарный знак Союза, ходатайство о преобразовании заявки на коллективный знак Союза в заявку на товарный знак Союза в течение 15 рабочих дней с даты поступления таких ходатайств.</w:t>
      </w:r>
    </w:p>
    <w:bookmarkEnd w:id="376"/>
    <w:bookmarkStart w:name="z398" w:id="377"/>
    <w:p>
      <w:pPr>
        <w:spacing w:after="0"/>
        <w:ind w:left="0"/>
        <w:jc w:val="both"/>
      </w:pPr>
      <w:r>
        <w:rPr>
          <w:rFonts w:ascii="Times New Roman"/>
          <w:b w:val="false"/>
          <w:i w:val="false"/>
          <w:color w:val="000000"/>
          <w:sz w:val="28"/>
        </w:rPr>
        <w:t>
      4. В случае соблюдения положений пунктов 1 и 2 настоящего правила ведомство подачи удовлетворяет ходатайство о преобразовании коллективного знака Союза в товарный знак Союза, ходатайство о преобразовании заявки на коллективный знак Союза в заявку на товарный знак Союза, а также в течение 5 рабочих дней с даты такого удовлетворения уведомляет об этом правообладателя или заявителя, национальные патентные ведомства и публикует на официальном сайте сведения о преобразовании коллективного знака Союза в товарный знак Союза, о преобразовании заявки на коллективный знак Союза в заявку на товарный знак Союза (с сохранением даты приоритета).</w:t>
      </w:r>
    </w:p>
    <w:bookmarkEnd w:id="377"/>
    <w:bookmarkStart w:name="z399" w:id="378"/>
    <w:p>
      <w:pPr>
        <w:spacing w:after="0"/>
        <w:ind w:left="0"/>
        <w:jc w:val="both"/>
      </w:pPr>
      <w:r>
        <w:rPr>
          <w:rFonts w:ascii="Times New Roman"/>
          <w:b w:val="false"/>
          <w:i w:val="false"/>
          <w:color w:val="000000"/>
          <w:sz w:val="28"/>
        </w:rPr>
        <w:t>
      5. В случае несоблюдения положений пунктов 1 и 2 настоящего правила ведомство подачи направляет правообладателю или заявителю уведомление о необходимости представления и (или) уточнения ранее представленных сведений и (или) документов в течение 1 месяца с даты направления такого уведомления.</w:t>
      </w:r>
    </w:p>
    <w:bookmarkEnd w:id="378"/>
    <w:bookmarkStart w:name="z400" w:id="379"/>
    <w:p>
      <w:pPr>
        <w:spacing w:after="0"/>
        <w:ind w:left="0"/>
        <w:jc w:val="both"/>
      </w:pPr>
      <w:r>
        <w:rPr>
          <w:rFonts w:ascii="Times New Roman"/>
          <w:b w:val="false"/>
          <w:i w:val="false"/>
          <w:color w:val="000000"/>
          <w:sz w:val="28"/>
        </w:rPr>
        <w:t>
      В случае непредставления правообладателем или заявителем запрошенных сведений и (или) документов в указанный срок ведомство подачи в течение 5 рабочих дней с даты его истечения уведомляет правообладателя или заявителя об отказе в удовлетворении ходатайства.</w:t>
      </w:r>
    </w:p>
    <w:bookmarkEnd w:id="379"/>
    <w:bookmarkStart w:name="z401" w:id="380"/>
    <w:p>
      <w:pPr>
        <w:spacing w:after="0"/>
        <w:ind w:left="0"/>
        <w:jc w:val="left"/>
      </w:pPr>
      <w:r>
        <w:rPr>
          <w:rFonts w:ascii="Times New Roman"/>
          <w:b/>
          <w:i w:val="false"/>
          <w:color w:val="000000"/>
        </w:rPr>
        <w:t xml:space="preserve"> Правило 18</w:t>
      </w:r>
    </w:p>
    <w:bookmarkEnd w:id="380"/>
    <w:bookmarkStart w:name="z402" w:id="381"/>
    <w:p>
      <w:pPr>
        <w:spacing w:after="0"/>
        <w:ind w:left="0"/>
        <w:jc w:val="left"/>
      </w:pPr>
      <w:r>
        <w:rPr>
          <w:rFonts w:ascii="Times New Roman"/>
          <w:b/>
          <w:i w:val="false"/>
          <w:color w:val="000000"/>
        </w:rPr>
        <w:t xml:space="preserve"> Порядок преобразования товарного знака Союза и заявки на товарный знак Союза в коллективный знак Союза и в заявку на коллективный знак Союза соответственно</w:t>
      </w:r>
    </w:p>
    <w:bookmarkEnd w:id="381"/>
    <w:p>
      <w:pPr>
        <w:spacing w:after="0"/>
        <w:ind w:left="0"/>
        <w:jc w:val="left"/>
      </w:pPr>
    </w:p>
    <w:p>
      <w:pPr>
        <w:spacing w:after="0"/>
        <w:ind w:left="0"/>
        <w:jc w:val="both"/>
      </w:pPr>
      <w:r>
        <w:rPr>
          <w:rFonts w:ascii="Times New Roman"/>
          <w:b w:val="false"/>
          <w:i w:val="false"/>
          <w:color w:val="000000"/>
          <w:sz w:val="28"/>
        </w:rPr>
        <w:t xml:space="preserve">
      1. Ходатайство о преобразовании товарного знака Союза в коллективный знак Союза оформляется по форме согласно </w:t>
      </w:r>
      <w:r>
        <w:rPr>
          <w:rFonts w:ascii="Times New Roman"/>
          <w:b w:val="false"/>
          <w:i w:val="false"/>
          <w:color w:val="000000"/>
          <w:sz w:val="28"/>
        </w:rPr>
        <w:t>приложению № 16</w:t>
      </w:r>
      <w:r>
        <w:rPr>
          <w:rFonts w:ascii="Times New Roman"/>
          <w:b w:val="false"/>
          <w:i w:val="false"/>
          <w:color w:val="000000"/>
          <w:sz w:val="28"/>
        </w:rPr>
        <w:t xml:space="preserve"> и подается в ведомство подачи в виде электронного документа или в виде документа на бумажном носителе (с сохранением даты приоритета).</w:t>
      </w:r>
    </w:p>
    <w:bookmarkStart w:name="z404" w:id="382"/>
    <w:p>
      <w:pPr>
        <w:spacing w:after="0"/>
        <w:ind w:left="0"/>
        <w:jc w:val="both"/>
      </w:pPr>
      <w:r>
        <w:rPr>
          <w:rFonts w:ascii="Times New Roman"/>
          <w:b w:val="false"/>
          <w:i w:val="false"/>
          <w:color w:val="000000"/>
          <w:sz w:val="28"/>
        </w:rPr>
        <w:t>
      К ходатайству о преобразовании товарного знака Союза в коллективный знак Союза прилагаются:</w:t>
      </w:r>
    </w:p>
    <w:bookmarkEnd w:id="382"/>
    <w:bookmarkStart w:name="z405" w:id="383"/>
    <w:p>
      <w:pPr>
        <w:spacing w:after="0"/>
        <w:ind w:left="0"/>
        <w:jc w:val="both"/>
      </w:pPr>
      <w:r>
        <w:rPr>
          <w:rFonts w:ascii="Times New Roman"/>
          <w:b w:val="false"/>
          <w:i w:val="false"/>
          <w:color w:val="000000"/>
          <w:sz w:val="28"/>
        </w:rPr>
        <w:t>
      1) документ, подтверждающий уплату пошлины в установленном размере, установленном законодательством государства ведомства подачи;</w:t>
      </w:r>
    </w:p>
    <w:bookmarkEnd w:id="383"/>
    <w:bookmarkStart w:name="z406" w:id="384"/>
    <w:p>
      <w:pPr>
        <w:spacing w:after="0"/>
        <w:ind w:left="0"/>
        <w:jc w:val="both"/>
      </w:pPr>
      <w:r>
        <w:rPr>
          <w:rFonts w:ascii="Times New Roman"/>
          <w:b w:val="false"/>
          <w:i w:val="false"/>
          <w:color w:val="000000"/>
          <w:sz w:val="28"/>
        </w:rPr>
        <w:t>
      2) доверенность, удостоверяющая полномочия представителя, если ходатайство подается представителем заявителя (в том числе патентным поверенным);</w:t>
      </w:r>
    </w:p>
    <w:bookmarkEnd w:id="384"/>
    <w:bookmarkStart w:name="z407" w:id="385"/>
    <w:p>
      <w:pPr>
        <w:spacing w:after="0"/>
        <w:ind w:left="0"/>
        <w:jc w:val="both"/>
      </w:pPr>
      <w:r>
        <w:rPr>
          <w:rFonts w:ascii="Times New Roman"/>
          <w:b w:val="false"/>
          <w:i w:val="false"/>
          <w:color w:val="000000"/>
          <w:sz w:val="28"/>
        </w:rPr>
        <w:t>
      3) устав (положение) коллективного знака Союза, оформленный в соответствии с пунктом 16 правила 3 настоящей Инструкции, или его заверенная копия.</w:t>
      </w:r>
    </w:p>
    <w:bookmarkEnd w:id="385"/>
    <w:bookmarkStart w:name="z408" w:id="386"/>
    <w:p>
      <w:pPr>
        <w:spacing w:after="0"/>
        <w:ind w:left="0"/>
        <w:jc w:val="both"/>
      </w:pPr>
      <w:r>
        <w:rPr>
          <w:rFonts w:ascii="Times New Roman"/>
          <w:b w:val="false"/>
          <w:i w:val="false"/>
          <w:color w:val="000000"/>
          <w:sz w:val="28"/>
        </w:rPr>
        <w:t>
      Правообладатель преобразуемого товарного знака Союза должен быть включен в предусмотренный уставом (положением) коллективного знака Союза перечень субъектов, имеющих право пользования коллективным знаком Союза.</w:t>
      </w:r>
    </w:p>
    <w:bookmarkEnd w:id="3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Ходатайство о преобразовании заявки на товарный знак Союза в заявку на коллективный знак Союза оформляется по форме согласно </w:t>
      </w:r>
      <w:r>
        <w:rPr>
          <w:rFonts w:ascii="Times New Roman"/>
          <w:b w:val="false"/>
          <w:i w:val="false"/>
          <w:color w:val="000000"/>
          <w:sz w:val="28"/>
        </w:rPr>
        <w:t>приложению № 17</w:t>
      </w:r>
      <w:r>
        <w:rPr>
          <w:rFonts w:ascii="Times New Roman"/>
          <w:b w:val="false"/>
          <w:i w:val="false"/>
          <w:color w:val="000000"/>
          <w:sz w:val="28"/>
        </w:rPr>
        <w:t xml:space="preserve"> и подается в ведомство подачи в виде электронного документа или в виде документа на бумажном носителе до принятия решения по преобразуемой заявке (с сохранением даты приоритета).</w:t>
      </w:r>
    </w:p>
    <w:bookmarkStart w:name="z410" w:id="387"/>
    <w:p>
      <w:pPr>
        <w:spacing w:after="0"/>
        <w:ind w:left="0"/>
        <w:jc w:val="both"/>
      </w:pPr>
      <w:r>
        <w:rPr>
          <w:rFonts w:ascii="Times New Roman"/>
          <w:b w:val="false"/>
          <w:i w:val="false"/>
          <w:color w:val="000000"/>
          <w:sz w:val="28"/>
        </w:rPr>
        <w:t>
      Такое ходатайство подписывается заявителем, подавшим заявку на товарный знак Союза, и содержит регистрационный номер и дату подачи заявки на товарный знак Союза, по которой испрашивается преобразование в заявку на коллективный знак Союза.</w:t>
      </w:r>
    </w:p>
    <w:bookmarkEnd w:id="387"/>
    <w:bookmarkStart w:name="z411" w:id="388"/>
    <w:p>
      <w:pPr>
        <w:spacing w:after="0"/>
        <w:ind w:left="0"/>
        <w:jc w:val="both"/>
      </w:pPr>
      <w:r>
        <w:rPr>
          <w:rFonts w:ascii="Times New Roman"/>
          <w:b w:val="false"/>
          <w:i w:val="false"/>
          <w:color w:val="000000"/>
          <w:sz w:val="28"/>
        </w:rPr>
        <w:t>
      К ходатайству о преобразовании заявки на товарный знак Союза в заявку на коллективный знак Союза прилагаются:</w:t>
      </w:r>
    </w:p>
    <w:bookmarkEnd w:id="388"/>
    <w:bookmarkStart w:name="z412" w:id="389"/>
    <w:p>
      <w:pPr>
        <w:spacing w:after="0"/>
        <w:ind w:left="0"/>
        <w:jc w:val="both"/>
      </w:pPr>
      <w:r>
        <w:rPr>
          <w:rFonts w:ascii="Times New Roman"/>
          <w:b w:val="false"/>
          <w:i w:val="false"/>
          <w:color w:val="000000"/>
          <w:sz w:val="28"/>
        </w:rPr>
        <w:t>
      1) документ, подтверждающий уплату пошлины в размере, установленном законодательством государства ведомства подачи;</w:t>
      </w:r>
    </w:p>
    <w:bookmarkEnd w:id="389"/>
    <w:bookmarkStart w:name="z413" w:id="390"/>
    <w:p>
      <w:pPr>
        <w:spacing w:after="0"/>
        <w:ind w:left="0"/>
        <w:jc w:val="both"/>
      </w:pPr>
      <w:r>
        <w:rPr>
          <w:rFonts w:ascii="Times New Roman"/>
          <w:b w:val="false"/>
          <w:i w:val="false"/>
          <w:color w:val="000000"/>
          <w:sz w:val="28"/>
        </w:rPr>
        <w:t>
      2) доверенность, удостоверяющая полномочия представителя, если ходатайство подается представителем заявителя (в том числе патентным поверенным);</w:t>
      </w:r>
    </w:p>
    <w:bookmarkEnd w:id="390"/>
    <w:bookmarkStart w:name="z414" w:id="391"/>
    <w:p>
      <w:pPr>
        <w:spacing w:after="0"/>
        <w:ind w:left="0"/>
        <w:jc w:val="both"/>
      </w:pPr>
      <w:r>
        <w:rPr>
          <w:rFonts w:ascii="Times New Roman"/>
          <w:b w:val="false"/>
          <w:i w:val="false"/>
          <w:color w:val="000000"/>
          <w:sz w:val="28"/>
        </w:rPr>
        <w:t>
      3) устав (положение) коллективного знака Союза, оформленный в соответствии с пунктом 16 правила 3 настоящей Инструкции, или его заверенная копия.</w:t>
      </w:r>
    </w:p>
    <w:bookmarkEnd w:id="391"/>
    <w:bookmarkStart w:name="z415" w:id="392"/>
    <w:p>
      <w:pPr>
        <w:spacing w:after="0"/>
        <w:ind w:left="0"/>
        <w:jc w:val="both"/>
      </w:pPr>
      <w:r>
        <w:rPr>
          <w:rFonts w:ascii="Times New Roman"/>
          <w:b w:val="false"/>
          <w:i w:val="false"/>
          <w:color w:val="000000"/>
          <w:sz w:val="28"/>
        </w:rPr>
        <w:t>
      3. Ведомство подачи рассматривает ходатайство о преобразовании товарного знака Союза в коллективный знак Союза, ходатайство о преобразовании заявки на товарный знак Союза в заявку на коллективный знак Союза в течение 15 рабочих дней с даты поступления таких ходатайств.</w:t>
      </w:r>
    </w:p>
    <w:bookmarkEnd w:id="392"/>
    <w:bookmarkStart w:name="z416" w:id="393"/>
    <w:p>
      <w:pPr>
        <w:spacing w:after="0"/>
        <w:ind w:left="0"/>
        <w:jc w:val="both"/>
      </w:pPr>
      <w:r>
        <w:rPr>
          <w:rFonts w:ascii="Times New Roman"/>
          <w:b w:val="false"/>
          <w:i w:val="false"/>
          <w:color w:val="000000"/>
          <w:sz w:val="28"/>
        </w:rPr>
        <w:t>
      4. В случае соблюдения положений пунктов 1 и 2 настоящего правила ведомство подачи удовлетворяет ходатайство о преобразовании товарного знака Союза в коллективный знак Союза, ходатайство о преобразовании заявки на товарный знак Союза в заявку на коллективный знак Союза, а также в течение 5 рабочих дней с даты удовлетворения ходатайства уведомляет об этом правообладателя или заявителя, национальные патентные ведомства и публикует на официальном сайте сведения о преобразовании товарного знака Союза в коллективный знак Союза, о преобразовании заявки на товарный знак Союза в заявку на коллективный знак Союза (с сохранением даты приоритета).</w:t>
      </w:r>
    </w:p>
    <w:bookmarkEnd w:id="393"/>
    <w:bookmarkStart w:name="z417" w:id="394"/>
    <w:p>
      <w:pPr>
        <w:spacing w:after="0"/>
        <w:ind w:left="0"/>
        <w:jc w:val="both"/>
      </w:pPr>
      <w:r>
        <w:rPr>
          <w:rFonts w:ascii="Times New Roman"/>
          <w:b w:val="false"/>
          <w:i w:val="false"/>
          <w:color w:val="000000"/>
          <w:sz w:val="28"/>
        </w:rPr>
        <w:t>
      5. В случае несоблюдения положений пунктов 1 и 2 настоящего правила ведомство подачи направляет правообладателю или заявителю уведомление о необходимости представления и (или) уточнения ранее представленных сведений и (или) документов в течение 1 месяца с даты направления такого уведомления.</w:t>
      </w:r>
    </w:p>
    <w:bookmarkEnd w:id="394"/>
    <w:bookmarkStart w:name="z418" w:id="395"/>
    <w:p>
      <w:pPr>
        <w:spacing w:after="0"/>
        <w:ind w:left="0"/>
        <w:jc w:val="both"/>
      </w:pPr>
      <w:r>
        <w:rPr>
          <w:rFonts w:ascii="Times New Roman"/>
          <w:b w:val="false"/>
          <w:i w:val="false"/>
          <w:color w:val="000000"/>
          <w:sz w:val="28"/>
        </w:rPr>
        <w:t>
      В случае непредставления правообладателем или заявителем запрошенных сведений и (или) документов в указанный срок ведомство подачи в течение 5 рабочих дней с даты его истечения уведомляет правообладателя или заявителя об отказе в удовлетворении ходатайства.</w:t>
      </w:r>
    </w:p>
    <w:bookmarkEnd w:id="395"/>
    <w:bookmarkStart w:name="z419" w:id="396"/>
    <w:p>
      <w:pPr>
        <w:spacing w:after="0"/>
        <w:ind w:left="0"/>
        <w:jc w:val="left"/>
      </w:pPr>
      <w:r>
        <w:rPr>
          <w:rFonts w:ascii="Times New Roman"/>
          <w:b/>
          <w:i w:val="false"/>
          <w:color w:val="000000"/>
        </w:rPr>
        <w:t xml:space="preserve"> Правило 19</w:t>
      </w:r>
    </w:p>
    <w:bookmarkEnd w:id="396"/>
    <w:bookmarkStart w:name="z420" w:id="397"/>
    <w:p>
      <w:pPr>
        <w:spacing w:after="0"/>
        <w:ind w:left="0"/>
        <w:jc w:val="left"/>
      </w:pPr>
      <w:r>
        <w:rPr>
          <w:rFonts w:ascii="Times New Roman"/>
          <w:b/>
          <w:i w:val="false"/>
          <w:color w:val="000000"/>
        </w:rPr>
        <w:t xml:space="preserve"> Порядок выделения заявки на товарный знак Союза из ранее поданной заявки на товарный знак Союза</w:t>
      </w:r>
    </w:p>
    <w:bookmarkEnd w:id="397"/>
    <w:p>
      <w:pPr>
        <w:spacing w:after="0"/>
        <w:ind w:left="0"/>
        <w:jc w:val="left"/>
      </w:pPr>
    </w:p>
    <w:p>
      <w:pPr>
        <w:spacing w:after="0"/>
        <w:ind w:left="0"/>
        <w:jc w:val="both"/>
      </w:pPr>
      <w:r>
        <w:rPr>
          <w:rFonts w:ascii="Times New Roman"/>
          <w:b w:val="false"/>
          <w:i w:val="false"/>
          <w:color w:val="000000"/>
          <w:sz w:val="28"/>
        </w:rPr>
        <w:t xml:space="preserve">
      1. Ходатайство о выделении заявки на товарный знак Союза из ранее поданной заявки на товарный знак Союза оформляется по форме согласно </w:t>
      </w:r>
      <w:r>
        <w:rPr>
          <w:rFonts w:ascii="Times New Roman"/>
          <w:b w:val="false"/>
          <w:i w:val="false"/>
          <w:color w:val="000000"/>
          <w:sz w:val="28"/>
        </w:rPr>
        <w:t>приложению № 18</w:t>
      </w:r>
      <w:r>
        <w:rPr>
          <w:rFonts w:ascii="Times New Roman"/>
          <w:b w:val="false"/>
          <w:i w:val="false"/>
          <w:color w:val="000000"/>
          <w:sz w:val="28"/>
        </w:rPr>
        <w:t xml:space="preserve"> и подается в ведомство подачи в виде электронного документа или в виде документа на бумажном носителе (с сохранением даты приоритета).</w:t>
      </w:r>
    </w:p>
    <w:bookmarkStart w:name="z422" w:id="398"/>
    <w:p>
      <w:pPr>
        <w:spacing w:after="0"/>
        <w:ind w:left="0"/>
        <w:jc w:val="both"/>
      </w:pPr>
      <w:r>
        <w:rPr>
          <w:rFonts w:ascii="Times New Roman"/>
          <w:b w:val="false"/>
          <w:i w:val="false"/>
          <w:color w:val="000000"/>
          <w:sz w:val="28"/>
        </w:rPr>
        <w:t>
      Выделение заявки на товарный знак Союза из ранее поданной заявки на товарный знак Союза осуществляется при соблюдении следующих требований:</w:t>
      </w:r>
    </w:p>
    <w:bookmarkEnd w:id="398"/>
    <w:bookmarkStart w:name="z423" w:id="399"/>
    <w:p>
      <w:pPr>
        <w:spacing w:after="0"/>
        <w:ind w:left="0"/>
        <w:jc w:val="both"/>
      </w:pPr>
      <w:r>
        <w:rPr>
          <w:rFonts w:ascii="Times New Roman"/>
          <w:b w:val="false"/>
          <w:i w:val="false"/>
          <w:color w:val="000000"/>
          <w:sz w:val="28"/>
        </w:rPr>
        <w:t>
      1) первоначальная заявка на товарный знак Союза принята к рассмотрению, по ней не принято решение об отказе в принятии ее к рассмотрению, она не является отозванной, и по ней не принято решение о регистрации или об отказе в регистрации;</w:t>
      </w:r>
    </w:p>
    <w:bookmarkEnd w:id="399"/>
    <w:bookmarkStart w:name="z424" w:id="400"/>
    <w:p>
      <w:pPr>
        <w:spacing w:after="0"/>
        <w:ind w:left="0"/>
        <w:jc w:val="both"/>
      </w:pPr>
      <w:r>
        <w:rPr>
          <w:rFonts w:ascii="Times New Roman"/>
          <w:b w:val="false"/>
          <w:i w:val="false"/>
          <w:color w:val="000000"/>
          <w:sz w:val="28"/>
        </w:rPr>
        <w:t>
      2) товары, содержащиеся в выделенной заявке, были указаны в первоначальной заявке на товарный знак Союза на дату ее подачи, и не являются однородными с другими товарами из содержавшегося в первоначальной заявке перечня товаров, в отношении которых первоначальная заявка на товарный знак Союза остается в силе.</w:t>
      </w:r>
    </w:p>
    <w:bookmarkEnd w:id="400"/>
    <w:bookmarkStart w:name="z425" w:id="401"/>
    <w:p>
      <w:pPr>
        <w:spacing w:after="0"/>
        <w:ind w:left="0"/>
        <w:jc w:val="both"/>
      </w:pPr>
      <w:r>
        <w:rPr>
          <w:rFonts w:ascii="Times New Roman"/>
          <w:b w:val="false"/>
          <w:i w:val="false"/>
          <w:color w:val="000000"/>
          <w:sz w:val="28"/>
        </w:rPr>
        <w:t>
      2. Ведомство подачи рассматривает ходатайство о выделении заявки на товарный знак Союза из ранее поданной заявки на товарный знак Союза в течение 15 рабочих дней с даты поступления такого ходатайства.</w:t>
      </w:r>
    </w:p>
    <w:bookmarkEnd w:id="401"/>
    <w:bookmarkStart w:name="z426" w:id="402"/>
    <w:p>
      <w:pPr>
        <w:spacing w:after="0"/>
        <w:ind w:left="0"/>
        <w:jc w:val="both"/>
      </w:pPr>
      <w:r>
        <w:rPr>
          <w:rFonts w:ascii="Times New Roman"/>
          <w:b w:val="false"/>
          <w:i w:val="false"/>
          <w:color w:val="000000"/>
          <w:sz w:val="28"/>
        </w:rPr>
        <w:t>
      3. В случае соблюдения положений пункта 1 настоящего правила ведомство подачи удовлетворяет ходатайство о выделении заявки на товарный знак Союза из ранее поданной заявки на товарный знак Союза, а также в течение 5 рабочих дней с даты такого удовлетворения уведомляет об этом заявителя, национальные патентные ведомства и публикует на официальном сайте сведения о выделении заявки на товарный знак Союза из ранее поданной заявки на товарный знак Союза (с сохранением даты приоритета).</w:t>
      </w:r>
    </w:p>
    <w:bookmarkEnd w:id="402"/>
    <w:bookmarkStart w:name="z427" w:id="403"/>
    <w:p>
      <w:pPr>
        <w:spacing w:after="0"/>
        <w:ind w:left="0"/>
        <w:jc w:val="both"/>
      </w:pPr>
      <w:r>
        <w:rPr>
          <w:rFonts w:ascii="Times New Roman"/>
          <w:b w:val="false"/>
          <w:i w:val="false"/>
          <w:color w:val="000000"/>
          <w:sz w:val="28"/>
        </w:rPr>
        <w:t>
      Дальнейшее рассмотрение первоначальной заявки на товарный знак Союза и выделенной заявки производится раздельно в соответствии с настоящей Инструкцией с учетом результатов выделения заявки на товарный знак Союза, начиная со стадии, на которой произошло выделение заявки на товарный знак Союза из ранее поданной заявки на товарный знак Союза.</w:t>
      </w:r>
    </w:p>
    <w:bookmarkEnd w:id="403"/>
    <w:bookmarkStart w:name="z428" w:id="404"/>
    <w:p>
      <w:pPr>
        <w:spacing w:after="0"/>
        <w:ind w:left="0"/>
        <w:jc w:val="both"/>
      </w:pPr>
      <w:r>
        <w:rPr>
          <w:rFonts w:ascii="Times New Roman"/>
          <w:b w:val="false"/>
          <w:i w:val="false"/>
          <w:color w:val="000000"/>
          <w:sz w:val="28"/>
        </w:rPr>
        <w:t>
      4. В случае несоблюдения положений пункта 1 настоящего правила ведомство подачи направляет заявителю уведомление о необходимости представления и (или) уточнения ранее представленных сведений и (или) документов в течение 1 месяца с даты направления такого уведомления.</w:t>
      </w:r>
    </w:p>
    <w:bookmarkEnd w:id="404"/>
    <w:bookmarkStart w:name="z429" w:id="405"/>
    <w:p>
      <w:pPr>
        <w:spacing w:after="0"/>
        <w:ind w:left="0"/>
        <w:jc w:val="both"/>
      </w:pPr>
      <w:r>
        <w:rPr>
          <w:rFonts w:ascii="Times New Roman"/>
          <w:b w:val="false"/>
          <w:i w:val="false"/>
          <w:color w:val="000000"/>
          <w:sz w:val="28"/>
        </w:rPr>
        <w:t>
      В случае непредставления заявителем запрошенных сведений и (или) документов в указанный срок ведомство подачи в течение 5 рабочих дней с даты его истечения уведомляет заявителя об отказе в удовлетворении ходатайства.</w:t>
      </w:r>
    </w:p>
    <w:bookmarkEnd w:id="405"/>
    <w:bookmarkStart w:name="z430" w:id="406"/>
    <w:p>
      <w:pPr>
        <w:spacing w:after="0"/>
        <w:ind w:left="0"/>
        <w:jc w:val="left"/>
      </w:pPr>
      <w:r>
        <w:rPr>
          <w:rFonts w:ascii="Times New Roman"/>
          <w:b/>
          <w:i w:val="false"/>
          <w:color w:val="000000"/>
        </w:rPr>
        <w:t xml:space="preserve"> Правило 20</w:t>
      </w:r>
    </w:p>
    <w:bookmarkEnd w:id="406"/>
    <w:bookmarkStart w:name="z431" w:id="407"/>
    <w:p>
      <w:pPr>
        <w:spacing w:after="0"/>
        <w:ind w:left="0"/>
        <w:jc w:val="left"/>
      </w:pPr>
      <w:r>
        <w:rPr>
          <w:rFonts w:ascii="Times New Roman"/>
          <w:b/>
          <w:i w:val="false"/>
          <w:color w:val="000000"/>
        </w:rPr>
        <w:t xml:space="preserve"> Порядок отзыва заявки на товарный знак Союза</w:t>
      </w:r>
    </w:p>
    <w:bookmarkEnd w:id="407"/>
    <w:p>
      <w:pPr>
        <w:spacing w:after="0"/>
        <w:ind w:left="0"/>
        <w:jc w:val="left"/>
      </w:pPr>
    </w:p>
    <w:p>
      <w:pPr>
        <w:spacing w:after="0"/>
        <w:ind w:left="0"/>
        <w:jc w:val="both"/>
      </w:pPr>
      <w:r>
        <w:rPr>
          <w:rFonts w:ascii="Times New Roman"/>
          <w:b w:val="false"/>
          <w:i w:val="false"/>
          <w:color w:val="000000"/>
          <w:sz w:val="28"/>
        </w:rPr>
        <w:t xml:space="preserve">
      1. Ходатайство об отзыве заявки на товарный знак Союза оформляется по форме согласно </w:t>
      </w:r>
      <w:r>
        <w:rPr>
          <w:rFonts w:ascii="Times New Roman"/>
          <w:b w:val="false"/>
          <w:i w:val="false"/>
          <w:color w:val="000000"/>
          <w:sz w:val="28"/>
        </w:rPr>
        <w:t>приложению № 19</w:t>
      </w:r>
      <w:r>
        <w:rPr>
          <w:rFonts w:ascii="Times New Roman"/>
          <w:b w:val="false"/>
          <w:i w:val="false"/>
          <w:color w:val="000000"/>
          <w:sz w:val="28"/>
        </w:rPr>
        <w:t xml:space="preserve"> и подается в ведомство подачи в виде электронного документа или в виде документа на бумажном носителе.</w:t>
      </w:r>
    </w:p>
    <w:bookmarkStart w:name="z433" w:id="408"/>
    <w:p>
      <w:pPr>
        <w:spacing w:after="0"/>
        <w:ind w:left="0"/>
        <w:jc w:val="both"/>
      </w:pPr>
      <w:r>
        <w:rPr>
          <w:rFonts w:ascii="Times New Roman"/>
          <w:b w:val="false"/>
          <w:i w:val="false"/>
          <w:color w:val="000000"/>
          <w:sz w:val="28"/>
        </w:rPr>
        <w:t>
      2. Ведомство подачи рассматривает ходатайство об отзыве заявки на товарный знак Союза в течение 15 рабочих дней с даты поступления такого ходатайства.</w:t>
      </w:r>
    </w:p>
    <w:bookmarkEnd w:id="408"/>
    <w:bookmarkStart w:name="z434" w:id="409"/>
    <w:p>
      <w:pPr>
        <w:spacing w:after="0"/>
        <w:ind w:left="0"/>
        <w:jc w:val="both"/>
      </w:pPr>
      <w:r>
        <w:rPr>
          <w:rFonts w:ascii="Times New Roman"/>
          <w:b w:val="false"/>
          <w:i w:val="false"/>
          <w:color w:val="000000"/>
          <w:sz w:val="28"/>
        </w:rPr>
        <w:t>
      3. В случае соблюдения положений пункта 1 настоящего правила ведомство подачи удовлетворяет ходатайство об отзыве заявки на товарный знак Союза, а также в течение 5 рабочих дней с даты такого удовлетворения уведомляет об этом заявителя, национальные патентные ведомства и публикует на официальном сайте сведения об отзыве заявки на товарный знак Союза.</w:t>
      </w:r>
    </w:p>
    <w:bookmarkEnd w:id="409"/>
    <w:bookmarkStart w:name="z435" w:id="410"/>
    <w:p>
      <w:pPr>
        <w:spacing w:after="0"/>
        <w:ind w:left="0"/>
        <w:jc w:val="both"/>
      </w:pPr>
      <w:r>
        <w:rPr>
          <w:rFonts w:ascii="Times New Roman"/>
          <w:b w:val="false"/>
          <w:i w:val="false"/>
          <w:color w:val="000000"/>
          <w:sz w:val="28"/>
        </w:rPr>
        <w:t>
      4. В случае несоблюдения положений пункта 1 настоящего правила ведомство подачи направляет заявителю уведомление о необходимости представления и (или) уточнения ранее представленных сведений и (или) документов в течение 1 месяца с даты направления такого уведомления.</w:t>
      </w:r>
    </w:p>
    <w:bookmarkEnd w:id="410"/>
    <w:bookmarkStart w:name="z436" w:id="411"/>
    <w:p>
      <w:pPr>
        <w:spacing w:after="0"/>
        <w:ind w:left="0"/>
        <w:jc w:val="both"/>
      </w:pPr>
      <w:r>
        <w:rPr>
          <w:rFonts w:ascii="Times New Roman"/>
          <w:b w:val="false"/>
          <w:i w:val="false"/>
          <w:color w:val="000000"/>
          <w:sz w:val="28"/>
        </w:rPr>
        <w:t>
      В случае непредставления заявителем запрошенных сведений и (или) документов в указанный срок ведомство подачи в течение 5 рабочих дней с даты его истечения уведомляет заявителя об отказе в удовлетворении ходатайства.</w:t>
      </w:r>
    </w:p>
    <w:bookmarkEnd w:id="411"/>
    <w:bookmarkStart w:name="z437" w:id="412"/>
    <w:p>
      <w:pPr>
        <w:spacing w:after="0"/>
        <w:ind w:left="0"/>
        <w:jc w:val="left"/>
      </w:pPr>
      <w:r>
        <w:rPr>
          <w:rFonts w:ascii="Times New Roman"/>
          <w:b/>
          <w:i w:val="false"/>
          <w:color w:val="000000"/>
        </w:rPr>
        <w:t xml:space="preserve"> Правило 21</w:t>
      </w:r>
    </w:p>
    <w:bookmarkEnd w:id="412"/>
    <w:bookmarkStart w:name="z438" w:id="413"/>
    <w:p>
      <w:pPr>
        <w:spacing w:after="0"/>
        <w:ind w:left="0"/>
        <w:jc w:val="left"/>
      </w:pPr>
      <w:r>
        <w:rPr>
          <w:rFonts w:ascii="Times New Roman"/>
          <w:b/>
          <w:i w:val="false"/>
          <w:color w:val="000000"/>
        </w:rPr>
        <w:t xml:space="preserve"> Порядок внесения изменений в заявку на товарный знак Союза в отношении заявленного обозначения, перечня товаров, адреса для ведения переписки, сведений о представителе заявителя, устава (положения) коллективного знака Союза, а также исправлений технического характера</w:t>
      </w:r>
    </w:p>
    <w:bookmarkEnd w:id="413"/>
    <w:bookmarkStart w:name="z439" w:id="414"/>
    <w:p>
      <w:pPr>
        <w:spacing w:after="0"/>
        <w:ind w:left="0"/>
        <w:jc w:val="both"/>
      </w:pPr>
      <w:r>
        <w:rPr>
          <w:rFonts w:ascii="Times New Roman"/>
          <w:b w:val="false"/>
          <w:i w:val="false"/>
          <w:color w:val="000000"/>
          <w:sz w:val="28"/>
        </w:rPr>
        <w:t>
      1. В заявку на товарный знак Союза могут быть внесены изменения в отношении заявленного обозначения, перечня товаров, адреса для ведения переписки, сведений о представителе заявителя, устава (положения) коллективного знака Союза, а также исправления технического характера.</w:t>
      </w:r>
    </w:p>
    <w:bookmarkEnd w:id="4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Ходатайство о внесении изменений в заявку на товарный знак Союза, указанных в пункте 1 настоящего правила, оформляется по форме согласно </w:t>
      </w:r>
      <w:r>
        <w:rPr>
          <w:rFonts w:ascii="Times New Roman"/>
          <w:b w:val="false"/>
          <w:i w:val="false"/>
          <w:color w:val="000000"/>
          <w:sz w:val="28"/>
        </w:rPr>
        <w:t>приложению № 20</w:t>
      </w:r>
      <w:r>
        <w:rPr>
          <w:rFonts w:ascii="Times New Roman"/>
          <w:b w:val="false"/>
          <w:i w:val="false"/>
          <w:color w:val="000000"/>
          <w:sz w:val="28"/>
        </w:rPr>
        <w:t xml:space="preserve">, ходатайство о внесении изменений в заявку на коллективный знак Союза – по форме согласно </w:t>
      </w:r>
      <w:r>
        <w:rPr>
          <w:rFonts w:ascii="Times New Roman"/>
          <w:b w:val="false"/>
          <w:i w:val="false"/>
          <w:color w:val="000000"/>
          <w:sz w:val="28"/>
        </w:rPr>
        <w:t>Приложению № 21</w:t>
      </w:r>
      <w:r>
        <w:rPr>
          <w:rFonts w:ascii="Times New Roman"/>
          <w:b w:val="false"/>
          <w:i w:val="false"/>
          <w:color w:val="000000"/>
          <w:sz w:val="28"/>
        </w:rPr>
        <w:t xml:space="preserve"> и подается в ведомство подачи в виде электронного документа или в виде документа на бумажном носителе.</w:t>
      </w:r>
    </w:p>
    <w:bookmarkStart w:name="z441" w:id="415"/>
    <w:p>
      <w:pPr>
        <w:spacing w:after="0"/>
        <w:ind w:left="0"/>
        <w:jc w:val="both"/>
      </w:pPr>
      <w:r>
        <w:rPr>
          <w:rFonts w:ascii="Times New Roman"/>
          <w:b w:val="false"/>
          <w:i w:val="false"/>
          <w:color w:val="000000"/>
          <w:sz w:val="28"/>
        </w:rPr>
        <w:t>
      К ходатайству прилагается документ, подтверждающий уплату пошлины за внесение изменений в заявку на товарный знак Союза (коллективный знак Союза) в размере, установленном законодательством государства ведомства подачи.</w:t>
      </w:r>
    </w:p>
    <w:bookmarkEnd w:id="415"/>
    <w:bookmarkStart w:name="z442" w:id="416"/>
    <w:p>
      <w:pPr>
        <w:spacing w:after="0"/>
        <w:ind w:left="0"/>
        <w:jc w:val="both"/>
      </w:pPr>
      <w:r>
        <w:rPr>
          <w:rFonts w:ascii="Times New Roman"/>
          <w:b w:val="false"/>
          <w:i w:val="false"/>
          <w:color w:val="000000"/>
          <w:sz w:val="28"/>
        </w:rPr>
        <w:t>
      3. Внесение изменений в заявку на товарный знак Союза (коллективный знак Союза) не должно приводить к существенному изменению заявленного на регистрацию обозначения или расширению перечня указанных в заявке товаров.</w:t>
      </w:r>
    </w:p>
    <w:bookmarkEnd w:id="416"/>
    <w:bookmarkStart w:name="z443" w:id="417"/>
    <w:p>
      <w:pPr>
        <w:spacing w:after="0"/>
        <w:ind w:left="0"/>
        <w:jc w:val="both"/>
      </w:pPr>
      <w:r>
        <w:rPr>
          <w:rFonts w:ascii="Times New Roman"/>
          <w:b w:val="false"/>
          <w:i w:val="false"/>
          <w:color w:val="000000"/>
          <w:sz w:val="28"/>
        </w:rPr>
        <w:t>
      4. Сведения, содержащиеся в ходатайстве о внесении изменений в заявку на товарный знак Союза (коллективный знак Союза), признаются существенно изменяющими заявленное на регистрацию обозначение, если они в значительной степени изменяют заявленное обозначение, то есть затрагивают восприятие заявленного обозначения в целом или его основных элементов (занимающих доминирующее положение и влияющих на восприятие обозначения в целом).</w:t>
      </w:r>
    </w:p>
    <w:bookmarkEnd w:id="417"/>
    <w:bookmarkStart w:name="z444" w:id="418"/>
    <w:p>
      <w:pPr>
        <w:spacing w:after="0"/>
        <w:ind w:left="0"/>
        <w:jc w:val="both"/>
      </w:pPr>
      <w:r>
        <w:rPr>
          <w:rFonts w:ascii="Times New Roman"/>
          <w:b w:val="false"/>
          <w:i w:val="false"/>
          <w:color w:val="000000"/>
          <w:sz w:val="28"/>
        </w:rPr>
        <w:t>
      К таким изменениям, в частности, относятся включение в обозначение или исключение из него основного словесного либо изобразительного элемента, фонетическое или смысловое изменение основного словесного элемента, графическое или смысловое изменение основного изобразительного элемента или изменение цвета, цветового сочетания или сочетания цветов, влияющее на восприятие обозначения.</w:t>
      </w:r>
    </w:p>
    <w:bookmarkEnd w:id="418"/>
    <w:bookmarkStart w:name="z445" w:id="419"/>
    <w:p>
      <w:pPr>
        <w:spacing w:after="0"/>
        <w:ind w:left="0"/>
        <w:jc w:val="both"/>
      </w:pPr>
      <w:r>
        <w:rPr>
          <w:rFonts w:ascii="Times New Roman"/>
          <w:b w:val="false"/>
          <w:i w:val="false"/>
          <w:color w:val="000000"/>
          <w:sz w:val="28"/>
        </w:rPr>
        <w:t>
      5. Сведения, содержащиеся в ходатайстве о внесении изменений в заявку на товарный знак Союза (коллективный знак Союза), признаются расширяющими перечень указанных в ней товаров, если они содержат подлежащие включению в такой перечень товары, не указанные в заявке (за исключением случаев, когда родовое понятие, относящееся к товару заменяется видовым).</w:t>
      </w:r>
    </w:p>
    <w:bookmarkEnd w:id="419"/>
    <w:bookmarkStart w:name="z446" w:id="420"/>
    <w:p>
      <w:pPr>
        <w:spacing w:after="0"/>
        <w:ind w:left="0"/>
        <w:jc w:val="both"/>
      </w:pPr>
      <w:r>
        <w:rPr>
          <w:rFonts w:ascii="Times New Roman"/>
          <w:b w:val="false"/>
          <w:i w:val="false"/>
          <w:color w:val="000000"/>
          <w:sz w:val="28"/>
        </w:rPr>
        <w:t>
      6. Ведомство подачи рассматривает ходатайство о внесении изменений в заявку на товарный знак Союза (коллективный знак Союза) в течение 15 рабочих дней с даты поступления такого ходатайства.</w:t>
      </w:r>
    </w:p>
    <w:bookmarkEnd w:id="420"/>
    <w:bookmarkStart w:name="z447" w:id="421"/>
    <w:p>
      <w:pPr>
        <w:spacing w:after="0"/>
        <w:ind w:left="0"/>
        <w:jc w:val="both"/>
      </w:pPr>
      <w:r>
        <w:rPr>
          <w:rFonts w:ascii="Times New Roman"/>
          <w:b w:val="false"/>
          <w:i w:val="false"/>
          <w:color w:val="000000"/>
          <w:sz w:val="28"/>
        </w:rPr>
        <w:t>
      7. В случае соблюдения положений пунктов 1 – 4 настоящего правила ведомство подачи в срок, указанный в пункте 6 настоящего правила, вносит запрошенные заявителем в ходатайстве изменения (с указанием даты их внесения), а также в течение 5 рабочих дней с даты внесения таких изменений уведомляет об этом заявителя, национальные патентные ведомства и публикует внесенные изменения на официальном сайте.</w:t>
      </w:r>
    </w:p>
    <w:bookmarkEnd w:id="421"/>
    <w:bookmarkStart w:name="z448" w:id="422"/>
    <w:p>
      <w:pPr>
        <w:spacing w:after="0"/>
        <w:ind w:left="0"/>
        <w:jc w:val="both"/>
      </w:pPr>
      <w:r>
        <w:rPr>
          <w:rFonts w:ascii="Times New Roman"/>
          <w:b w:val="false"/>
          <w:i w:val="false"/>
          <w:color w:val="000000"/>
          <w:sz w:val="28"/>
        </w:rPr>
        <w:t>
      8. В случае несоблюдения положений пунктов 1 – 4 настоящего правила, а также в случае признания сведений, содержащихся в ходатайстве о внесении изменений в заявку на товарный знак Союза (коллективный знак Союза), существенно изменяющими заявленное на регистрацию обозначение или расширяющими перечень указанных в заявке товаров, ведомство подачи направляет заявителю уведомление о необходимости представления и (или) уточнения ранее представленных сведений и (или) документов в течение 1 месяца с даты направления такого уведомления, в котором в том числе сообщает заявителю о том, какие из изменений послужили основанием для признания сведений, содержащихся в ходатайстве о внесении изменений в заявку на товарный знак Союза (коллективный знак Союза), существенно изменяющими заявленное на регистрацию обозначение или расширяющими перечень указанных в заявке товаров. Ведомство подачи в уведомлении заявителю также сообщает о том, что такие признанные существенными изменения могут быть оформлены заявителем в качестве самостоятельной заявки на товарный знак Союза.</w:t>
      </w:r>
    </w:p>
    <w:bookmarkEnd w:id="422"/>
    <w:bookmarkStart w:name="z449" w:id="423"/>
    <w:p>
      <w:pPr>
        <w:spacing w:after="0"/>
        <w:ind w:left="0"/>
        <w:jc w:val="both"/>
      </w:pPr>
      <w:r>
        <w:rPr>
          <w:rFonts w:ascii="Times New Roman"/>
          <w:b w:val="false"/>
          <w:i w:val="false"/>
          <w:color w:val="000000"/>
          <w:sz w:val="28"/>
        </w:rPr>
        <w:t>
      В случае непредставления заявителем запрошенных сведений и (или) документов в указанный срок ведомство подачи в течение 5 рабочих дней с даты его истечения уведомляет заявителя об отказе в удовлетворении ходатайства.</w:t>
      </w:r>
    </w:p>
    <w:bookmarkEnd w:id="423"/>
    <w:bookmarkStart w:name="z450" w:id="424"/>
    <w:p>
      <w:pPr>
        <w:spacing w:after="0"/>
        <w:ind w:left="0"/>
        <w:jc w:val="left"/>
      </w:pPr>
      <w:r>
        <w:rPr>
          <w:rFonts w:ascii="Times New Roman"/>
          <w:b/>
          <w:i w:val="false"/>
          <w:color w:val="000000"/>
        </w:rPr>
        <w:t xml:space="preserve"> Правило 22</w:t>
      </w:r>
    </w:p>
    <w:bookmarkEnd w:id="424"/>
    <w:bookmarkStart w:name="z451" w:id="425"/>
    <w:p>
      <w:pPr>
        <w:spacing w:after="0"/>
        <w:ind w:left="0"/>
        <w:jc w:val="left"/>
      </w:pPr>
      <w:r>
        <w:rPr>
          <w:rFonts w:ascii="Times New Roman"/>
          <w:b/>
          <w:i w:val="false"/>
          <w:color w:val="000000"/>
        </w:rPr>
        <w:t xml:space="preserve"> Порядок внесения в заявку на товарный знак Союза изменений, касающихся сведений о заявителе</w:t>
      </w:r>
    </w:p>
    <w:bookmarkEnd w:id="425"/>
    <w:bookmarkStart w:name="z452" w:id="426"/>
    <w:p>
      <w:pPr>
        <w:spacing w:after="0"/>
        <w:ind w:left="0"/>
        <w:jc w:val="both"/>
      </w:pPr>
      <w:r>
        <w:rPr>
          <w:rFonts w:ascii="Times New Roman"/>
          <w:b w:val="false"/>
          <w:i w:val="false"/>
          <w:color w:val="000000"/>
          <w:sz w:val="28"/>
        </w:rPr>
        <w:t>
      1. В заявку на товарный знак Союза могут быть внесены изменения, касающиеся сведений о заявителе, связанные или не связанные с передачей или переходом права на заявку на товарный знак Союза.</w:t>
      </w:r>
    </w:p>
    <w:bookmarkEnd w:id="4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Ходатайство о внесении в заявку на товарный знак Союза изменений, касающихся сведений о заявителе и связанных с передачей или переходом права на заявку на товарный знак Союза оформляется по форме согласно </w:t>
      </w:r>
      <w:r>
        <w:rPr>
          <w:rFonts w:ascii="Times New Roman"/>
          <w:b w:val="false"/>
          <w:i w:val="false"/>
          <w:color w:val="000000"/>
          <w:sz w:val="28"/>
        </w:rPr>
        <w:t>приложению № 22</w:t>
      </w:r>
      <w:r>
        <w:rPr>
          <w:rFonts w:ascii="Times New Roman"/>
          <w:b w:val="false"/>
          <w:i w:val="false"/>
          <w:color w:val="000000"/>
          <w:sz w:val="28"/>
        </w:rPr>
        <w:t xml:space="preserve"> и подается в ведомство подачи в виде электронного документа или в виде документа на бумажном носителе.</w:t>
      </w:r>
    </w:p>
    <w:bookmarkStart w:name="z454" w:id="427"/>
    <w:p>
      <w:pPr>
        <w:spacing w:after="0"/>
        <w:ind w:left="0"/>
        <w:jc w:val="both"/>
      </w:pPr>
      <w:r>
        <w:rPr>
          <w:rFonts w:ascii="Times New Roman"/>
          <w:b w:val="false"/>
          <w:i w:val="false"/>
          <w:color w:val="000000"/>
          <w:sz w:val="28"/>
        </w:rPr>
        <w:t>
      Такое ходатайство подписывается заявителем и (или) его правопреемником. Если ходатайство подписано только правопреемником, к нему прилагается документ, подтверждающий передачу или переход права на заявку на товарный знак Союза или его заверенная копия. Дальнейшая переписка по заявке на товарный знак Союза ведется ведомством подачи с новым заявителем.</w:t>
      </w:r>
    </w:p>
    <w:bookmarkEnd w:id="4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Ходатайство о внесении в заявку на товарный знак Союза изменений, касающихся сведений о заявителе и не связанных с передачей или переходом права на заявку на товарный знак Союза, оформляется по форме согласно </w:t>
      </w:r>
      <w:r>
        <w:rPr>
          <w:rFonts w:ascii="Times New Roman"/>
          <w:b w:val="false"/>
          <w:i w:val="false"/>
          <w:color w:val="000000"/>
          <w:sz w:val="28"/>
        </w:rPr>
        <w:t>приложению № 23</w:t>
      </w:r>
      <w:r>
        <w:rPr>
          <w:rFonts w:ascii="Times New Roman"/>
          <w:b w:val="false"/>
          <w:i w:val="false"/>
          <w:color w:val="000000"/>
          <w:sz w:val="28"/>
        </w:rPr>
        <w:t xml:space="preserve"> и подается в ведомство подачи в виде электронного документа или в виде документа на бумажном носителе.</w:t>
      </w:r>
    </w:p>
    <w:bookmarkStart w:name="z456" w:id="428"/>
    <w:p>
      <w:pPr>
        <w:spacing w:after="0"/>
        <w:ind w:left="0"/>
        <w:jc w:val="both"/>
      </w:pPr>
      <w:r>
        <w:rPr>
          <w:rFonts w:ascii="Times New Roman"/>
          <w:b w:val="false"/>
          <w:i w:val="false"/>
          <w:color w:val="000000"/>
          <w:sz w:val="28"/>
        </w:rPr>
        <w:t>
      Переписка по заявке на товарный знак Союза ведется ведомством подачи с заявителем, указанным в заявке на товарный знак Союза, или с назначенным им представителем до внесения изменений в сведения о заявителе.</w:t>
      </w:r>
    </w:p>
    <w:bookmarkEnd w:id="428"/>
    <w:bookmarkStart w:name="z457" w:id="429"/>
    <w:p>
      <w:pPr>
        <w:spacing w:after="0"/>
        <w:ind w:left="0"/>
        <w:jc w:val="both"/>
      </w:pPr>
      <w:r>
        <w:rPr>
          <w:rFonts w:ascii="Times New Roman"/>
          <w:b w:val="false"/>
          <w:i w:val="false"/>
          <w:color w:val="000000"/>
          <w:sz w:val="28"/>
        </w:rPr>
        <w:t xml:space="preserve">
      4. Ходатайство о внесении в заявку на коллективный знак Союза изменений, касающихся сведений о заявителе, оформляется по форме согласно </w:t>
      </w:r>
      <w:r>
        <w:rPr>
          <w:rFonts w:ascii="Times New Roman"/>
          <w:b w:val="false"/>
          <w:i w:val="false"/>
          <w:color w:val="000000"/>
          <w:sz w:val="28"/>
        </w:rPr>
        <w:t>приложению № 24</w:t>
      </w:r>
      <w:r>
        <w:rPr>
          <w:rFonts w:ascii="Times New Roman"/>
          <w:b w:val="false"/>
          <w:i w:val="false"/>
          <w:color w:val="000000"/>
          <w:sz w:val="28"/>
        </w:rPr>
        <w:t xml:space="preserve"> и подается в ведомство подачи в виде электронного документа или в виде документа на бумажном носителе.</w:t>
      </w:r>
    </w:p>
    <w:bookmarkEnd w:id="429"/>
    <w:bookmarkStart w:name="z458" w:id="430"/>
    <w:p>
      <w:pPr>
        <w:spacing w:after="0"/>
        <w:ind w:left="0"/>
        <w:jc w:val="both"/>
      </w:pPr>
      <w:r>
        <w:rPr>
          <w:rFonts w:ascii="Times New Roman"/>
          <w:b w:val="false"/>
          <w:i w:val="false"/>
          <w:color w:val="000000"/>
          <w:sz w:val="28"/>
        </w:rPr>
        <w:t>
      5. К ходатайствам, указанным в пунктах 2 – 4 настоящего правила, прилагается документ, подтверждающий уплату пошлины за внесение изменений в заявку на товарный знак Союза (коллективный знак Союза) в размере, установленном законодательством государства ведомства подачи.</w:t>
      </w:r>
    </w:p>
    <w:bookmarkEnd w:id="430"/>
    <w:bookmarkStart w:name="z459" w:id="431"/>
    <w:p>
      <w:pPr>
        <w:spacing w:after="0"/>
        <w:ind w:left="0"/>
        <w:jc w:val="both"/>
      </w:pPr>
      <w:r>
        <w:rPr>
          <w:rFonts w:ascii="Times New Roman"/>
          <w:b w:val="false"/>
          <w:i w:val="false"/>
          <w:color w:val="000000"/>
          <w:sz w:val="28"/>
        </w:rPr>
        <w:t>
      К ходатайству, указанному в пункте 4 настоящего правила, также прилагается измененный устав (положение) коллективного знака Союза или его заверенная копия.</w:t>
      </w:r>
    </w:p>
    <w:bookmarkEnd w:id="431"/>
    <w:bookmarkStart w:name="z460" w:id="432"/>
    <w:p>
      <w:pPr>
        <w:spacing w:after="0"/>
        <w:ind w:left="0"/>
        <w:jc w:val="both"/>
      </w:pPr>
      <w:r>
        <w:rPr>
          <w:rFonts w:ascii="Times New Roman"/>
          <w:b w:val="false"/>
          <w:i w:val="false"/>
          <w:color w:val="000000"/>
          <w:sz w:val="28"/>
        </w:rPr>
        <w:t>
      6. Ведомство подачи рассматривает ходатайство о внесении в заявку на товарный знак Союза изменений, касающихся сведений о заявителе, в течение 15 рабочих дней с даты поступления такого ходатайства.</w:t>
      </w:r>
    </w:p>
    <w:bookmarkEnd w:id="432"/>
    <w:bookmarkStart w:name="z461" w:id="433"/>
    <w:p>
      <w:pPr>
        <w:spacing w:after="0"/>
        <w:ind w:left="0"/>
        <w:jc w:val="both"/>
      </w:pPr>
      <w:r>
        <w:rPr>
          <w:rFonts w:ascii="Times New Roman"/>
          <w:b w:val="false"/>
          <w:i w:val="false"/>
          <w:color w:val="000000"/>
          <w:sz w:val="28"/>
        </w:rPr>
        <w:t>
      7. В случае соблюдения положений пунктов 2 – 5 настоящего правила ведомство подачи удовлетворяет ходатайство о внесении в заявку на товарный знак Союза (коллективный знак Союза) изменений, касающихся сведений о заявителе, а также в течение 5 рабочих дней с даты удовлетворения соответствующего ходатайства вносит соответствующие изменения (с указанием даты их внесения), уведомляет об этом заявителя (при наличии) и правопреемника (при наличии), национальные патентные ведомства и публикует внесенные изменения на официальном сайте.</w:t>
      </w:r>
    </w:p>
    <w:bookmarkEnd w:id="433"/>
    <w:bookmarkStart w:name="z462" w:id="434"/>
    <w:p>
      <w:pPr>
        <w:spacing w:after="0"/>
        <w:ind w:left="0"/>
        <w:jc w:val="both"/>
      </w:pPr>
      <w:r>
        <w:rPr>
          <w:rFonts w:ascii="Times New Roman"/>
          <w:b w:val="false"/>
          <w:i w:val="false"/>
          <w:color w:val="000000"/>
          <w:sz w:val="28"/>
        </w:rPr>
        <w:t>
      8. В случае несоблюдения положений пунктов 2 – 5 настоящего правила, а также в случае необходимости представления документа, подтверждающего указанные в ходатайстве изменения (только в случае возникновения обоснованных сомнений в достоверности сведений, содержащихся в ходатайстве и (или) в любом представленном документе), ведомство подачи направляет заявителю уведомление о необходимости представления и (или) уточнения ранее представленных сведений и (или) документов в течение 1 месяца с даты направления такого уведомления.</w:t>
      </w:r>
    </w:p>
    <w:bookmarkEnd w:id="434"/>
    <w:bookmarkStart w:name="z463" w:id="435"/>
    <w:p>
      <w:pPr>
        <w:spacing w:after="0"/>
        <w:ind w:left="0"/>
        <w:jc w:val="both"/>
      </w:pPr>
      <w:r>
        <w:rPr>
          <w:rFonts w:ascii="Times New Roman"/>
          <w:b w:val="false"/>
          <w:i w:val="false"/>
          <w:color w:val="000000"/>
          <w:sz w:val="28"/>
        </w:rPr>
        <w:t>
      В случае непредставления заявителем запрошенных сведений и (или) документов в указанный срок ведомство подачи в течение 5 рабочих дней с даты его истечения уведомляет заявителя об отказе в удовлетворении ходатайства.</w:t>
      </w:r>
    </w:p>
    <w:bookmarkEnd w:id="435"/>
    <w:bookmarkStart w:name="z464" w:id="436"/>
    <w:p>
      <w:pPr>
        <w:spacing w:after="0"/>
        <w:ind w:left="0"/>
        <w:jc w:val="left"/>
      </w:pPr>
      <w:r>
        <w:rPr>
          <w:rFonts w:ascii="Times New Roman"/>
          <w:b/>
          <w:i w:val="false"/>
          <w:color w:val="000000"/>
        </w:rPr>
        <w:t xml:space="preserve"> Правило 23</w:t>
      </w:r>
    </w:p>
    <w:bookmarkEnd w:id="436"/>
    <w:bookmarkStart w:name="z465" w:id="437"/>
    <w:p>
      <w:pPr>
        <w:spacing w:after="0"/>
        <w:ind w:left="0"/>
        <w:jc w:val="left"/>
      </w:pPr>
      <w:r>
        <w:rPr>
          <w:rFonts w:ascii="Times New Roman"/>
          <w:b/>
          <w:i w:val="false"/>
          <w:color w:val="000000"/>
        </w:rPr>
        <w:t xml:space="preserve"> Порядок регистрации товарного знака Союза и выдачи свидетельства на товарный знак Союза</w:t>
      </w:r>
    </w:p>
    <w:bookmarkEnd w:id="437"/>
    <w:bookmarkStart w:name="z466" w:id="438"/>
    <w:p>
      <w:pPr>
        <w:spacing w:after="0"/>
        <w:ind w:left="0"/>
        <w:jc w:val="both"/>
      </w:pPr>
      <w:r>
        <w:rPr>
          <w:rFonts w:ascii="Times New Roman"/>
          <w:b w:val="false"/>
          <w:i w:val="false"/>
          <w:color w:val="000000"/>
          <w:sz w:val="28"/>
        </w:rPr>
        <w:t>
      1. Регистрация товарного знака Союза осуществляется ведомством подачи на основании решения о регистрации товарного знака Союза посредством его включения в Единый реестр товарных знаков Союза и публикации на официальном сайте.</w:t>
      </w:r>
    </w:p>
    <w:bookmarkEnd w:id="438"/>
    <w:bookmarkStart w:name="z467" w:id="439"/>
    <w:p>
      <w:pPr>
        <w:spacing w:after="0"/>
        <w:ind w:left="0"/>
        <w:jc w:val="both"/>
      </w:pPr>
      <w:r>
        <w:rPr>
          <w:rFonts w:ascii="Times New Roman"/>
          <w:b w:val="false"/>
          <w:i w:val="false"/>
          <w:color w:val="000000"/>
          <w:sz w:val="28"/>
        </w:rPr>
        <w:t>
      2. Сведения о товарном знаке Союза вносятся в Единый реестр товарных знаков Союза и публикуются на официальном сайте в течение 5 рабочих дней с даты представления заявителем в ведомство подачи документа, подтверждающего уплату пошлины за регистрацию товарного знака Союза и выдачу свидетельства на товарный знак Союза.</w:t>
      </w:r>
    </w:p>
    <w:bookmarkEnd w:id="4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Одновременно с регистрацией товарного знака Союза в Едином реестре товарных знаков Союза ведомство подачи направляет заявителю свидетельство на товарный знак Союза, оформленное по форме согласно </w:t>
      </w:r>
      <w:r>
        <w:rPr>
          <w:rFonts w:ascii="Times New Roman"/>
          <w:b w:val="false"/>
          <w:i w:val="false"/>
          <w:color w:val="000000"/>
          <w:sz w:val="28"/>
        </w:rPr>
        <w:t>приложению № 25</w:t>
      </w:r>
      <w:r>
        <w:rPr>
          <w:rFonts w:ascii="Times New Roman"/>
          <w:b w:val="false"/>
          <w:i w:val="false"/>
          <w:color w:val="000000"/>
          <w:sz w:val="28"/>
        </w:rPr>
        <w:t>.</w:t>
      </w:r>
    </w:p>
    <w:bookmarkStart w:name="z469" w:id="440"/>
    <w:p>
      <w:pPr>
        <w:spacing w:after="0"/>
        <w:ind w:left="0"/>
        <w:jc w:val="both"/>
      </w:pPr>
      <w:r>
        <w:rPr>
          <w:rFonts w:ascii="Times New Roman"/>
          <w:b w:val="false"/>
          <w:i w:val="false"/>
          <w:color w:val="000000"/>
          <w:sz w:val="28"/>
        </w:rPr>
        <w:t>
      На титульном листе свидетельства на товарный знак Союза указываются следующие сведения:</w:t>
      </w:r>
    </w:p>
    <w:bookmarkEnd w:id="440"/>
    <w:bookmarkStart w:name="z470" w:id="441"/>
    <w:p>
      <w:pPr>
        <w:spacing w:after="0"/>
        <w:ind w:left="0"/>
        <w:jc w:val="both"/>
      </w:pPr>
      <w:r>
        <w:rPr>
          <w:rFonts w:ascii="Times New Roman"/>
          <w:b w:val="false"/>
          <w:i w:val="false"/>
          <w:color w:val="000000"/>
          <w:sz w:val="28"/>
        </w:rPr>
        <w:t>
      1) номер свидетельства на товарный знак Союза, который соответствует регистрационному номеру товарного знака Союза;</w:t>
      </w:r>
    </w:p>
    <w:bookmarkEnd w:id="441"/>
    <w:bookmarkStart w:name="z471" w:id="442"/>
    <w:p>
      <w:pPr>
        <w:spacing w:after="0"/>
        <w:ind w:left="0"/>
        <w:jc w:val="both"/>
      </w:pPr>
      <w:r>
        <w:rPr>
          <w:rFonts w:ascii="Times New Roman"/>
          <w:b w:val="false"/>
          <w:i w:val="false"/>
          <w:color w:val="000000"/>
          <w:sz w:val="28"/>
        </w:rPr>
        <w:t>
      2) обозначение, зарегистрированное в качестве товарного знака Союза;</w:t>
      </w:r>
    </w:p>
    <w:bookmarkEnd w:id="442"/>
    <w:bookmarkStart w:name="z472" w:id="443"/>
    <w:p>
      <w:pPr>
        <w:spacing w:after="0"/>
        <w:ind w:left="0"/>
        <w:jc w:val="both"/>
      </w:pPr>
      <w:r>
        <w:rPr>
          <w:rFonts w:ascii="Times New Roman"/>
          <w:b w:val="false"/>
          <w:i w:val="false"/>
          <w:color w:val="000000"/>
          <w:sz w:val="28"/>
        </w:rPr>
        <w:t>
      3) сведения о правообладателе (полное наименование юридического лица или фамилия, имя, отчество (при наличии) физического лица, его место нахождения (место жительства) с указанием кода страны в соответствии со стандартом ВОИС ST.3, если он установлен, и почтового адреса);</w:t>
      </w:r>
    </w:p>
    <w:bookmarkEnd w:id="443"/>
    <w:bookmarkStart w:name="z473" w:id="444"/>
    <w:p>
      <w:pPr>
        <w:spacing w:after="0"/>
        <w:ind w:left="0"/>
        <w:jc w:val="both"/>
      </w:pPr>
      <w:r>
        <w:rPr>
          <w:rFonts w:ascii="Times New Roman"/>
          <w:b w:val="false"/>
          <w:i w:val="false"/>
          <w:color w:val="000000"/>
          <w:sz w:val="28"/>
        </w:rPr>
        <w:t>
      4) указание на территорию действия исключительного права на товарный знак Союза;</w:t>
      </w:r>
    </w:p>
    <w:bookmarkEnd w:id="444"/>
    <w:bookmarkStart w:name="z474" w:id="445"/>
    <w:p>
      <w:pPr>
        <w:spacing w:after="0"/>
        <w:ind w:left="0"/>
        <w:jc w:val="both"/>
      </w:pPr>
      <w:r>
        <w:rPr>
          <w:rFonts w:ascii="Times New Roman"/>
          <w:b w:val="false"/>
          <w:i w:val="false"/>
          <w:color w:val="000000"/>
          <w:sz w:val="28"/>
        </w:rPr>
        <w:t>
      5) регистрационный номер заявки на товарный знак Союза;</w:t>
      </w:r>
    </w:p>
    <w:bookmarkEnd w:id="445"/>
    <w:bookmarkStart w:name="z475" w:id="446"/>
    <w:p>
      <w:pPr>
        <w:spacing w:after="0"/>
        <w:ind w:left="0"/>
        <w:jc w:val="both"/>
      </w:pPr>
      <w:r>
        <w:rPr>
          <w:rFonts w:ascii="Times New Roman"/>
          <w:b w:val="false"/>
          <w:i w:val="false"/>
          <w:color w:val="000000"/>
          <w:sz w:val="28"/>
        </w:rPr>
        <w:t>
      6) дата приоритета товарного знака Союза;</w:t>
      </w:r>
    </w:p>
    <w:bookmarkEnd w:id="446"/>
    <w:bookmarkStart w:name="z476" w:id="447"/>
    <w:p>
      <w:pPr>
        <w:spacing w:after="0"/>
        <w:ind w:left="0"/>
        <w:jc w:val="both"/>
      </w:pPr>
      <w:r>
        <w:rPr>
          <w:rFonts w:ascii="Times New Roman"/>
          <w:b w:val="false"/>
          <w:i w:val="false"/>
          <w:color w:val="000000"/>
          <w:sz w:val="28"/>
        </w:rPr>
        <w:t>
      7) дата регистрации товарного знака Союза в Едином реестре товарных знаков Союза;</w:t>
      </w:r>
    </w:p>
    <w:bookmarkEnd w:id="447"/>
    <w:bookmarkStart w:name="z477" w:id="448"/>
    <w:p>
      <w:pPr>
        <w:spacing w:after="0"/>
        <w:ind w:left="0"/>
        <w:jc w:val="both"/>
      </w:pPr>
      <w:r>
        <w:rPr>
          <w:rFonts w:ascii="Times New Roman"/>
          <w:b w:val="false"/>
          <w:i w:val="false"/>
          <w:color w:val="000000"/>
          <w:sz w:val="28"/>
        </w:rPr>
        <w:t>
      8) дата истечения срока действия исключительного права на товарный знак Союза.</w:t>
      </w:r>
    </w:p>
    <w:bookmarkEnd w:id="448"/>
    <w:bookmarkStart w:name="z478" w:id="449"/>
    <w:p>
      <w:pPr>
        <w:spacing w:after="0"/>
        <w:ind w:left="0"/>
        <w:jc w:val="both"/>
      </w:pPr>
      <w:r>
        <w:rPr>
          <w:rFonts w:ascii="Times New Roman"/>
          <w:b w:val="false"/>
          <w:i w:val="false"/>
          <w:color w:val="000000"/>
          <w:sz w:val="28"/>
        </w:rPr>
        <w:t>
      К свидетельству на товарный знак Союза прилагается вкладыш в виде дополнительных листов формата А4, сброшюрованных между собой и с титульным листом свидетельства на товарный знак Союза, содержащий:</w:t>
      </w:r>
    </w:p>
    <w:bookmarkEnd w:id="449"/>
    <w:bookmarkStart w:name="z479" w:id="450"/>
    <w:p>
      <w:pPr>
        <w:spacing w:after="0"/>
        <w:ind w:left="0"/>
        <w:jc w:val="both"/>
      </w:pPr>
      <w:r>
        <w:rPr>
          <w:rFonts w:ascii="Times New Roman"/>
          <w:b w:val="false"/>
          <w:i w:val="false"/>
          <w:color w:val="000000"/>
          <w:sz w:val="28"/>
        </w:rPr>
        <w:t>
      1) номер свидетельства на товарный знак Союза;</w:t>
      </w:r>
    </w:p>
    <w:bookmarkEnd w:id="450"/>
    <w:bookmarkStart w:name="z480" w:id="451"/>
    <w:p>
      <w:pPr>
        <w:spacing w:after="0"/>
        <w:ind w:left="0"/>
        <w:jc w:val="both"/>
      </w:pPr>
      <w:r>
        <w:rPr>
          <w:rFonts w:ascii="Times New Roman"/>
          <w:b w:val="false"/>
          <w:i w:val="false"/>
          <w:color w:val="000000"/>
          <w:sz w:val="28"/>
        </w:rPr>
        <w:t>
      2) классы МКТУ и перечень товаров, в отношении которых зарегистрирован товарный знак Союза;</w:t>
      </w:r>
    </w:p>
    <w:bookmarkEnd w:id="451"/>
    <w:bookmarkStart w:name="z481" w:id="452"/>
    <w:p>
      <w:pPr>
        <w:spacing w:after="0"/>
        <w:ind w:left="0"/>
        <w:jc w:val="both"/>
      </w:pPr>
      <w:r>
        <w:rPr>
          <w:rFonts w:ascii="Times New Roman"/>
          <w:b w:val="false"/>
          <w:i w:val="false"/>
          <w:color w:val="000000"/>
          <w:sz w:val="28"/>
        </w:rPr>
        <w:t>
      3) вид обозначения и его характеристики, позволяющие идентифицировать товарный знак Союза в Едином реестре товарных знаков Союза.</w:t>
      </w:r>
    </w:p>
    <w:bookmarkEnd w:id="452"/>
    <w:bookmarkStart w:name="z482" w:id="453"/>
    <w:p>
      <w:pPr>
        <w:spacing w:after="0"/>
        <w:ind w:left="0"/>
        <w:jc w:val="both"/>
      </w:pPr>
      <w:r>
        <w:rPr>
          <w:rFonts w:ascii="Times New Roman"/>
          <w:b w:val="false"/>
          <w:i w:val="false"/>
          <w:color w:val="000000"/>
          <w:sz w:val="28"/>
        </w:rPr>
        <w:t>
      На вкладыше свидетельства на товарный знак Союза могут быть указаны:</w:t>
      </w:r>
    </w:p>
    <w:bookmarkEnd w:id="453"/>
    <w:bookmarkStart w:name="z483" w:id="454"/>
    <w:p>
      <w:pPr>
        <w:spacing w:after="0"/>
        <w:ind w:left="0"/>
        <w:jc w:val="both"/>
      </w:pPr>
      <w:r>
        <w:rPr>
          <w:rFonts w:ascii="Times New Roman"/>
          <w:b w:val="false"/>
          <w:i w:val="false"/>
          <w:color w:val="000000"/>
          <w:sz w:val="28"/>
        </w:rPr>
        <w:t>
      1) неохраняемые элементы товарного знака Союза;</w:t>
      </w:r>
    </w:p>
    <w:bookmarkEnd w:id="454"/>
    <w:bookmarkStart w:name="z484" w:id="455"/>
    <w:p>
      <w:pPr>
        <w:spacing w:after="0"/>
        <w:ind w:left="0"/>
        <w:jc w:val="both"/>
      </w:pPr>
      <w:r>
        <w:rPr>
          <w:rFonts w:ascii="Times New Roman"/>
          <w:b w:val="false"/>
          <w:i w:val="false"/>
          <w:color w:val="000000"/>
          <w:sz w:val="28"/>
        </w:rPr>
        <w:t>
      2) название или код в цветовой модели CMYK или RGB;</w:t>
      </w:r>
    </w:p>
    <w:bookmarkEnd w:id="455"/>
    <w:bookmarkStart w:name="z485" w:id="456"/>
    <w:p>
      <w:pPr>
        <w:spacing w:after="0"/>
        <w:ind w:left="0"/>
        <w:jc w:val="both"/>
      </w:pPr>
      <w:r>
        <w:rPr>
          <w:rFonts w:ascii="Times New Roman"/>
          <w:b w:val="false"/>
          <w:i w:val="false"/>
          <w:color w:val="000000"/>
          <w:sz w:val="28"/>
        </w:rPr>
        <w:t>
      3) номер (номера) и дата (даты) других юридически связанных заявок и (или) товарных знаков.</w:t>
      </w:r>
    </w:p>
    <w:bookmarkEnd w:id="456"/>
    <w:bookmarkStart w:name="z486" w:id="457"/>
    <w:p>
      <w:pPr>
        <w:spacing w:after="0"/>
        <w:ind w:left="0"/>
        <w:jc w:val="both"/>
      </w:pPr>
      <w:r>
        <w:rPr>
          <w:rFonts w:ascii="Times New Roman"/>
          <w:b w:val="false"/>
          <w:i w:val="false"/>
          <w:color w:val="000000"/>
          <w:sz w:val="28"/>
        </w:rPr>
        <w:t>
      В свидетельстве на коллективный знак Союза указывается, что товарный знак Союза является коллективным.</w:t>
      </w:r>
    </w:p>
    <w:bookmarkEnd w:id="457"/>
    <w:bookmarkStart w:name="z487" w:id="458"/>
    <w:p>
      <w:pPr>
        <w:spacing w:after="0"/>
        <w:ind w:left="0"/>
        <w:jc w:val="both"/>
      </w:pPr>
      <w:r>
        <w:rPr>
          <w:rFonts w:ascii="Times New Roman"/>
          <w:b w:val="false"/>
          <w:i w:val="false"/>
          <w:color w:val="000000"/>
          <w:sz w:val="28"/>
        </w:rPr>
        <w:t>
      На вкладыше свидетельства на коллективный знак Союза дополнительно указываются следующие сведения:</w:t>
      </w:r>
    </w:p>
    <w:bookmarkEnd w:id="458"/>
    <w:bookmarkStart w:name="z488" w:id="459"/>
    <w:p>
      <w:pPr>
        <w:spacing w:after="0"/>
        <w:ind w:left="0"/>
        <w:jc w:val="both"/>
      </w:pPr>
      <w:r>
        <w:rPr>
          <w:rFonts w:ascii="Times New Roman"/>
          <w:b w:val="false"/>
          <w:i w:val="false"/>
          <w:color w:val="000000"/>
          <w:sz w:val="28"/>
        </w:rPr>
        <w:t>
      1) о лицах, имеющих право пользования коллективным знаком Союза;</w:t>
      </w:r>
    </w:p>
    <w:bookmarkEnd w:id="459"/>
    <w:bookmarkStart w:name="z489" w:id="460"/>
    <w:p>
      <w:pPr>
        <w:spacing w:after="0"/>
        <w:ind w:left="0"/>
        <w:jc w:val="both"/>
      </w:pPr>
      <w:r>
        <w:rPr>
          <w:rFonts w:ascii="Times New Roman"/>
          <w:b w:val="false"/>
          <w:i w:val="false"/>
          <w:color w:val="000000"/>
          <w:sz w:val="28"/>
        </w:rPr>
        <w:t>
      2) о единых качественных или иных общих характеристиках товаров, в отношении которых этот знак зарегистрирован (выписка из устава (положения) коллективного знака Союза).</w:t>
      </w:r>
    </w:p>
    <w:bookmarkEnd w:id="460"/>
    <w:bookmarkStart w:name="z490" w:id="461"/>
    <w:p>
      <w:pPr>
        <w:spacing w:after="0"/>
        <w:ind w:left="0"/>
        <w:jc w:val="both"/>
      </w:pPr>
      <w:r>
        <w:rPr>
          <w:rFonts w:ascii="Times New Roman"/>
          <w:b w:val="false"/>
          <w:i w:val="false"/>
          <w:color w:val="000000"/>
          <w:sz w:val="28"/>
        </w:rPr>
        <w:t>
      Свидетельство на товарный знак Союза подписывается руководителем ведомства подачи.</w:t>
      </w:r>
    </w:p>
    <w:bookmarkEnd w:id="461"/>
    <w:bookmarkStart w:name="z491" w:id="462"/>
    <w:p>
      <w:pPr>
        <w:spacing w:after="0"/>
        <w:ind w:left="0"/>
        <w:jc w:val="both"/>
      </w:pPr>
      <w:r>
        <w:rPr>
          <w:rFonts w:ascii="Times New Roman"/>
          <w:b w:val="false"/>
          <w:i w:val="false"/>
          <w:color w:val="000000"/>
          <w:sz w:val="28"/>
        </w:rPr>
        <w:t>
      Свидетельство на товарный знак Союза может быть оформлено и выдано в электронном виде с соблюдением настоящего правила.</w:t>
      </w:r>
    </w:p>
    <w:bookmarkEnd w:id="462"/>
    <w:bookmarkStart w:name="z492" w:id="463"/>
    <w:p>
      <w:pPr>
        <w:spacing w:after="0"/>
        <w:ind w:left="0"/>
        <w:jc w:val="left"/>
      </w:pPr>
      <w:r>
        <w:rPr>
          <w:rFonts w:ascii="Times New Roman"/>
          <w:b/>
          <w:i w:val="false"/>
          <w:color w:val="000000"/>
        </w:rPr>
        <w:t xml:space="preserve"> Правило 24</w:t>
      </w:r>
    </w:p>
    <w:bookmarkEnd w:id="463"/>
    <w:bookmarkStart w:name="z493" w:id="464"/>
    <w:p>
      <w:pPr>
        <w:spacing w:after="0"/>
        <w:ind w:left="0"/>
        <w:jc w:val="left"/>
      </w:pPr>
      <w:r>
        <w:rPr>
          <w:rFonts w:ascii="Times New Roman"/>
          <w:b/>
          <w:i w:val="false"/>
          <w:color w:val="000000"/>
        </w:rPr>
        <w:t xml:space="preserve"> Порядок ведения Единого реестра товарных знаков Союза</w:t>
      </w:r>
    </w:p>
    <w:bookmarkEnd w:id="464"/>
    <w:bookmarkStart w:name="z494" w:id="465"/>
    <w:p>
      <w:pPr>
        <w:spacing w:after="0"/>
        <w:ind w:left="0"/>
        <w:jc w:val="both"/>
      </w:pPr>
      <w:r>
        <w:rPr>
          <w:rFonts w:ascii="Times New Roman"/>
          <w:b w:val="false"/>
          <w:i w:val="false"/>
          <w:color w:val="000000"/>
          <w:sz w:val="28"/>
        </w:rPr>
        <w:t>
      1. Единый реестр товарных знаков Союза ведется в электронном виде и состоит из национальных разделов (по государствам-членам).</w:t>
      </w:r>
    </w:p>
    <w:bookmarkEnd w:id="465"/>
    <w:bookmarkStart w:name="z495" w:id="466"/>
    <w:p>
      <w:pPr>
        <w:spacing w:after="0"/>
        <w:ind w:left="0"/>
        <w:jc w:val="both"/>
      </w:pPr>
      <w:r>
        <w:rPr>
          <w:rFonts w:ascii="Times New Roman"/>
          <w:b w:val="false"/>
          <w:i w:val="false"/>
          <w:color w:val="000000"/>
          <w:sz w:val="28"/>
        </w:rPr>
        <w:t>
      2. Национальный раздел Единого реестра товарных знаков Союза ведется национальным патентным ведомством соответствующего государства-члена. Все сведения и их изменения вносятся в Единый реестр товарных знаков Союза с указанием даты их внесения.</w:t>
      </w:r>
    </w:p>
    <w:bookmarkEnd w:id="466"/>
    <w:bookmarkStart w:name="z496" w:id="467"/>
    <w:p>
      <w:pPr>
        <w:spacing w:after="0"/>
        <w:ind w:left="0"/>
        <w:jc w:val="both"/>
      </w:pPr>
      <w:r>
        <w:rPr>
          <w:rFonts w:ascii="Times New Roman"/>
          <w:b w:val="false"/>
          <w:i w:val="false"/>
          <w:color w:val="000000"/>
          <w:sz w:val="28"/>
        </w:rPr>
        <w:t>
      Нумерация регистраций товарных знаков Союза в Едином реестре товарных знаков Союза должна быть сквозной в каждом национальном разделе.</w:t>
      </w:r>
    </w:p>
    <w:bookmarkEnd w:id="467"/>
    <w:bookmarkStart w:name="z497" w:id="468"/>
    <w:p>
      <w:pPr>
        <w:spacing w:after="0"/>
        <w:ind w:left="0"/>
        <w:jc w:val="both"/>
      </w:pPr>
      <w:r>
        <w:rPr>
          <w:rFonts w:ascii="Times New Roman"/>
          <w:b w:val="false"/>
          <w:i w:val="false"/>
          <w:color w:val="000000"/>
          <w:sz w:val="28"/>
        </w:rPr>
        <w:t xml:space="preserve">
      3. Регистрационный номер товарного знака Союза формируется в следующем виде: </w:t>
      </w:r>
    </w:p>
    <w:bookmarkEnd w:id="468"/>
    <w:bookmarkStart w:name="z498" w:id="469"/>
    <w:p>
      <w:pPr>
        <w:spacing w:after="0"/>
        <w:ind w:left="0"/>
        <w:jc w:val="both"/>
      </w:pPr>
      <w:r>
        <w:rPr>
          <w:rFonts w:ascii="Times New Roman"/>
          <w:b w:val="false"/>
          <w:i w:val="false"/>
          <w:color w:val="000000"/>
          <w:sz w:val="28"/>
        </w:rPr>
        <w:t>
      ГГГГ/XX-000000, где:</w:t>
      </w:r>
    </w:p>
    <w:bookmarkEnd w:id="469"/>
    <w:bookmarkStart w:name="z499" w:id="470"/>
    <w:p>
      <w:pPr>
        <w:spacing w:after="0"/>
        <w:ind w:left="0"/>
        <w:jc w:val="both"/>
      </w:pPr>
      <w:r>
        <w:rPr>
          <w:rFonts w:ascii="Times New Roman"/>
          <w:b w:val="false"/>
          <w:i w:val="false"/>
          <w:color w:val="000000"/>
          <w:sz w:val="28"/>
        </w:rPr>
        <w:t>
      ГГГГ – год регистрации товарного знака Союза;</w:t>
      </w:r>
    </w:p>
    <w:bookmarkEnd w:id="470"/>
    <w:bookmarkStart w:name="z500" w:id="471"/>
    <w:p>
      <w:pPr>
        <w:spacing w:after="0"/>
        <w:ind w:left="0"/>
        <w:jc w:val="both"/>
      </w:pPr>
      <w:r>
        <w:rPr>
          <w:rFonts w:ascii="Times New Roman"/>
          <w:b w:val="false"/>
          <w:i w:val="false"/>
          <w:color w:val="000000"/>
          <w:sz w:val="28"/>
        </w:rPr>
        <w:t>
      XX – код страны подачи заявки на товарный знак Союза (AM – Республика Армения, BY – Республика Беларусь, KZ – Республика Казахстан, KG – Кыргызская Республика, RU – Российская Федерация);</w:t>
      </w:r>
    </w:p>
    <w:bookmarkEnd w:id="471"/>
    <w:bookmarkStart w:name="z501" w:id="472"/>
    <w:p>
      <w:pPr>
        <w:spacing w:after="0"/>
        <w:ind w:left="0"/>
        <w:jc w:val="both"/>
      </w:pPr>
      <w:r>
        <w:rPr>
          <w:rFonts w:ascii="Times New Roman"/>
          <w:b w:val="false"/>
          <w:i w:val="false"/>
          <w:color w:val="000000"/>
          <w:sz w:val="28"/>
        </w:rPr>
        <w:t>
      000000 – порядковый номер регистрации товарного знака Союза в соответствующем национальном разделе.</w:t>
      </w:r>
    </w:p>
    <w:bookmarkEnd w:id="472"/>
    <w:bookmarkStart w:name="z502" w:id="473"/>
    <w:p>
      <w:pPr>
        <w:spacing w:after="0"/>
        <w:ind w:left="0"/>
        <w:jc w:val="both"/>
      </w:pPr>
      <w:r>
        <w:rPr>
          <w:rFonts w:ascii="Times New Roman"/>
          <w:b w:val="false"/>
          <w:i w:val="false"/>
          <w:color w:val="000000"/>
          <w:sz w:val="28"/>
        </w:rPr>
        <w:t>
      4. При регистрации товарного знака Союза в Единый реестр товарных знаков Союза вносятся следующие сведения:</w:t>
      </w:r>
    </w:p>
    <w:bookmarkEnd w:id="473"/>
    <w:bookmarkStart w:name="z503" w:id="474"/>
    <w:p>
      <w:pPr>
        <w:spacing w:after="0"/>
        <w:ind w:left="0"/>
        <w:jc w:val="both"/>
      </w:pPr>
      <w:r>
        <w:rPr>
          <w:rFonts w:ascii="Times New Roman"/>
          <w:b w:val="false"/>
          <w:i w:val="false"/>
          <w:color w:val="000000"/>
          <w:sz w:val="28"/>
        </w:rPr>
        <w:t>
      1) регистрационный номер товарного знака Союза, который также является номером свидетельства на товарный знак Союза;</w:t>
      </w:r>
    </w:p>
    <w:bookmarkEnd w:id="474"/>
    <w:bookmarkStart w:name="z504" w:id="475"/>
    <w:p>
      <w:pPr>
        <w:spacing w:after="0"/>
        <w:ind w:left="0"/>
        <w:jc w:val="both"/>
      </w:pPr>
      <w:r>
        <w:rPr>
          <w:rFonts w:ascii="Times New Roman"/>
          <w:b w:val="false"/>
          <w:i w:val="false"/>
          <w:color w:val="000000"/>
          <w:sz w:val="28"/>
        </w:rPr>
        <w:t>
      2) обозначение, зарегистрированное в качестве товарного знака Союза;</w:t>
      </w:r>
    </w:p>
    <w:bookmarkEnd w:id="475"/>
    <w:bookmarkStart w:name="z505" w:id="476"/>
    <w:p>
      <w:pPr>
        <w:spacing w:after="0"/>
        <w:ind w:left="0"/>
        <w:jc w:val="both"/>
      </w:pPr>
      <w:r>
        <w:rPr>
          <w:rFonts w:ascii="Times New Roman"/>
          <w:b w:val="false"/>
          <w:i w:val="false"/>
          <w:color w:val="000000"/>
          <w:sz w:val="28"/>
        </w:rPr>
        <w:t>
      3) регистрационный номер заявки на товарный знак Союза;</w:t>
      </w:r>
    </w:p>
    <w:bookmarkEnd w:id="476"/>
    <w:bookmarkStart w:name="z506" w:id="477"/>
    <w:p>
      <w:pPr>
        <w:spacing w:after="0"/>
        <w:ind w:left="0"/>
        <w:jc w:val="both"/>
      </w:pPr>
      <w:r>
        <w:rPr>
          <w:rFonts w:ascii="Times New Roman"/>
          <w:b w:val="false"/>
          <w:i w:val="false"/>
          <w:color w:val="000000"/>
          <w:sz w:val="28"/>
        </w:rPr>
        <w:t>
      4) дата подачи заявки на товарный знак Союза;</w:t>
      </w:r>
    </w:p>
    <w:bookmarkEnd w:id="477"/>
    <w:bookmarkStart w:name="z507" w:id="478"/>
    <w:p>
      <w:pPr>
        <w:spacing w:after="0"/>
        <w:ind w:left="0"/>
        <w:jc w:val="both"/>
      </w:pPr>
      <w:r>
        <w:rPr>
          <w:rFonts w:ascii="Times New Roman"/>
          <w:b w:val="false"/>
          <w:i w:val="false"/>
          <w:color w:val="000000"/>
          <w:sz w:val="28"/>
        </w:rPr>
        <w:t>
      5) дата истечения срока действия исключительного права на товарный знак Союза;</w:t>
      </w:r>
    </w:p>
    <w:bookmarkEnd w:id="478"/>
    <w:bookmarkStart w:name="z508" w:id="479"/>
    <w:p>
      <w:pPr>
        <w:spacing w:after="0"/>
        <w:ind w:left="0"/>
        <w:jc w:val="both"/>
      </w:pPr>
      <w:r>
        <w:rPr>
          <w:rFonts w:ascii="Times New Roman"/>
          <w:b w:val="false"/>
          <w:i w:val="false"/>
          <w:color w:val="000000"/>
          <w:sz w:val="28"/>
        </w:rPr>
        <w:t>
      6) дата приоритета товарного знака Союза;</w:t>
      </w:r>
    </w:p>
    <w:bookmarkEnd w:id="479"/>
    <w:bookmarkStart w:name="z509" w:id="480"/>
    <w:p>
      <w:pPr>
        <w:spacing w:after="0"/>
        <w:ind w:left="0"/>
        <w:jc w:val="both"/>
      </w:pPr>
      <w:r>
        <w:rPr>
          <w:rFonts w:ascii="Times New Roman"/>
          <w:b w:val="false"/>
          <w:i w:val="false"/>
          <w:color w:val="000000"/>
          <w:sz w:val="28"/>
        </w:rPr>
        <w:t>
      7) дата регистрации товарного знака Союза в Едином реестре товарных знаков Союза;</w:t>
      </w:r>
    </w:p>
    <w:bookmarkEnd w:id="480"/>
    <w:bookmarkStart w:name="z510" w:id="481"/>
    <w:p>
      <w:pPr>
        <w:spacing w:after="0"/>
        <w:ind w:left="0"/>
        <w:jc w:val="both"/>
      </w:pPr>
      <w:r>
        <w:rPr>
          <w:rFonts w:ascii="Times New Roman"/>
          <w:b w:val="false"/>
          <w:i w:val="false"/>
          <w:color w:val="000000"/>
          <w:sz w:val="28"/>
        </w:rPr>
        <w:t>
      8) сведения о правообладателе (полное наименование юридического лица или фамилия, имя, отчество (при наличии) физического лица, его место нахождения (место жительства) с указанием кода страны в соответствии со стандартом ВОИС ST.3, если он установлен, и почтового адреса);</w:t>
      </w:r>
    </w:p>
    <w:bookmarkEnd w:id="481"/>
    <w:bookmarkStart w:name="z511" w:id="482"/>
    <w:p>
      <w:pPr>
        <w:spacing w:after="0"/>
        <w:ind w:left="0"/>
        <w:jc w:val="both"/>
      </w:pPr>
      <w:r>
        <w:rPr>
          <w:rFonts w:ascii="Times New Roman"/>
          <w:b w:val="false"/>
          <w:i w:val="false"/>
          <w:color w:val="000000"/>
          <w:sz w:val="28"/>
        </w:rPr>
        <w:t>
      9) перечень товаров, в отношении которых зарегистрирован товарный знак Союза, сгруппированных по классам МКТУ;</w:t>
      </w:r>
    </w:p>
    <w:bookmarkEnd w:id="482"/>
    <w:bookmarkStart w:name="z512" w:id="483"/>
    <w:p>
      <w:pPr>
        <w:spacing w:after="0"/>
        <w:ind w:left="0"/>
        <w:jc w:val="both"/>
      </w:pPr>
      <w:r>
        <w:rPr>
          <w:rFonts w:ascii="Times New Roman"/>
          <w:b w:val="false"/>
          <w:i w:val="false"/>
          <w:color w:val="000000"/>
          <w:sz w:val="28"/>
        </w:rPr>
        <w:t>
      10) при регистрации коллективного знака Союза – указание на то, что товарный знак Союза является коллективным знаком Союза (с указанием сведений о лицах, имеющих право использования коллективного знака Союза), и выписка из устава (положения) коллективного знака Союза о единых качественных или иных общих характеристиках товаров, в отношении которых этот знак зарегистрирован;</w:t>
      </w:r>
    </w:p>
    <w:bookmarkEnd w:id="483"/>
    <w:bookmarkStart w:name="z513" w:id="484"/>
    <w:p>
      <w:pPr>
        <w:spacing w:after="0"/>
        <w:ind w:left="0"/>
        <w:jc w:val="both"/>
      </w:pPr>
      <w:r>
        <w:rPr>
          <w:rFonts w:ascii="Times New Roman"/>
          <w:b w:val="false"/>
          <w:i w:val="false"/>
          <w:color w:val="000000"/>
          <w:sz w:val="28"/>
        </w:rPr>
        <w:t>
      11) адрес для ведения переписки;</w:t>
      </w:r>
    </w:p>
    <w:bookmarkEnd w:id="484"/>
    <w:bookmarkStart w:name="z514" w:id="485"/>
    <w:p>
      <w:pPr>
        <w:spacing w:after="0"/>
        <w:ind w:left="0"/>
        <w:jc w:val="both"/>
      </w:pPr>
      <w:r>
        <w:rPr>
          <w:rFonts w:ascii="Times New Roman"/>
          <w:b w:val="false"/>
          <w:i w:val="false"/>
          <w:color w:val="000000"/>
          <w:sz w:val="28"/>
        </w:rPr>
        <w:t>
      12) дата публикации сведений о регистрации товарного знака Союза на официальном сайте;</w:t>
      </w:r>
    </w:p>
    <w:bookmarkEnd w:id="485"/>
    <w:bookmarkStart w:name="z515" w:id="486"/>
    <w:p>
      <w:pPr>
        <w:spacing w:after="0"/>
        <w:ind w:left="0"/>
        <w:jc w:val="both"/>
      </w:pPr>
      <w:r>
        <w:rPr>
          <w:rFonts w:ascii="Times New Roman"/>
          <w:b w:val="false"/>
          <w:i w:val="false"/>
          <w:color w:val="000000"/>
          <w:sz w:val="28"/>
        </w:rPr>
        <w:t>
      13) иные сведения, относящиеся к регистрации товарного знака Союза (в том числе относящиеся к заявке на товарный знак Союза), в случае их наличия (в частности, сведения о неохраняемых элементах, название или код в цветовой модели CMYK или RGB товарного знака Союза, номер (номера) и дата (даты) другой юридически связанной заявки (заявок) или регистрации, сведения, относящиеся к виду обозначения (словесный, буквенный, цифровой, изобразительный, объемный, комбинированный (помимо указания цвета) и т. п.).</w:t>
      </w:r>
    </w:p>
    <w:bookmarkEnd w:id="486"/>
    <w:bookmarkStart w:name="z516" w:id="487"/>
    <w:p>
      <w:pPr>
        <w:spacing w:after="0"/>
        <w:ind w:left="0"/>
        <w:jc w:val="both"/>
      </w:pPr>
      <w:r>
        <w:rPr>
          <w:rFonts w:ascii="Times New Roman"/>
          <w:b w:val="false"/>
          <w:i w:val="false"/>
          <w:color w:val="000000"/>
          <w:sz w:val="28"/>
        </w:rPr>
        <w:t>
      5. В Единый реестр товарных знаков Союза дополнительно вносятся сведения о любых изменениях, относящихся к заявке на товарный знак Союза и регистрации товарного знака Союза, в том числе в отношении:</w:t>
      </w:r>
    </w:p>
    <w:bookmarkEnd w:id="487"/>
    <w:bookmarkStart w:name="z517" w:id="488"/>
    <w:p>
      <w:pPr>
        <w:spacing w:after="0"/>
        <w:ind w:left="0"/>
        <w:jc w:val="both"/>
      </w:pPr>
      <w:r>
        <w:rPr>
          <w:rFonts w:ascii="Times New Roman"/>
          <w:b w:val="false"/>
          <w:i w:val="false"/>
          <w:color w:val="000000"/>
          <w:sz w:val="28"/>
        </w:rPr>
        <w:t>
      1) преобразования заявки на товарный знак Союза в национальную заявку на регистрацию товарного знака;</w:t>
      </w:r>
    </w:p>
    <w:bookmarkEnd w:id="488"/>
    <w:bookmarkStart w:name="z518" w:id="489"/>
    <w:p>
      <w:pPr>
        <w:spacing w:after="0"/>
        <w:ind w:left="0"/>
        <w:jc w:val="both"/>
      </w:pPr>
      <w:r>
        <w:rPr>
          <w:rFonts w:ascii="Times New Roman"/>
          <w:b w:val="false"/>
          <w:i w:val="false"/>
          <w:color w:val="000000"/>
          <w:sz w:val="28"/>
        </w:rPr>
        <w:t>
      2) преобразования национальной заявки на регистрацию товарного знака в заявку на товарный знак Союза;</w:t>
      </w:r>
    </w:p>
    <w:bookmarkEnd w:id="489"/>
    <w:bookmarkStart w:name="z519" w:id="490"/>
    <w:p>
      <w:pPr>
        <w:spacing w:after="0"/>
        <w:ind w:left="0"/>
        <w:jc w:val="both"/>
      </w:pPr>
      <w:r>
        <w:rPr>
          <w:rFonts w:ascii="Times New Roman"/>
          <w:b w:val="false"/>
          <w:i w:val="false"/>
          <w:color w:val="000000"/>
          <w:sz w:val="28"/>
        </w:rPr>
        <w:t>
      3) преобразования аннулированной регистрации товарного знака Союза в национальную заявку на регистрацию товарного знака;</w:t>
      </w:r>
    </w:p>
    <w:bookmarkEnd w:id="490"/>
    <w:bookmarkStart w:name="z520" w:id="491"/>
    <w:p>
      <w:pPr>
        <w:spacing w:after="0"/>
        <w:ind w:left="0"/>
        <w:jc w:val="both"/>
      </w:pPr>
      <w:r>
        <w:rPr>
          <w:rFonts w:ascii="Times New Roman"/>
          <w:b w:val="false"/>
          <w:i w:val="false"/>
          <w:color w:val="000000"/>
          <w:sz w:val="28"/>
        </w:rPr>
        <w:t>
      4) преобразования коллективного знака Союза и заявки на коллективный знак Союза в товарный знак Союза и в заявку на товарный знак Союза соответственно;</w:t>
      </w:r>
    </w:p>
    <w:bookmarkEnd w:id="491"/>
    <w:bookmarkStart w:name="z521" w:id="492"/>
    <w:p>
      <w:pPr>
        <w:spacing w:after="0"/>
        <w:ind w:left="0"/>
        <w:jc w:val="both"/>
      </w:pPr>
      <w:r>
        <w:rPr>
          <w:rFonts w:ascii="Times New Roman"/>
          <w:b w:val="false"/>
          <w:i w:val="false"/>
          <w:color w:val="000000"/>
          <w:sz w:val="28"/>
        </w:rPr>
        <w:t>
      5) преобразования товарного знака Союза и заявки на товарный знак Союза в коллективный знак Союза и в заявку на коллективный знак Союза соответственно;</w:t>
      </w:r>
    </w:p>
    <w:bookmarkEnd w:id="492"/>
    <w:bookmarkStart w:name="z522" w:id="493"/>
    <w:p>
      <w:pPr>
        <w:spacing w:after="0"/>
        <w:ind w:left="0"/>
        <w:jc w:val="both"/>
      </w:pPr>
      <w:r>
        <w:rPr>
          <w:rFonts w:ascii="Times New Roman"/>
          <w:b w:val="false"/>
          <w:i w:val="false"/>
          <w:color w:val="000000"/>
          <w:sz w:val="28"/>
        </w:rPr>
        <w:t>
      6) выделения заявки на товарный знак Союза из ранее поданной заявки на товарный знак Союза;</w:t>
      </w:r>
    </w:p>
    <w:bookmarkEnd w:id="493"/>
    <w:bookmarkStart w:name="z523" w:id="494"/>
    <w:p>
      <w:pPr>
        <w:spacing w:after="0"/>
        <w:ind w:left="0"/>
        <w:jc w:val="both"/>
      </w:pPr>
      <w:r>
        <w:rPr>
          <w:rFonts w:ascii="Times New Roman"/>
          <w:b w:val="false"/>
          <w:i w:val="false"/>
          <w:color w:val="000000"/>
          <w:sz w:val="28"/>
        </w:rPr>
        <w:t>
      7) отзыва заявки на товарный знак Союза;</w:t>
      </w:r>
    </w:p>
    <w:bookmarkEnd w:id="494"/>
    <w:bookmarkStart w:name="z524" w:id="495"/>
    <w:p>
      <w:pPr>
        <w:spacing w:after="0"/>
        <w:ind w:left="0"/>
        <w:jc w:val="both"/>
      </w:pPr>
      <w:r>
        <w:rPr>
          <w:rFonts w:ascii="Times New Roman"/>
          <w:b w:val="false"/>
          <w:i w:val="false"/>
          <w:color w:val="000000"/>
          <w:sz w:val="28"/>
        </w:rPr>
        <w:t>
      8) сведений, указанных в заявке на товарный знак Союза (о заявителе, заявленном обозначении, перечне товаров, адресах для ведения переписки, уставе (положении) коллективного знака Союза);</w:t>
      </w:r>
    </w:p>
    <w:bookmarkEnd w:id="495"/>
    <w:bookmarkStart w:name="z525" w:id="496"/>
    <w:p>
      <w:pPr>
        <w:spacing w:after="0"/>
        <w:ind w:left="0"/>
        <w:jc w:val="both"/>
      </w:pPr>
      <w:r>
        <w:rPr>
          <w:rFonts w:ascii="Times New Roman"/>
          <w:b w:val="false"/>
          <w:i w:val="false"/>
          <w:color w:val="000000"/>
          <w:sz w:val="28"/>
        </w:rPr>
        <w:t>
      9) сведений о правообладателе и перечне товаров, в отношении которых зарегистрирован товарный знак Союза;</w:t>
      </w:r>
    </w:p>
    <w:bookmarkEnd w:id="496"/>
    <w:bookmarkStart w:name="z526" w:id="497"/>
    <w:p>
      <w:pPr>
        <w:spacing w:after="0"/>
        <w:ind w:left="0"/>
        <w:jc w:val="both"/>
      </w:pPr>
      <w:r>
        <w:rPr>
          <w:rFonts w:ascii="Times New Roman"/>
          <w:b w:val="false"/>
          <w:i w:val="false"/>
          <w:color w:val="000000"/>
          <w:sz w:val="28"/>
        </w:rPr>
        <w:t>
      10) отдельных элементов товарного знака Союза, не меняющих его существа;</w:t>
      </w:r>
    </w:p>
    <w:bookmarkEnd w:id="497"/>
    <w:bookmarkStart w:name="z527" w:id="498"/>
    <w:p>
      <w:pPr>
        <w:spacing w:after="0"/>
        <w:ind w:left="0"/>
        <w:jc w:val="both"/>
      </w:pPr>
      <w:r>
        <w:rPr>
          <w:rFonts w:ascii="Times New Roman"/>
          <w:b w:val="false"/>
          <w:i w:val="false"/>
          <w:color w:val="000000"/>
          <w:sz w:val="28"/>
        </w:rPr>
        <w:t>
      11) устава (положения) зарегистрированного коллективного знака Союза;</w:t>
      </w:r>
    </w:p>
    <w:bookmarkEnd w:id="498"/>
    <w:bookmarkStart w:name="z528" w:id="499"/>
    <w:p>
      <w:pPr>
        <w:spacing w:after="0"/>
        <w:ind w:left="0"/>
        <w:jc w:val="both"/>
      </w:pPr>
      <w:r>
        <w:rPr>
          <w:rFonts w:ascii="Times New Roman"/>
          <w:b w:val="false"/>
          <w:i w:val="false"/>
          <w:color w:val="000000"/>
          <w:sz w:val="28"/>
        </w:rPr>
        <w:t>
      12) передачи (уступки, отчуждения) исключительного права на товарный знак Союза в отношении всех товаров;</w:t>
      </w:r>
    </w:p>
    <w:bookmarkEnd w:id="499"/>
    <w:bookmarkStart w:name="z529" w:id="500"/>
    <w:p>
      <w:pPr>
        <w:spacing w:after="0"/>
        <w:ind w:left="0"/>
        <w:jc w:val="both"/>
      </w:pPr>
      <w:r>
        <w:rPr>
          <w:rFonts w:ascii="Times New Roman"/>
          <w:b w:val="false"/>
          <w:i w:val="false"/>
          <w:color w:val="000000"/>
          <w:sz w:val="28"/>
        </w:rPr>
        <w:t>
      13) передачи (уступки, отчуждения) исключительного права на товарный знак Союза в отношении части товаров;</w:t>
      </w:r>
    </w:p>
    <w:bookmarkEnd w:id="500"/>
    <w:bookmarkStart w:name="z530" w:id="501"/>
    <w:p>
      <w:pPr>
        <w:spacing w:after="0"/>
        <w:ind w:left="0"/>
        <w:jc w:val="both"/>
      </w:pPr>
      <w:r>
        <w:rPr>
          <w:rFonts w:ascii="Times New Roman"/>
          <w:b w:val="false"/>
          <w:i w:val="false"/>
          <w:color w:val="000000"/>
          <w:sz w:val="28"/>
        </w:rPr>
        <w:t>
      14) предоставления права использования товарного знака Союза по лицензионному (сублицензионному) договору;</w:t>
      </w:r>
    </w:p>
    <w:bookmarkEnd w:id="501"/>
    <w:bookmarkStart w:name="z531" w:id="502"/>
    <w:p>
      <w:pPr>
        <w:spacing w:after="0"/>
        <w:ind w:left="0"/>
        <w:jc w:val="both"/>
      </w:pPr>
      <w:r>
        <w:rPr>
          <w:rFonts w:ascii="Times New Roman"/>
          <w:b w:val="false"/>
          <w:i w:val="false"/>
          <w:color w:val="000000"/>
          <w:sz w:val="28"/>
        </w:rPr>
        <w:t>
      15) предоставления права использования товарного знака Союза по договору комплексной предпринимательской лицензии (договору коммерческой концессии (субконцесссии));</w:t>
      </w:r>
    </w:p>
    <w:bookmarkEnd w:id="502"/>
    <w:bookmarkStart w:name="z532" w:id="503"/>
    <w:p>
      <w:pPr>
        <w:spacing w:after="0"/>
        <w:ind w:left="0"/>
        <w:jc w:val="both"/>
      </w:pPr>
      <w:r>
        <w:rPr>
          <w:rFonts w:ascii="Times New Roman"/>
          <w:b w:val="false"/>
          <w:i w:val="false"/>
          <w:color w:val="000000"/>
          <w:sz w:val="28"/>
        </w:rPr>
        <w:t>
      16) залога исключительного права на товарный знак Союза;</w:t>
      </w:r>
    </w:p>
    <w:bookmarkEnd w:id="503"/>
    <w:bookmarkStart w:name="z533" w:id="504"/>
    <w:p>
      <w:pPr>
        <w:spacing w:after="0"/>
        <w:ind w:left="0"/>
        <w:jc w:val="both"/>
      </w:pPr>
      <w:r>
        <w:rPr>
          <w:rFonts w:ascii="Times New Roman"/>
          <w:b w:val="false"/>
          <w:i w:val="false"/>
          <w:color w:val="000000"/>
          <w:sz w:val="28"/>
        </w:rPr>
        <w:t>
      17) изменений лицензионного (сублицензионного) договора, договора комплексной предпринимательской лицензии (договора коммерческой концессии (субконцесссии)), договора залога или иного договора;</w:t>
      </w:r>
    </w:p>
    <w:bookmarkEnd w:id="504"/>
    <w:bookmarkStart w:name="z534" w:id="505"/>
    <w:p>
      <w:pPr>
        <w:spacing w:after="0"/>
        <w:ind w:left="0"/>
        <w:jc w:val="both"/>
      </w:pPr>
      <w:r>
        <w:rPr>
          <w:rFonts w:ascii="Times New Roman"/>
          <w:b w:val="false"/>
          <w:i w:val="false"/>
          <w:color w:val="000000"/>
          <w:sz w:val="28"/>
        </w:rPr>
        <w:t>
      18) расторжения зарегистрированного лицензионного (сублицензионного) договора, договора комплексной предпринимательской лицензии (договора коммерческой концессии (субконцесссии)), договора залога или иного договора;</w:t>
      </w:r>
    </w:p>
    <w:bookmarkEnd w:id="505"/>
    <w:bookmarkStart w:name="z535" w:id="506"/>
    <w:p>
      <w:pPr>
        <w:spacing w:after="0"/>
        <w:ind w:left="0"/>
        <w:jc w:val="both"/>
      </w:pPr>
      <w:r>
        <w:rPr>
          <w:rFonts w:ascii="Times New Roman"/>
          <w:b w:val="false"/>
          <w:i w:val="false"/>
          <w:color w:val="000000"/>
          <w:sz w:val="28"/>
        </w:rPr>
        <w:t>
      19) перехода исключительного права на товарный знак Союза в порядке универсального правопреемства и при обращении взыскания на имущество правообладателя;</w:t>
      </w:r>
    </w:p>
    <w:bookmarkEnd w:id="506"/>
    <w:bookmarkStart w:name="z536" w:id="507"/>
    <w:p>
      <w:pPr>
        <w:spacing w:after="0"/>
        <w:ind w:left="0"/>
        <w:jc w:val="both"/>
      </w:pPr>
      <w:r>
        <w:rPr>
          <w:rFonts w:ascii="Times New Roman"/>
          <w:b w:val="false"/>
          <w:i w:val="false"/>
          <w:color w:val="000000"/>
          <w:sz w:val="28"/>
        </w:rPr>
        <w:t>
      20) иных изменений.</w:t>
      </w:r>
    </w:p>
    <w:bookmarkEnd w:id="507"/>
    <w:bookmarkStart w:name="z537" w:id="508"/>
    <w:p>
      <w:pPr>
        <w:spacing w:after="0"/>
        <w:ind w:left="0"/>
        <w:jc w:val="both"/>
      </w:pPr>
      <w:r>
        <w:rPr>
          <w:rFonts w:ascii="Times New Roman"/>
          <w:b w:val="false"/>
          <w:i w:val="false"/>
          <w:color w:val="000000"/>
          <w:sz w:val="28"/>
        </w:rPr>
        <w:t>
      6. Опубликование сведений из Единого реестра товарных знаков Союза на официальном сайте осуществляется национальным патентным ведомством одновременно с внесением таких сведений в национальный раздел Единого реестра товарных знаков Союза.</w:t>
      </w:r>
    </w:p>
    <w:bookmarkEnd w:id="508"/>
    <w:bookmarkStart w:name="z538" w:id="509"/>
    <w:p>
      <w:pPr>
        <w:spacing w:after="0"/>
        <w:ind w:left="0"/>
        <w:jc w:val="both"/>
      </w:pPr>
      <w:r>
        <w:rPr>
          <w:rFonts w:ascii="Times New Roman"/>
          <w:b w:val="false"/>
          <w:i w:val="false"/>
          <w:color w:val="000000"/>
          <w:sz w:val="28"/>
        </w:rPr>
        <w:t>
      7. Об изменении сведений, относящихся к регистрации товарного знака Союза, правообладатель товарного знака Союза (его правопреемник) обязан уведомлять ведомство подачи.</w:t>
      </w:r>
    </w:p>
    <w:bookmarkEnd w:id="509"/>
    <w:bookmarkStart w:name="z539" w:id="510"/>
    <w:p>
      <w:pPr>
        <w:spacing w:after="0"/>
        <w:ind w:left="0"/>
        <w:jc w:val="both"/>
      </w:pPr>
      <w:r>
        <w:rPr>
          <w:rFonts w:ascii="Times New Roman"/>
          <w:b w:val="false"/>
          <w:i w:val="false"/>
          <w:color w:val="000000"/>
          <w:sz w:val="28"/>
        </w:rPr>
        <w:t>
      Риски, связанные с ненадлежащим уведомлением ведомства подачи об изменении сведений, относящихся к регистрации товарного знака Союза, несет правообладатель (его правопреемник).</w:t>
      </w:r>
    </w:p>
    <w:bookmarkEnd w:id="510"/>
    <w:bookmarkStart w:name="z540" w:id="511"/>
    <w:p>
      <w:pPr>
        <w:spacing w:after="0"/>
        <w:ind w:left="0"/>
        <w:jc w:val="both"/>
      </w:pPr>
      <w:r>
        <w:rPr>
          <w:rFonts w:ascii="Times New Roman"/>
          <w:b w:val="false"/>
          <w:i w:val="false"/>
          <w:color w:val="000000"/>
          <w:sz w:val="28"/>
        </w:rPr>
        <w:t>
      8. В целях внесения изменений в сведения Единого реестра товарных знаков Союза правообладатель (его правопреемник) подает в ведомство подачи соответствующее заявление в виде электронного документа или в виде документа на бумажном носителе.</w:t>
      </w:r>
    </w:p>
    <w:bookmarkEnd w:id="511"/>
    <w:bookmarkStart w:name="z541" w:id="512"/>
    <w:p>
      <w:pPr>
        <w:spacing w:after="0"/>
        <w:ind w:left="0"/>
        <w:jc w:val="both"/>
      </w:pPr>
      <w:r>
        <w:rPr>
          <w:rFonts w:ascii="Times New Roman"/>
          <w:b w:val="false"/>
          <w:i w:val="false"/>
          <w:color w:val="000000"/>
          <w:sz w:val="28"/>
        </w:rPr>
        <w:t>
      Не допускается внесение в сведения Единого реестра товарных знаков Союза изменений в отношении обозначения, зарегистрированного в качестве товарного знака Союза, а также изменений, расширяющих перечень товаров, в отношении которых зарегистрирован товарный знак Союза.</w:t>
      </w:r>
    </w:p>
    <w:bookmarkEnd w:id="5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Заявление о внесении изменений в сведения Единого реестра товарных знаков Союза составляется по форме согласно </w:t>
      </w:r>
      <w:r>
        <w:rPr>
          <w:rFonts w:ascii="Times New Roman"/>
          <w:b w:val="false"/>
          <w:i w:val="false"/>
          <w:color w:val="000000"/>
          <w:sz w:val="28"/>
        </w:rPr>
        <w:t>приложению № 26</w:t>
      </w:r>
      <w:r>
        <w:rPr>
          <w:rFonts w:ascii="Times New Roman"/>
          <w:b w:val="false"/>
          <w:i w:val="false"/>
          <w:color w:val="000000"/>
          <w:sz w:val="28"/>
        </w:rPr>
        <w:t>.</w:t>
      </w:r>
    </w:p>
    <w:bookmarkStart w:name="z543" w:id="513"/>
    <w:p>
      <w:pPr>
        <w:spacing w:after="0"/>
        <w:ind w:left="0"/>
        <w:jc w:val="both"/>
      </w:pPr>
      <w:r>
        <w:rPr>
          <w:rFonts w:ascii="Times New Roman"/>
          <w:b w:val="false"/>
          <w:i w:val="false"/>
          <w:color w:val="000000"/>
          <w:sz w:val="28"/>
        </w:rPr>
        <w:t>
      Заявление должно относиться к одному товарному знаку Союза, действие правовой охраны в отношении которого не прекращено на дату подачи такого заявления.</w:t>
      </w:r>
    </w:p>
    <w:bookmarkEnd w:id="513"/>
    <w:bookmarkStart w:name="z544" w:id="514"/>
    <w:p>
      <w:pPr>
        <w:spacing w:after="0"/>
        <w:ind w:left="0"/>
        <w:jc w:val="both"/>
      </w:pPr>
      <w:r>
        <w:rPr>
          <w:rFonts w:ascii="Times New Roman"/>
          <w:b w:val="false"/>
          <w:i w:val="false"/>
          <w:color w:val="000000"/>
          <w:sz w:val="28"/>
        </w:rPr>
        <w:t>
      К заявлению прилагается документ, подтверждающий уплату пошлины за внесение изменений в сведения Единого реестра товарных знаков Союза в размере, установленном законодательством государства ведомства подачи.</w:t>
      </w:r>
    </w:p>
    <w:bookmarkEnd w:id="514"/>
    <w:bookmarkStart w:name="z545" w:id="515"/>
    <w:p>
      <w:pPr>
        <w:spacing w:after="0"/>
        <w:ind w:left="0"/>
        <w:jc w:val="both"/>
      </w:pPr>
      <w:r>
        <w:rPr>
          <w:rFonts w:ascii="Times New Roman"/>
          <w:b w:val="false"/>
          <w:i w:val="false"/>
          <w:color w:val="000000"/>
          <w:sz w:val="28"/>
        </w:rPr>
        <w:t>
      К заявлению прилагаются документы, подтверждающие изменения, указанные в заявлении.</w:t>
      </w:r>
    </w:p>
    <w:bookmarkEnd w:id="515"/>
    <w:bookmarkStart w:name="z546" w:id="516"/>
    <w:p>
      <w:pPr>
        <w:spacing w:after="0"/>
        <w:ind w:left="0"/>
        <w:jc w:val="both"/>
      </w:pPr>
      <w:r>
        <w:rPr>
          <w:rFonts w:ascii="Times New Roman"/>
          <w:b w:val="false"/>
          <w:i w:val="false"/>
          <w:color w:val="000000"/>
          <w:sz w:val="28"/>
        </w:rPr>
        <w:t>
      9. Ведомство подачи рассматривает заявление о внесении изменений в сведения Единого реестра товарных знаков Союза в течение 15 рабочих дней с даты поступления такого заявления.</w:t>
      </w:r>
    </w:p>
    <w:bookmarkEnd w:id="516"/>
    <w:bookmarkStart w:name="z547" w:id="517"/>
    <w:p>
      <w:pPr>
        <w:spacing w:after="0"/>
        <w:ind w:left="0"/>
        <w:jc w:val="both"/>
      </w:pPr>
      <w:r>
        <w:rPr>
          <w:rFonts w:ascii="Times New Roman"/>
          <w:b w:val="false"/>
          <w:i w:val="false"/>
          <w:color w:val="000000"/>
          <w:sz w:val="28"/>
        </w:rPr>
        <w:t>
      10. В случае соблюдения положений пункта 8 настоящего правила ведомство подачи удовлетворяет заявление о внесении изменений в сведения Единого реестра товарных знаков Союза, а также в течение 5 рабочих дней с даты удовлетворения заявления вносит запрошенные правообладателем (его правопреемником) в заявлении изменения в Единый реестр товарных знаков Союза (с указанием даты их внесения), уведомляет об этом правообладателя (при наличии) и правопреемника (при наличии), национальные патентные ведомства и публикует внесенные сведения на официальном сайте.</w:t>
      </w:r>
    </w:p>
    <w:bookmarkEnd w:id="517"/>
    <w:bookmarkStart w:name="z548" w:id="518"/>
    <w:p>
      <w:pPr>
        <w:spacing w:after="0"/>
        <w:ind w:left="0"/>
        <w:jc w:val="both"/>
      </w:pPr>
      <w:r>
        <w:rPr>
          <w:rFonts w:ascii="Times New Roman"/>
          <w:b w:val="false"/>
          <w:i w:val="false"/>
          <w:color w:val="000000"/>
          <w:sz w:val="28"/>
        </w:rPr>
        <w:t>
      При удовлетворении заявления ведомство подачи оформляет приложение к свидетельству на товарный знак Союза, в которое вносятся все изменения, и вместе с уведомлением об удовлетворении заявления о внесении изменений в сведения Единого реестра товарных знаков Союза направляет его правообладателю (при наличии) и правопреемнику (при наличии).</w:t>
      </w:r>
    </w:p>
    <w:bookmarkEnd w:id="518"/>
    <w:bookmarkStart w:name="z549" w:id="519"/>
    <w:p>
      <w:pPr>
        <w:spacing w:after="0"/>
        <w:ind w:left="0"/>
        <w:jc w:val="both"/>
      </w:pPr>
      <w:r>
        <w:rPr>
          <w:rFonts w:ascii="Times New Roman"/>
          <w:b w:val="false"/>
          <w:i w:val="false"/>
          <w:color w:val="000000"/>
          <w:sz w:val="28"/>
        </w:rPr>
        <w:t>
      В случае передачи или перехода исключительного права на товарный знак Союза в отношении части товаров ведомство подачи выдает свидетельство на товарный знак Союза с присвоением нового номера.</w:t>
      </w:r>
    </w:p>
    <w:bookmarkEnd w:id="519"/>
    <w:bookmarkStart w:name="z550" w:id="520"/>
    <w:p>
      <w:pPr>
        <w:spacing w:after="0"/>
        <w:ind w:left="0"/>
        <w:jc w:val="both"/>
      </w:pPr>
      <w:r>
        <w:rPr>
          <w:rFonts w:ascii="Times New Roman"/>
          <w:b w:val="false"/>
          <w:i w:val="false"/>
          <w:color w:val="000000"/>
          <w:sz w:val="28"/>
        </w:rPr>
        <w:t>
      11. В случае несоблюдения положений пункта 8 настоящего правила, а также в случае необходимости представления документа, подтверждающего указанные в заявлении изменения (только в случае возникновения обоснованных сомнений в отношении достоверности сведений, содержащихся в заявлении и (или) в любом представленном документе), ведомство подачи направляет заявителю уведомление о необходимости представления и (или) уточнения ранее представленных сведений и (или) документов в течение 1 месяца с даты направления такого уведомления.</w:t>
      </w:r>
    </w:p>
    <w:bookmarkEnd w:id="520"/>
    <w:bookmarkStart w:name="z551" w:id="521"/>
    <w:p>
      <w:pPr>
        <w:spacing w:after="0"/>
        <w:ind w:left="0"/>
        <w:jc w:val="both"/>
      </w:pPr>
      <w:r>
        <w:rPr>
          <w:rFonts w:ascii="Times New Roman"/>
          <w:b w:val="false"/>
          <w:i w:val="false"/>
          <w:color w:val="000000"/>
          <w:sz w:val="28"/>
        </w:rPr>
        <w:t>
      В случае непредставления заявителем запрошенных сведений и (или) документов в указанный срок ведомство подачи в течение 5 рабочих дней с даты его истечения уведомляет заявителя об отказе в удовлетворении заявления.</w:t>
      </w:r>
    </w:p>
    <w:bookmarkEnd w:id="521"/>
    <w:bookmarkStart w:name="z552" w:id="522"/>
    <w:p>
      <w:pPr>
        <w:spacing w:after="0"/>
        <w:ind w:left="0"/>
        <w:jc w:val="left"/>
      </w:pPr>
      <w:r>
        <w:rPr>
          <w:rFonts w:ascii="Times New Roman"/>
          <w:b/>
          <w:i w:val="false"/>
          <w:color w:val="000000"/>
        </w:rPr>
        <w:t xml:space="preserve"> Правило 25</w:t>
      </w:r>
    </w:p>
    <w:bookmarkEnd w:id="522"/>
    <w:bookmarkStart w:name="z553" w:id="523"/>
    <w:p>
      <w:pPr>
        <w:spacing w:after="0"/>
        <w:ind w:left="0"/>
        <w:jc w:val="left"/>
      </w:pPr>
      <w:r>
        <w:rPr>
          <w:rFonts w:ascii="Times New Roman"/>
          <w:b/>
          <w:i w:val="false"/>
          <w:color w:val="000000"/>
        </w:rPr>
        <w:t xml:space="preserve"> Отказ правообладателя от исключительного права на товарный знак Союза</w:t>
      </w:r>
    </w:p>
    <w:bookmarkEnd w:id="523"/>
    <w:bookmarkStart w:name="z554" w:id="524"/>
    <w:p>
      <w:pPr>
        <w:spacing w:after="0"/>
        <w:ind w:left="0"/>
        <w:jc w:val="both"/>
      </w:pPr>
      <w:r>
        <w:rPr>
          <w:rFonts w:ascii="Times New Roman"/>
          <w:b w:val="false"/>
          <w:i w:val="false"/>
          <w:color w:val="000000"/>
          <w:sz w:val="28"/>
        </w:rPr>
        <w:t xml:space="preserve">
      1. В течение срока действия исключительного права на товарный знак Союза правообладатель может отказаться от исключительного права на товарный знак Союза на основании ходатайства, оформленного по форме согласно </w:t>
      </w:r>
      <w:r>
        <w:rPr>
          <w:rFonts w:ascii="Times New Roman"/>
          <w:b w:val="false"/>
          <w:i w:val="false"/>
          <w:color w:val="000000"/>
          <w:sz w:val="28"/>
        </w:rPr>
        <w:t>приложению № 27</w:t>
      </w:r>
      <w:r>
        <w:rPr>
          <w:rFonts w:ascii="Times New Roman"/>
          <w:b w:val="false"/>
          <w:i w:val="false"/>
          <w:color w:val="000000"/>
          <w:sz w:val="28"/>
        </w:rPr>
        <w:t xml:space="preserve"> и поданного в ведомство подачи в виде электронного документа или в виде документа на бумажном носителе.</w:t>
      </w:r>
    </w:p>
    <w:bookmarkEnd w:id="524"/>
    <w:bookmarkStart w:name="z555" w:id="525"/>
    <w:p>
      <w:pPr>
        <w:spacing w:after="0"/>
        <w:ind w:left="0"/>
        <w:jc w:val="both"/>
      </w:pPr>
      <w:r>
        <w:rPr>
          <w:rFonts w:ascii="Times New Roman"/>
          <w:b w:val="false"/>
          <w:i w:val="false"/>
          <w:color w:val="000000"/>
          <w:sz w:val="28"/>
        </w:rPr>
        <w:t>
      2. Ведомство подачи рассматривает ходатайство об отказе от исключительного права на товарный знак Союза в течение 15 рабочих дней с даты поступления такого ходатайства.</w:t>
      </w:r>
    </w:p>
    <w:bookmarkEnd w:id="525"/>
    <w:bookmarkStart w:name="z556" w:id="526"/>
    <w:p>
      <w:pPr>
        <w:spacing w:after="0"/>
        <w:ind w:left="0"/>
        <w:jc w:val="both"/>
      </w:pPr>
      <w:r>
        <w:rPr>
          <w:rFonts w:ascii="Times New Roman"/>
          <w:b w:val="false"/>
          <w:i w:val="false"/>
          <w:color w:val="000000"/>
          <w:sz w:val="28"/>
        </w:rPr>
        <w:t>
      3. В случае соблюдения положений пункта 1 настоящего правила ведомство подачи удовлетворяет ходатайство об отказе от исключительного права на товарный знак Союза, а также в течение 5 рабочих дней с даты удовлетворения ходатайства вносит сведения о прекращении правовой охраны товарного знака Союза в Единый реестр товарных знаков Союза, уведомляет об этом правообладателя, национальные патентные ведомства и публикует сведения об отказе от исключительного права на товарный знак Союза на официальном сайте.</w:t>
      </w:r>
    </w:p>
    <w:bookmarkEnd w:id="526"/>
    <w:bookmarkStart w:name="z557" w:id="527"/>
    <w:p>
      <w:pPr>
        <w:spacing w:after="0"/>
        <w:ind w:left="0"/>
        <w:jc w:val="both"/>
      </w:pPr>
      <w:r>
        <w:rPr>
          <w:rFonts w:ascii="Times New Roman"/>
          <w:b w:val="false"/>
          <w:i w:val="false"/>
          <w:color w:val="000000"/>
          <w:sz w:val="28"/>
        </w:rPr>
        <w:t>
      4. В случае несоблюдения положений пункта 1 настоящего правила ведомство подачи направляет правообладателю уведомление о необходимости представления и (или) уточнения ранее представленных сведений и (или) документов в течение 1 месяца с даты направления такого уведомления.</w:t>
      </w:r>
    </w:p>
    <w:bookmarkEnd w:id="527"/>
    <w:bookmarkStart w:name="z558" w:id="528"/>
    <w:p>
      <w:pPr>
        <w:spacing w:after="0"/>
        <w:ind w:left="0"/>
        <w:jc w:val="both"/>
      </w:pPr>
      <w:r>
        <w:rPr>
          <w:rFonts w:ascii="Times New Roman"/>
          <w:b w:val="false"/>
          <w:i w:val="false"/>
          <w:color w:val="000000"/>
          <w:sz w:val="28"/>
        </w:rPr>
        <w:t>
      В случае непредставления правообладателем запрошенных сведений и (или) документов в указанный срок ведомство подачи в течение 5 рабочих дней с даты его истечения уведомляет правообладателя об отказе в удовлетворении ходатайства.</w:t>
      </w:r>
    </w:p>
    <w:bookmarkEnd w:id="528"/>
    <w:bookmarkStart w:name="z559" w:id="529"/>
    <w:p>
      <w:pPr>
        <w:spacing w:after="0"/>
        <w:ind w:left="0"/>
        <w:jc w:val="left"/>
      </w:pPr>
      <w:r>
        <w:rPr>
          <w:rFonts w:ascii="Times New Roman"/>
          <w:b/>
          <w:i w:val="false"/>
          <w:color w:val="000000"/>
        </w:rPr>
        <w:t xml:space="preserve"> Правило 26</w:t>
      </w:r>
    </w:p>
    <w:bookmarkEnd w:id="529"/>
    <w:bookmarkStart w:name="z560" w:id="530"/>
    <w:p>
      <w:pPr>
        <w:spacing w:after="0"/>
        <w:ind w:left="0"/>
        <w:jc w:val="left"/>
      </w:pPr>
      <w:r>
        <w:rPr>
          <w:rFonts w:ascii="Times New Roman"/>
          <w:b/>
          <w:i w:val="false"/>
          <w:color w:val="000000"/>
        </w:rPr>
        <w:t xml:space="preserve"> Порядок аннулирования регистрации товарного знака Союза</w:t>
      </w:r>
    </w:p>
    <w:bookmarkEnd w:id="530"/>
    <w:p>
      <w:pPr>
        <w:spacing w:after="0"/>
        <w:ind w:left="0"/>
        <w:jc w:val="left"/>
      </w:pPr>
    </w:p>
    <w:p>
      <w:pPr>
        <w:spacing w:after="0"/>
        <w:ind w:left="0"/>
        <w:jc w:val="both"/>
      </w:pPr>
      <w:r>
        <w:rPr>
          <w:rFonts w:ascii="Times New Roman"/>
          <w:b w:val="false"/>
          <w:i w:val="false"/>
          <w:color w:val="000000"/>
          <w:sz w:val="28"/>
        </w:rPr>
        <w:t xml:space="preserve">
      Регистрация товарного знака Союза аннулируется ведомством подачи в связи с признанием предоставления правовой охраны товарному знаку Союза недействительным или прекращением правовой охраны товарного знака Союза в соответствии с пунктами 1 и 2 </w:t>
      </w:r>
      <w:r>
        <w:rPr>
          <w:rFonts w:ascii="Times New Roman"/>
          <w:b w:val="false"/>
          <w:i w:val="false"/>
          <w:color w:val="000000"/>
          <w:sz w:val="28"/>
        </w:rPr>
        <w:t xml:space="preserve">статьи 17 </w:t>
      </w:r>
      <w:r>
        <w:rPr>
          <w:rFonts w:ascii="Times New Roman"/>
          <w:b w:val="false"/>
          <w:i w:val="false"/>
          <w:color w:val="000000"/>
          <w:sz w:val="28"/>
        </w:rPr>
        <w:t>Договора.</w:t>
      </w:r>
    </w:p>
    <w:bookmarkStart w:name="z562" w:id="531"/>
    <w:p>
      <w:pPr>
        <w:spacing w:after="0"/>
        <w:ind w:left="0"/>
        <w:jc w:val="both"/>
      </w:pPr>
      <w:r>
        <w:rPr>
          <w:rFonts w:ascii="Times New Roman"/>
          <w:b w:val="false"/>
          <w:i w:val="false"/>
          <w:color w:val="000000"/>
          <w:sz w:val="28"/>
        </w:rPr>
        <w:t>
      На основании решения о признании недействительным предоставления правовой охраны товарному знаку Союза для всех товаров или решения о досрочном прекращении правовой охраны товарного знака Союза в отношении всех товаров ведомство подачи в течение 5 рабочих дней с даты поступления таких решений аннулирует регистрацию товарного знака Союза, вносит сведения об аннулировании регистрации товарного знака Союза в Единый реестр товарных знаков Союза и публикует такие сведения на официальном сайте.</w:t>
      </w:r>
    </w:p>
    <w:bookmarkEnd w:id="531"/>
    <w:bookmarkStart w:name="z563" w:id="532"/>
    <w:p>
      <w:pPr>
        <w:spacing w:after="0"/>
        <w:ind w:left="0"/>
        <w:jc w:val="both"/>
      </w:pPr>
      <w:r>
        <w:rPr>
          <w:rFonts w:ascii="Times New Roman"/>
          <w:b w:val="false"/>
          <w:i w:val="false"/>
          <w:color w:val="000000"/>
          <w:sz w:val="28"/>
        </w:rPr>
        <w:t>
      На основании решения о признании недействительным предоставления правовой охраны товарному знаку Союза для части товаров или решения о досрочном прекращении правовой охраны товарного знака Союза в отношении части товаров ведомство подачи в течение 5 рабочих дней с даты поступления таких решений, аннулирует первоначальное свидетельство на товарный знак Союза, выдает новое свидетельство на товарный знак Союза, удостоверяющее исключительное право на товарный знак Союза на территориях всех государств-членов в отношении уточненного перечня товаров с сохранением даты приоритета, а также вносит соответствующие сведения в Единый реестр товарных знаков Союза и публикует такие сведения на официальном сайте.</w:t>
      </w:r>
    </w:p>
    <w:bookmarkEnd w:id="532"/>
    <w:bookmarkStart w:name="z564" w:id="533"/>
    <w:p>
      <w:pPr>
        <w:spacing w:after="0"/>
        <w:ind w:left="0"/>
        <w:jc w:val="left"/>
      </w:pPr>
      <w:r>
        <w:rPr>
          <w:rFonts w:ascii="Times New Roman"/>
          <w:b/>
          <w:i w:val="false"/>
          <w:color w:val="000000"/>
        </w:rPr>
        <w:t xml:space="preserve"> Правило 27</w:t>
      </w:r>
    </w:p>
    <w:bookmarkEnd w:id="533"/>
    <w:bookmarkStart w:name="z565" w:id="534"/>
    <w:p>
      <w:pPr>
        <w:spacing w:after="0"/>
        <w:ind w:left="0"/>
        <w:jc w:val="left"/>
      </w:pPr>
      <w:r>
        <w:rPr>
          <w:rFonts w:ascii="Times New Roman"/>
          <w:b/>
          <w:i w:val="false"/>
          <w:color w:val="000000"/>
        </w:rPr>
        <w:t xml:space="preserve"> Порядок продления срока действия исключительного права на товарный знак Союза</w:t>
      </w:r>
    </w:p>
    <w:bookmarkEnd w:id="534"/>
    <w:p>
      <w:pPr>
        <w:spacing w:after="0"/>
        <w:ind w:left="0"/>
        <w:jc w:val="left"/>
      </w:pPr>
    </w:p>
    <w:p>
      <w:pPr>
        <w:spacing w:after="0"/>
        <w:ind w:left="0"/>
        <w:jc w:val="both"/>
      </w:pPr>
      <w:r>
        <w:rPr>
          <w:rFonts w:ascii="Times New Roman"/>
          <w:b w:val="false"/>
          <w:i w:val="false"/>
          <w:color w:val="000000"/>
          <w:sz w:val="28"/>
        </w:rPr>
        <w:t xml:space="preserve">
      1. Заявление о продлении срока действия исключительного права на товарный знак Союза оформляется по форме согласно </w:t>
      </w:r>
      <w:r>
        <w:rPr>
          <w:rFonts w:ascii="Times New Roman"/>
          <w:b w:val="false"/>
          <w:i w:val="false"/>
          <w:color w:val="000000"/>
          <w:sz w:val="28"/>
        </w:rPr>
        <w:t>приложению № 28</w:t>
      </w:r>
      <w:r>
        <w:rPr>
          <w:rFonts w:ascii="Times New Roman"/>
          <w:b w:val="false"/>
          <w:i w:val="false"/>
          <w:color w:val="000000"/>
          <w:sz w:val="28"/>
        </w:rPr>
        <w:t xml:space="preserve"> и подается в ведомство подачи в виде электронного документа или в виде документа на бумажном носителе в течение последнего года действия этого права при условии уплаты пошлин за продление срока действия исключительного права на товарный знак Союза в каждое из национальных патентных ведомств государств-членов (включая ведомство подачи) в размерах, установленных законодательством государств-членов.</w:t>
      </w:r>
    </w:p>
    <w:bookmarkStart w:name="z567" w:id="535"/>
    <w:p>
      <w:pPr>
        <w:spacing w:after="0"/>
        <w:ind w:left="0"/>
        <w:jc w:val="both"/>
      </w:pPr>
      <w:r>
        <w:rPr>
          <w:rFonts w:ascii="Times New Roman"/>
          <w:b w:val="false"/>
          <w:i w:val="false"/>
          <w:color w:val="000000"/>
          <w:sz w:val="28"/>
        </w:rPr>
        <w:t>
      Заявление должно относиться к одному товарному знаку Союза.</w:t>
      </w:r>
    </w:p>
    <w:bookmarkEnd w:id="5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Заявление также может быть подано в течение 6 месяцев после истечения срока действия исключительного права на товарный знак Союза. В этом случае к заявлению прилагается ходатайство о предоставлении 6-месячного срока для подачи заявления о продлении срока действия исключительного права на товарный знак Союза. Ходатайство оформляется по форме согласно </w:t>
      </w:r>
      <w:r>
        <w:rPr>
          <w:rFonts w:ascii="Times New Roman"/>
          <w:b w:val="false"/>
          <w:i w:val="false"/>
          <w:color w:val="000000"/>
          <w:sz w:val="28"/>
        </w:rPr>
        <w:t>приложению № 29</w:t>
      </w:r>
      <w:r>
        <w:rPr>
          <w:rFonts w:ascii="Times New Roman"/>
          <w:b w:val="false"/>
          <w:i w:val="false"/>
          <w:color w:val="000000"/>
          <w:sz w:val="28"/>
        </w:rPr>
        <w:t xml:space="preserve"> и подается в виде электронного документа или в виде документа на бумажном носителе. К ходатайству прилагается документ, подтверждающий уплату пошлины за предоставление 6-месячного срока для подачи заявления о продлении срока действия исключительного права на товарный знак Союза в размере, установленном законодательством государства ведомства подачи.</w:t>
      </w:r>
    </w:p>
    <w:bookmarkStart w:name="z569" w:id="536"/>
    <w:p>
      <w:pPr>
        <w:spacing w:after="0"/>
        <w:ind w:left="0"/>
        <w:jc w:val="both"/>
      </w:pPr>
      <w:r>
        <w:rPr>
          <w:rFonts w:ascii="Times New Roman"/>
          <w:b w:val="false"/>
          <w:i w:val="false"/>
          <w:color w:val="000000"/>
          <w:sz w:val="28"/>
        </w:rPr>
        <w:t>
      Заявление подписывается правообладателем или его представителем с расшифровкой фамилии, имени, отчества (при наличии) и указанием даты его подписания.</w:t>
      </w:r>
    </w:p>
    <w:bookmarkEnd w:id="536"/>
    <w:bookmarkStart w:name="z570" w:id="537"/>
    <w:p>
      <w:pPr>
        <w:spacing w:after="0"/>
        <w:ind w:left="0"/>
        <w:jc w:val="both"/>
      </w:pPr>
      <w:r>
        <w:rPr>
          <w:rFonts w:ascii="Times New Roman"/>
          <w:b w:val="false"/>
          <w:i w:val="false"/>
          <w:color w:val="000000"/>
          <w:sz w:val="28"/>
        </w:rPr>
        <w:t>
      К заявлению прилагаются:</w:t>
      </w:r>
    </w:p>
    <w:bookmarkEnd w:id="537"/>
    <w:bookmarkStart w:name="z571" w:id="538"/>
    <w:p>
      <w:pPr>
        <w:spacing w:after="0"/>
        <w:ind w:left="0"/>
        <w:jc w:val="both"/>
      </w:pPr>
      <w:r>
        <w:rPr>
          <w:rFonts w:ascii="Times New Roman"/>
          <w:b w:val="false"/>
          <w:i w:val="false"/>
          <w:color w:val="000000"/>
          <w:sz w:val="28"/>
        </w:rPr>
        <w:t>
      1) документы, подтверждающие уплату пошлин за продление срока действия исключительного права на товарный знак Союза в размерах, установленных законодательством государств-членов;</w:t>
      </w:r>
    </w:p>
    <w:bookmarkEnd w:id="538"/>
    <w:bookmarkStart w:name="z572" w:id="539"/>
    <w:p>
      <w:pPr>
        <w:spacing w:after="0"/>
        <w:ind w:left="0"/>
        <w:jc w:val="both"/>
      </w:pPr>
      <w:r>
        <w:rPr>
          <w:rFonts w:ascii="Times New Roman"/>
          <w:b w:val="false"/>
          <w:i w:val="false"/>
          <w:color w:val="000000"/>
          <w:sz w:val="28"/>
        </w:rPr>
        <w:t>
      2) доверенность, удостоверяющая полномочия представителя, если заявление подается представителем заявителя (в том числе патентным поверенным);</w:t>
      </w:r>
    </w:p>
    <w:bookmarkEnd w:id="539"/>
    <w:bookmarkStart w:name="z573" w:id="540"/>
    <w:p>
      <w:pPr>
        <w:spacing w:after="0"/>
        <w:ind w:left="0"/>
        <w:jc w:val="both"/>
      </w:pPr>
      <w:r>
        <w:rPr>
          <w:rFonts w:ascii="Times New Roman"/>
          <w:b w:val="false"/>
          <w:i w:val="false"/>
          <w:color w:val="000000"/>
          <w:sz w:val="28"/>
        </w:rPr>
        <w:t>
      2. Ведомство подачи рассматривает заявление о продлении срока действия исключительного права на товарный знак Союза в течение 15 рабочих дней с даты его поступления.</w:t>
      </w:r>
    </w:p>
    <w:bookmarkEnd w:id="540"/>
    <w:bookmarkStart w:name="z574" w:id="541"/>
    <w:p>
      <w:pPr>
        <w:spacing w:after="0"/>
        <w:ind w:left="0"/>
        <w:jc w:val="both"/>
      </w:pPr>
      <w:r>
        <w:rPr>
          <w:rFonts w:ascii="Times New Roman"/>
          <w:b w:val="false"/>
          <w:i w:val="false"/>
          <w:color w:val="000000"/>
          <w:sz w:val="28"/>
        </w:rPr>
        <w:t>
      3. В случае соблюдения положений пункта 1 настоящего правила ведомство подачи удовлетворяет заявление о продлении срока действия исключительного права на товарный знак Союза, а также в течение 5 рабочих дней с даты удовлетворения заявления вносит сведения о продлении срока действия исключительного права на товарный знак Союза в национальный раздел Единого реестра товарных знаков Союза, уведомляет об этом правообладателя, национальные патентные ведомства и публикует на официальном сайте сведения о продлении срока действия исключительного права на товарный знак Союза.</w:t>
      </w:r>
    </w:p>
    <w:bookmarkEnd w:id="541"/>
    <w:bookmarkStart w:name="z575" w:id="542"/>
    <w:p>
      <w:pPr>
        <w:spacing w:after="0"/>
        <w:ind w:left="0"/>
        <w:jc w:val="both"/>
      </w:pPr>
      <w:r>
        <w:rPr>
          <w:rFonts w:ascii="Times New Roman"/>
          <w:b w:val="false"/>
          <w:i w:val="false"/>
          <w:color w:val="000000"/>
          <w:sz w:val="28"/>
        </w:rPr>
        <w:t>
      4. В случае несоблюдения положений пункта 1 настоящего правила ведомство подачи направляет правообладателю уведомление о необходимости представления и (или) уточнения ранее представленных сведений и (или) документов в течение 1 месяца с даты направления такого уведомления.</w:t>
      </w:r>
    </w:p>
    <w:bookmarkEnd w:id="542"/>
    <w:bookmarkStart w:name="z576" w:id="543"/>
    <w:p>
      <w:pPr>
        <w:spacing w:after="0"/>
        <w:ind w:left="0"/>
        <w:jc w:val="both"/>
      </w:pPr>
      <w:r>
        <w:rPr>
          <w:rFonts w:ascii="Times New Roman"/>
          <w:b w:val="false"/>
          <w:i w:val="false"/>
          <w:color w:val="000000"/>
          <w:sz w:val="28"/>
        </w:rPr>
        <w:t>
      В случае непредставления правообладателем запрошенных сведений и (или) документов в указанный срок ведомство подачи в течение 5 рабочих дней с даты его истечения уведомляет правообладателя об отказе в удовлетворении заявления. </w:t>
      </w:r>
    </w:p>
    <w:bookmarkEnd w:id="543"/>
    <w:bookmarkStart w:name="z577" w:id="544"/>
    <w:p>
      <w:pPr>
        <w:spacing w:after="0"/>
        <w:ind w:left="0"/>
        <w:jc w:val="left"/>
      </w:pPr>
      <w:r>
        <w:rPr>
          <w:rFonts w:ascii="Times New Roman"/>
          <w:b/>
          <w:i w:val="false"/>
          <w:color w:val="000000"/>
        </w:rPr>
        <w:t xml:space="preserve"> III. Наименования мест происхождения товаров Союза</w:t>
      </w:r>
    </w:p>
    <w:bookmarkEnd w:id="544"/>
    <w:bookmarkStart w:name="z578" w:id="545"/>
    <w:p>
      <w:pPr>
        <w:spacing w:after="0"/>
        <w:ind w:left="0"/>
        <w:jc w:val="left"/>
      </w:pPr>
      <w:r>
        <w:rPr>
          <w:rFonts w:ascii="Times New Roman"/>
          <w:b/>
          <w:i w:val="false"/>
          <w:color w:val="000000"/>
        </w:rPr>
        <w:t xml:space="preserve"> Правило 28</w:t>
      </w:r>
    </w:p>
    <w:bookmarkEnd w:id="545"/>
    <w:bookmarkStart w:name="z579" w:id="546"/>
    <w:p>
      <w:pPr>
        <w:spacing w:after="0"/>
        <w:ind w:left="0"/>
        <w:jc w:val="left"/>
      </w:pPr>
      <w:r>
        <w:rPr>
          <w:rFonts w:ascii="Times New Roman"/>
          <w:b/>
          <w:i w:val="false"/>
          <w:color w:val="000000"/>
        </w:rPr>
        <w:t xml:space="preserve"> Требования к оформлению заявки на НМПТ Союза и прилагаемых к ней документов</w:t>
      </w:r>
    </w:p>
    <w:bookmarkEnd w:id="546"/>
    <w:bookmarkStart w:name="z580" w:id="547"/>
    <w:p>
      <w:pPr>
        <w:spacing w:after="0"/>
        <w:ind w:left="0"/>
        <w:jc w:val="both"/>
      </w:pPr>
      <w:r>
        <w:rPr>
          <w:rFonts w:ascii="Times New Roman"/>
          <w:b w:val="false"/>
          <w:i w:val="false"/>
          <w:color w:val="000000"/>
          <w:sz w:val="28"/>
        </w:rPr>
        <w:t xml:space="preserve">
      1. Заявка на НМПТ Союза оформляется в виде электронного документа или в случае, указанном в пункте 1 правила 29 настоящей Инструкции, в виде документа на бумажном носителе по формам согласно </w:t>
      </w:r>
      <w:r>
        <w:rPr>
          <w:rFonts w:ascii="Times New Roman"/>
          <w:b w:val="false"/>
          <w:i w:val="false"/>
          <w:color w:val="000000"/>
          <w:sz w:val="28"/>
        </w:rPr>
        <w:t>приложениям № 30</w:t>
      </w:r>
      <w:r>
        <w:rPr>
          <w:rFonts w:ascii="Times New Roman"/>
          <w:b w:val="false"/>
          <w:i w:val="false"/>
          <w:color w:val="000000"/>
          <w:sz w:val="28"/>
        </w:rPr>
        <w:t xml:space="preserve"> и </w:t>
      </w:r>
      <w:r>
        <w:rPr>
          <w:rFonts w:ascii="Times New Roman"/>
          <w:b w:val="false"/>
          <w:i w:val="false"/>
          <w:color w:val="000000"/>
          <w:sz w:val="28"/>
        </w:rPr>
        <w:t>№ 31</w:t>
      </w:r>
      <w:r>
        <w:rPr>
          <w:rFonts w:ascii="Times New Roman"/>
          <w:b w:val="false"/>
          <w:i w:val="false"/>
          <w:color w:val="000000"/>
          <w:sz w:val="28"/>
        </w:rPr>
        <w:t>.</w:t>
      </w:r>
    </w:p>
    <w:bookmarkEnd w:id="547"/>
    <w:bookmarkStart w:name="z581" w:id="548"/>
    <w:p>
      <w:pPr>
        <w:spacing w:after="0"/>
        <w:ind w:left="0"/>
        <w:jc w:val="both"/>
      </w:pPr>
      <w:r>
        <w:rPr>
          <w:rFonts w:ascii="Times New Roman"/>
          <w:b w:val="false"/>
          <w:i w:val="false"/>
          <w:color w:val="000000"/>
          <w:sz w:val="28"/>
        </w:rPr>
        <w:t>
      При заполнении заявки на НМПТ Союза в виде электронного документа применяются справочники и классификаторы, включенные в состав ресурсов единой системы нормативно-справочной информации Союза.</w:t>
      </w:r>
    </w:p>
    <w:bookmarkEnd w:id="548"/>
    <w:bookmarkStart w:name="z582" w:id="549"/>
    <w:p>
      <w:pPr>
        <w:spacing w:after="0"/>
        <w:ind w:left="0"/>
        <w:jc w:val="both"/>
      </w:pPr>
      <w:r>
        <w:rPr>
          <w:rFonts w:ascii="Times New Roman"/>
          <w:b w:val="false"/>
          <w:i w:val="false"/>
          <w:color w:val="000000"/>
          <w:sz w:val="28"/>
        </w:rPr>
        <w:t>
      Электронный документ может содержать неотображаемые сведения технологического характера, необходимые для его автоматизированной обработки, которые определяются при описании элементов структуры документа.</w:t>
      </w:r>
    </w:p>
    <w:bookmarkEnd w:id="549"/>
    <w:bookmarkStart w:name="z583" w:id="550"/>
    <w:p>
      <w:pPr>
        <w:spacing w:after="0"/>
        <w:ind w:left="0"/>
        <w:jc w:val="both"/>
      </w:pPr>
      <w:r>
        <w:rPr>
          <w:rFonts w:ascii="Times New Roman"/>
          <w:b w:val="false"/>
          <w:i w:val="false"/>
          <w:color w:val="000000"/>
          <w:sz w:val="28"/>
        </w:rPr>
        <w:t>
      В случае оформления в виде документа на бумажном носителе заявка на НМПТ Союза подготавливается на листах бумаги белого цвета формата А4 (21 х 29,7 см) со следующими минимальными размерами полей: верхнее – 2 см, нижнее – 2 см, правое – 2 см, левое – 2,5 см.</w:t>
      </w:r>
    </w:p>
    <w:bookmarkEnd w:id="550"/>
    <w:bookmarkStart w:name="z584" w:id="551"/>
    <w:p>
      <w:pPr>
        <w:spacing w:after="0"/>
        <w:ind w:left="0"/>
        <w:jc w:val="both"/>
      </w:pPr>
      <w:r>
        <w:rPr>
          <w:rFonts w:ascii="Times New Roman"/>
          <w:b w:val="false"/>
          <w:i w:val="false"/>
          <w:color w:val="000000"/>
          <w:sz w:val="28"/>
        </w:rPr>
        <w:t>
      При внесении сведений в заявку на НМПТ Союза используется стандартный шрифт.</w:t>
      </w:r>
    </w:p>
    <w:bookmarkEnd w:id="551"/>
    <w:bookmarkStart w:name="z585" w:id="552"/>
    <w:p>
      <w:pPr>
        <w:spacing w:after="0"/>
        <w:ind w:left="0"/>
        <w:jc w:val="both"/>
      </w:pPr>
      <w:r>
        <w:rPr>
          <w:rFonts w:ascii="Times New Roman"/>
          <w:b w:val="false"/>
          <w:i w:val="false"/>
          <w:color w:val="000000"/>
          <w:sz w:val="28"/>
        </w:rPr>
        <w:t>
      Нумерация листов заявки на НМПТ Союза осуществляется по центру верхнего поля арабскими цифрами последовательно, начиная с единицы (на первом листе номер не проставляется).</w:t>
      </w:r>
    </w:p>
    <w:bookmarkEnd w:id="552"/>
    <w:bookmarkStart w:name="z586" w:id="553"/>
    <w:p>
      <w:pPr>
        <w:spacing w:after="0"/>
        <w:ind w:left="0"/>
        <w:jc w:val="both"/>
      </w:pPr>
      <w:r>
        <w:rPr>
          <w:rFonts w:ascii="Times New Roman"/>
          <w:b w:val="false"/>
          <w:i w:val="false"/>
          <w:color w:val="000000"/>
          <w:sz w:val="28"/>
        </w:rPr>
        <w:t>
      2. Заявка на НМПТ Союза оформляется в отношении 1 НМПТ Союза.</w:t>
      </w:r>
    </w:p>
    <w:bookmarkEnd w:id="553"/>
    <w:bookmarkStart w:name="z587" w:id="554"/>
    <w:p>
      <w:pPr>
        <w:spacing w:after="0"/>
        <w:ind w:left="0"/>
        <w:jc w:val="both"/>
      </w:pPr>
      <w:r>
        <w:rPr>
          <w:rFonts w:ascii="Times New Roman"/>
          <w:b w:val="false"/>
          <w:i w:val="false"/>
          <w:color w:val="000000"/>
          <w:sz w:val="28"/>
        </w:rPr>
        <w:t>
      3. В графе 1 заявки на НМПТ Союза приводится официальное наименование ведомства подачи и адрес его места нахождения.</w:t>
      </w:r>
    </w:p>
    <w:bookmarkEnd w:id="554"/>
    <w:bookmarkStart w:name="z588" w:id="555"/>
    <w:p>
      <w:pPr>
        <w:spacing w:after="0"/>
        <w:ind w:left="0"/>
        <w:jc w:val="both"/>
      </w:pPr>
      <w:r>
        <w:rPr>
          <w:rFonts w:ascii="Times New Roman"/>
          <w:b w:val="false"/>
          <w:i w:val="false"/>
          <w:color w:val="000000"/>
          <w:sz w:val="28"/>
        </w:rPr>
        <w:t>
      4. В графе 2 заявки на НМПТ Союза указывается адрес для ведения переписки на территории государства ведомства подачи, наименование или фамилия, имя, отчество (при наличии) адресата, номер телефона, номер факса (при наличии) и адрес электронной почты.</w:t>
      </w:r>
    </w:p>
    <w:bookmarkEnd w:id="555"/>
    <w:bookmarkStart w:name="z589" w:id="556"/>
    <w:p>
      <w:pPr>
        <w:spacing w:after="0"/>
        <w:ind w:left="0"/>
        <w:jc w:val="both"/>
      </w:pPr>
      <w:r>
        <w:rPr>
          <w:rFonts w:ascii="Times New Roman"/>
          <w:b w:val="false"/>
          <w:i w:val="false"/>
          <w:color w:val="000000"/>
          <w:sz w:val="28"/>
        </w:rPr>
        <w:t>
      5. В графе 3 заявки на НМПТ Союза указываются следующие сведения о заявителе:</w:t>
      </w:r>
    </w:p>
    <w:bookmarkEnd w:id="556"/>
    <w:bookmarkStart w:name="z590" w:id="557"/>
    <w:p>
      <w:pPr>
        <w:spacing w:after="0"/>
        <w:ind w:left="0"/>
        <w:jc w:val="both"/>
      </w:pPr>
      <w:r>
        <w:rPr>
          <w:rFonts w:ascii="Times New Roman"/>
          <w:b w:val="false"/>
          <w:i w:val="false"/>
          <w:color w:val="000000"/>
          <w:sz w:val="28"/>
        </w:rPr>
        <w:t>
      1) полное наименование юридического лица (согласно учредительному документу (учредительным документам)) на русском языке или фамилия, имя, отчество (при наличии) физического лица (согласно документу, удостоверяющему личность) на русском языке, при этом фамилия указывается перед именем.</w:t>
      </w:r>
    </w:p>
    <w:bookmarkEnd w:id="557"/>
    <w:bookmarkStart w:name="z591" w:id="558"/>
    <w:p>
      <w:pPr>
        <w:spacing w:after="0"/>
        <w:ind w:left="0"/>
        <w:jc w:val="both"/>
      </w:pPr>
      <w:r>
        <w:rPr>
          <w:rFonts w:ascii="Times New Roman"/>
          <w:b w:val="false"/>
          <w:i w:val="false"/>
          <w:color w:val="000000"/>
          <w:sz w:val="28"/>
        </w:rPr>
        <w:t>
      В случае если полное наименование юридического лица (согласно учредительному документу (учредительным документам)) или фамилия, имя, отчество (при наличии) физического лица (согласно документу, удостоверяющему личность) указываются буквами без использования кириллицы, данные сведения дополнительно указываются буквами латинского алфавита.</w:t>
      </w:r>
    </w:p>
    <w:bookmarkEnd w:id="558"/>
    <w:bookmarkStart w:name="z592" w:id="559"/>
    <w:p>
      <w:pPr>
        <w:spacing w:after="0"/>
        <w:ind w:left="0"/>
        <w:jc w:val="both"/>
      </w:pPr>
      <w:r>
        <w:rPr>
          <w:rFonts w:ascii="Times New Roman"/>
          <w:b w:val="false"/>
          <w:i w:val="false"/>
          <w:color w:val="000000"/>
          <w:sz w:val="28"/>
        </w:rPr>
        <w:t>
      2) адрес места нахождения (места жительства) заявителя, включая страну места нахождения (места жительства), номер телефона, номер факса (при наличии) и адрес электронной почты.</w:t>
      </w:r>
    </w:p>
    <w:bookmarkEnd w:id="559"/>
    <w:bookmarkStart w:name="z593" w:id="560"/>
    <w:p>
      <w:pPr>
        <w:spacing w:after="0"/>
        <w:ind w:left="0"/>
        <w:jc w:val="both"/>
      </w:pPr>
      <w:r>
        <w:rPr>
          <w:rFonts w:ascii="Times New Roman"/>
          <w:b w:val="false"/>
          <w:i w:val="false"/>
          <w:color w:val="000000"/>
          <w:sz w:val="28"/>
        </w:rPr>
        <w:t>
      3) код страны места нахождения (места жительства) заявителя по стандарту ВОИС ST.3, если он установлен.</w:t>
      </w:r>
    </w:p>
    <w:bookmarkEnd w:id="560"/>
    <w:bookmarkStart w:name="z594" w:id="561"/>
    <w:p>
      <w:pPr>
        <w:spacing w:after="0"/>
        <w:ind w:left="0"/>
        <w:jc w:val="both"/>
      </w:pPr>
      <w:r>
        <w:rPr>
          <w:rFonts w:ascii="Times New Roman"/>
          <w:b w:val="false"/>
          <w:i w:val="false"/>
          <w:color w:val="000000"/>
          <w:sz w:val="28"/>
        </w:rPr>
        <w:t>
      6. В графе 4 заявки на НМПТ Союза указываются следующие сведения о представителе:</w:t>
      </w:r>
    </w:p>
    <w:bookmarkEnd w:id="561"/>
    <w:bookmarkStart w:name="z595" w:id="562"/>
    <w:p>
      <w:pPr>
        <w:spacing w:after="0"/>
        <w:ind w:left="0"/>
        <w:jc w:val="both"/>
      </w:pPr>
      <w:r>
        <w:rPr>
          <w:rFonts w:ascii="Times New Roman"/>
          <w:b w:val="false"/>
          <w:i w:val="false"/>
          <w:color w:val="000000"/>
          <w:sz w:val="28"/>
        </w:rPr>
        <w:t>
      1) фамилия, имя, отчество (при наличии);</w:t>
      </w:r>
    </w:p>
    <w:bookmarkEnd w:id="562"/>
    <w:bookmarkStart w:name="z596" w:id="563"/>
    <w:p>
      <w:pPr>
        <w:spacing w:after="0"/>
        <w:ind w:left="0"/>
        <w:jc w:val="both"/>
      </w:pPr>
      <w:r>
        <w:rPr>
          <w:rFonts w:ascii="Times New Roman"/>
          <w:b w:val="false"/>
          <w:i w:val="false"/>
          <w:color w:val="000000"/>
          <w:sz w:val="28"/>
        </w:rPr>
        <w:t>
      2) страна регистрации патентного поверенного, регистрационный номер патентного поверенного (если представителем назначен патентный поверенный);</w:t>
      </w:r>
    </w:p>
    <w:bookmarkEnd w:id="563"/>
    <w:bookmarkStart w:name="z597" w:id="564"/>
    <w:p>
      <w:pPr>
        <w:spacing w:after="0"/>
        <w:ind w:left="0"/>
        <w:jc w:val="both"/>
      </w:pPr>
      <w:r>
        <w:rPr>
          <w:rFonts w:ascii="Times New Roman"/>
          <w:b w:val="false"/>
          <w:i w:val="false"/>
          <w:color w:val="000000"/>
          <w:sz w:val="28"/>
        </w:rPr>
        <w:t>
      3) адрес, номер телефона, номер факса (при наличии) и адрес электронной почты.</w:t>
      </w:r>
    </w:p>
    <w:bookmarkEnd w:id="564"/>
    <w:bookmarkStart w:name="z598" w:id="565"/>
    <w:p>
      <w:pPr>
        <w:spacing w:after="0"/>
        <w:ind w:left="0"/>
        <w:jc w:val="both"/>
      </w:pPr>
      <w:r>
        <w:rPr>
          <w:rFonts w:ascii="Times New Roman"/>
          <w:b w:val="false"/>
          <w:i w:val="false"/>
          <w:color w:val="000000"/>
          <w:sz w:val="28"/>
        </w:rPr>
        <w:t>
      7. В графе 5 заявки на НМПТ Союза указывается заявляемое обозначение.</w:t>
      </w:r>
    </w:p>
    <w:bookmarkEnd w:id="565"/>
    <w:bookmarkStart w:name="z599" w:id="566"/>
    <w:p>
      <w:pPr>
        <w:spacing w:after="0"/>
        <w:ind w:left="0"/>
        <w:jc w:val="both"/>
      </w:pPr>
      <w:r>
        <w:rPr>
          <w:rFonts w:ascii="Times New Roman"/>
          <w:b w:val="false"/>
          <w:i w:val="false"/>
          <w:color w:val="000000"/>
          <w:sz w:val="28"/>
        </w:rPr>
        <w:t>
      Если заявляемое обозначение выполнено с использованием букв алфавитов, отличных от кириллического или латинского, в графе 5 заявки на НМПТ Союза также приводится транслитерация с использованием кириллицы и (или) перевод заявляемого обозначения на русский язык.</w:t>
      </w:r>
    </w:p>
    <w:bookmarkEnd w:id="566"/>
    <w:bookmarkStart w:name="z600" w:id="567"/>
    <w:p>
      <w:pPr>
        <w:spacing w:after="0"/>
        <w:ind w:left="0"/>
        <w:jc w:val="both"/>
      </w:pPr>
      <w:r>
        <w:rPr>
          <w:rFonts w:ascii="Times New Roman"/>
          <w:b w:val="false"/>
          <w:i w:val="false"/>
          <w:color w:val="000000"/>
          <w:sz w:val="28"/>
        </w:rPr>
        <w:t>
      8. В графе 6 заявки на НМПТ Союза приводится указание товара, в отношении которого испрашивается регистрация и предоставление права использования НМПТ Союза или предоставление права использования зарегистрированного НМПТ Союза.</w:t>
      </w:r>
    </w:p>
    <w:bookmarkEnd w:id="567"/>
    <w:bookmarkStart w:name="z601" w:id="568"/>
    <w:p>
      <w:pPr>
        <w:spacing w:after="0"/>
        <w:ind w:left="0"/>
        <w:jc w:val="both"/>
      </w:pPr>
      <w:r>
        <w:rPr>
          <w:rFonts w:ascii="Times New Roman"/>
          <w:b w:val="false"/>
          <w:i w:val="false"/>
          <w:color w:val="000000"/>
          <w:sz w:val="28"/>
        </w:rPr>
        <w:t>
      9. В графе 7 заявки на НМПТ Союза приводится описание особых свойств товара, определенных характерными для соответствующего географического объекта природными условиями и (или) людскими факторами.</w:t>
      </w:r>
    </w:p>
    <w:bookmarkEnd w:id="568"/>
    <w:bookmarkStart w:name="z602" w:id="569"/>
    <w:p>
      <w:pPr>
        <w:spacing w:after="0"/>
        <w:ind w:left="0"/>
        <w:jc w:val="both"/>
      </w:pPr>
      <w:r>
        <w:rPr>
          <w:rFonts w:ascii="Times New Roman"/>
          <w:b w:val="false"/>
          <w:i w:val="false"/>
          <w:color w:val="000000"/>
          <w:sz w:val="28"/>
        </w:rPr>
        <w:t>
      10. В графе 8 заявки на НМПТ Союза указывается место происхождения (производства) товара (границы географического объекта, для которого характерны определенные природные условия и (или) людские факторы).</w:t>
      </w:r>
    </w:p>
    <w:bookmarkEnd w:id="569"/>
    <w:bookmarkStart w:name="z603" w:id="570"/>
    <w:p>
      <w:pPr>
        <w:spacing w:after="0"/>
        <w:ind w:left="0"/>
        <w:jc w:val="both"/>
      </w:pPr>
      <w:r>
        <w:rPr>
          <w:rFonts w:ascii="Times New Roman"/>
          <w:b w:val="false"/>
          <w:i w:val="false"/>
          <w:color w:val="000000"/>
          <w:sz w:val="28"/>
        </w:rPr>
        <w:t>
      11. В графе 9 заявки на НМПТ Союза указываются документы, прилагаемые к заявке на НМПТ Союза в соответствии с требованиями Договора и настоящей Инструкции, с указанием количества листов каждого документа.</w:t>
      </w:r>
    </w:p>
    <w:bookmarkEnd w:id="570"/>
    <w:bookmarkStart w:name="z604" w:id="571"/>
    <w:p>
      <w:pPr>
        <w:spacing w:after="0"/>
        <w:ind w:left="0"/>
        <w:jc w:val="both"/>
      </w:pPr>
      <w:r>
        <w:rPr>
          <w:rFonts w:ascii="Times New Roman"/>
          <w:b w:val="false"/>
          <w:i w:val="false"/>
          <w:color w:val="000000"/>
          <w:sz w:val="28"/>
        </w:rPr>
        <w:t>
      12. Заявка на НМПТ Союза подписывается заявителем или его представителем с указанием даты подписания. Подпись должна быть расшифрована с указанием фамилии и инициалов подписывающего лица.</w:t>
      </w:r>
    </w:p>
    <w:bookmarkEnd w:id="571"/>
    <w:bookmarkStart w:name="z605" w:id="572"/>
    <w:p>
      <w:pPr>
        <w:spacing w:after="0"/>
        <w:ind w:left="0"/>
        <w:jc w:val="both"/>
      </w:pPr>
      <w:r>
        <w:rPr>
          <w:rFonts w:ascii="Times New Roman"/>
          <w:b w:val="false"/>
          <w:i w:val="false"/>
          <w:color w:val="000000"/>
          <w:sz w:val="28"/>
        </w:rPr>
        <w:t>
      От имени юридического лица заявка на НМПТ Союза подписывается руководителем или иным уполномоченным в установленном порядке лицом с указанием должности.</w:t>
      </w:r>
    </w:p>
    <w:bookmarkEnd w:id="572"/>
    <w:bookmarkStart w:name="z606" w:id="573"/>
    <w:p>
      <w:pPr>
        <w:spacing w:after="0"/>
        <w:ind w:left="0"/>
        <w:jc w:val="both"/>
      </w:pPr>
      <w:r>
        <w:rPr>
          <w:rFonts w:ascii="Times New Roman"/>
          <w:b w:val="false"/>
          <w:i w:val="false"/>
          <w:color w:val="000000"/>
          <w:sz w:val="28"/>
        </w:rPr>
        <w:t>
      Каждый лист приложений к заявке на НМПТ Союза подписывается в порядке, указанном в настоящем пункте.</w:t>
      </w:r>
    </w:p>
    <w:bookmarkEnd w:id="573"/>
    <w:bookmarkStart w:name="z607" w:id="574"/>
    <w:p>
      <w:pPr>
        <w:spacing w:after="0"/>
        <w:ind w:left="0"/>
        <w:jc w:val="left"/>
      </w:pPr>
      <w:r>
        <w:rPr>
          <w:rFonts w:ascii="Times New Roman"/>
          <w:b/>
          <w:i w:val="false"/>
          <w:color w:val="000000"/>
        </w:rPr>
        <w:t xml:space="preserve"> Правило 29</w:t>
      </w:r>
    </w:p>
    <w:bookmarkEnd w:id="574"/>
    <w:bookmarkStart w:name="z608" w:id="575"/>
    <w:p>
      <w:pPr>
        <w:spacing w:after="0"/>
        <w:ind w:left="0"/>
        <w:jc w:val="left"/>
      </w:pPr>
      <w:r>
        <w:rPr>
          <w:rFonts w:ascii="Times New Roman"/>
          <w:b/>
          <w:i w:val="false"/>
          <w:color w:val="000000"/>
        </w:rPr>
        <w:t xml:space="preserve"> Порядок подачи заявки на НМПТ Союза</w:t>
      </w:r>
    </w:p>
    <w:bookmarkEnd w:id="575"/>
    <w:bookmarkStart w:name="z609" w:id="576"/>
    <w:p>
      <w:pPr>
        <w:spacing w:after="0"/>
        <w:ind w:left="0"/>
        <w:jc w:val="both"/>
      </w:pPr>
      <w:r>
        <w:rPr>
          <w:rFonts w:ascii="Times New Roman"/>
          <w:b w:val="false"/>
          <w:i w:val="false"/>
          <w:color w:val="000000"/>
          <w:sz w:val="28"/>
        </w:rPr>
        <w:t>
      1. Заявка на НМПТ Союза подается заявителем или его представителем, в том числе патентным поверенным, в ведомство подачи в виде электронного документа.</w:t>
      </w:r>
    </w:p>
    <w:bookmarkEnd w:id="576"/>
    <w:bookmarkStart w:name="z610" w:id="577"/>
    <w:p>
      <w:pPr>
        <w:spacing w:after="0"/>
        <w:ind w:left="0"/>
        <w:jc w:val="both"/>
      </w:pPr>
      <w:r>
        <w:rPr>
          <w:rFonts w:ascii="Times New Roman"/>
          <w:b w:val="false"/>
          <w:i w:val="false"/>
          <w:color w:val="000000"/>
          <w:sz w:val="28"/>
        </w:rPr>
        <w:t>
      В случае если в государстве-члене временно отсутствует техническая возможность обработки заявок на НМПТ Союза в виде электронного документа, такие заявки могут подаваться в ведомство подачи в виде документа на бумажном носителе путем непосредственного вручения или направления по почте.</w:t>
      </w:r>
    </w:p>
    <w:bookmarkEnd w:id="577"/>
    <w:bookmarkStart w:name="z611" w:id="578"/>
    <w:p>
      <w:pPr>
        <w:spacing w:after="0"/>
        <w:ind w:left="0"/>
        <w:jc w:val="both"/>
      </w:pPr>
      <w:r>
        <w:rPr>
          <w:rFonts w:ascii="Times New Roman"/>
          <w:b w:val="false"/>
          <w:i w:val="false"/>
          <w:color w:val="000000"/>
          <w:sz w:val="28"/>
        </w:rPr>
        <w:t>
      2. Национальные патентные ведомства размещают на своих сайтах в сети "Интернет" информацию о порядке подачи, приема и регистрации заявки на НМПТ Союза и форму такой заявки, а также обеспечивают техническую возможность ее подачи.</w:t>
      </w:r>
    </w:p>
    <w:bookmarkEnd w:id="578"/>
    <w:bookmarkStart w:name="z612" w:id="579"/>
    <w:p>
      <w:pPr>
        <w:spacing w:after="0"/>
        <w:ind w:left="0"/>
        <w:jc w:val="both"/>
      </w:pPr>
      <w:r>
        <w:rPr>
          <w:rFonts w:ascii="Times New Roman"/>
          <w:b w:val="false"/>
          <w:i w:val="false"/>
          <w:color w:val="000000"/>
          <w:sz w:val="28"/>
        </w:rPr>
        <w:t>
      3. Ведомство подачи принимает заявку на НМПТ Союза, формирует дело заявки на НМПТ Союза, состоящее из заявки на НМПТ Союза и прилагаемых к ней документов, и обеспечивает его хранение.</w:t>
      </w:r>
    </w:p>
    <w:bookmarkEnd w:id="579"/>
    <w:bookmarkStart w:name="z613" w:id="580"/>
    <w:p>
      <w:pPr>
        <w:spacing w:after="0"/>
        <w:ind w:left="0"/>
        <w:jc w:val="both"/>
      </w:pPr>
      <w:r>
        <w:rPr>
          <w:rFonts w:ascii="Times New Roman"/>
          <w:b w:val="false"/>
          <w:i w:val="false"/>
          <w:color w:val="000000"/>
          <w:sz w:val="28"/>
        </w:rPr>
        <w:t>
      Дело заявки на НМПТ Союза дополняется документами, касающимися заявки на НМПТ Союза.</w:t>
      </w:r>
    </w:p>
    <w:bookmarkEnd w:id="580"/>
    <w:bookmarkStart w:name="z614" w:id="581"/>
    <w:p>
      <w:pPr>
        <w:spacing w:after="0"/>
        <w:ind w:left="0"/>
        <w:jc w:val="both"/>
      </w:pPr>
      <w:r>
        <w:rPr>
          <w:rFonts w:ascii="Times New Roman"/>
          <w:b w:val="false"/>
          <w:i w:val="false"/>
          <w:color w:val="000000"/>
          <w:sz w:val="28"/>
        </w:rPr>
        <w:t>
      4. Регистрация заявки на НМПТ Союза осуществляется в день поступления заявки на НМПТ Союза в ведомство подачи и включает в себя присвоение заявке на НМПТ Союза регистрационного номера и указание даты и времени ее подачи в ведомство подачи.</w:t>
      </w:r>
    </w:p>
    <w:bookmarkEnd w:id="581"/>
    <w:bookmarkStart w:name="z615" w:id="582"/>
    <w:p>
      <w:pPr>
        <w:spacing w:after="0"/>
        <w:ind w:left="0"/>
        <w:jc w:val="both"/>
      </w:pPr>
      <w:r>
        <w:rPr>
          <w:rFonts w:ascii="Times New Roman"/>
          <w:b w:val="false"/>
          <w:i w:val="false"/>
          <w:color w:val="000000"/>
          <w:sz w:val="28"/>
        </w:rPr>
        <w:t xml:space="preserve">
      Регистрационный номер заявки на НМПТ Союза формируется в следующем виде: </w:t>
      </w:r>
    </w:p>
    <w:bookmarkEnd w:id="582"/>
    <w:bookmarkStart w:name="z616" w:id="583"/>
    <w:p>
      <w:pPr>
        <w:spacing w:after="0"/>
        <w:ind w:left="0"/>
        <w:jc w:val="both"/>
      </w:pPr>
      <w:r>
        <w:rPr>
          <w:rFonts w:ascii="Times New Roman"/>
          <w:b w:val="false"/>
          <w:i w:val="false"/>
          <w:color w:val="000000"/>
          <w:sz w:val="28"/>
        </w:rPr>
        <w:t>
      ГГГГ/XX-000000, где:</w:t>
      </w:r>
    </w:p>
    <w:bookmarkEnd w:id="583"/>
    <w:bookmarkStart w:name="z617" w:id="584"/>
    <w:p>
      <w:pPr>
        <w:spacing w:after="0"/>
        <w:ind w:left="0"/>
        <w:jc w:val="both"/>
      </w:pPr>
      <w:r>
        <w:rPr>
          <w:rFonts w:ascii="Times New Roman"/>
          <w:b w:val="false"/>
          <w:i w:val="false"/>
          <w:color w:val="000000"/>
          <w:sz w:val="28"/>
        </w:rPr>
        <w:t>
      ГГГГ – год подачи заявки на НМПТ Союза;</w:t>
      </w:r>
    </w:p>
    <w:bookmarkEnd w:id="584"/>
    <w:bookmarkStart w:name="z618" w:id="585"/>
    <w:p>
      <w:pPr>
        <w:spacing w:after="0"/>
        <w:ind w:left="0"/>
        <w:jc w:val="both"/>
      </w:pPr>
      <w:r>
        <w:rPr>
          <w:rFonts w:ascii="Times New Roman"/>
          <w:b w:val="false"/>
          <w:i w:val="false"/>
          <w:color w:val="000000"/>
          <w:sz w:val="28"/>
        </w:rPr>
        <w:t>
      XX – код страны подачи заявки на НМПТ Союза (AM – Республика Армения, BY – Республика Беларусь, KZ – Республика Казахстан, KG – Кыргызская Республика, RU – Российская Федерация);</w:t>
      </w:r>
    </w:p>
    <w:bookmarkEnd w:id="585"/>
    <w:bookmarkStart w:name="z619" w:id="586"/>
    <w:p>
      <w:pPr>
        <w:spacing w:after="0"/>
        <w:ind w:left="0"/>
        <w:jc w:val="both"/>
      </w:pPr>
      <w:r>
        <w:rPr>
          <w:rFonts w:ascii="Times New Roman"/>
          <w:b w:val="false"/>
          <w:i w:val="false"/>
          <w:color w:val="000000"/>
          <w:sz w:val="28"/>
        </w:rPr>
        <w:t>
      000000 – порядковый номер заявки на НМПТ Союза, присваиваемый в пределах календарного года подачи заявки на НМПТ Союза в ведомство подачи.</w:t>
      </w:r>
    </w:p>
    <w:bookmarkEnd w:id="586"/>
    <w:bookmarkStart w:name="z620" w:id="587"/>
    <w:p>
      <w:pPr>
        <w:spacing w:after="0"/>
        <w:ind w:left="0"/>
        <w:jc w:val="both"/>
      </w:pPr>
      <w:r>
        <w:rPr>
          <w:rFonts w:ascii="Times New Roman"/>
          <w:b w:val="false"/>
          <w:i w:val="false"/>
          <w:color w:val="000000"/>
          <w:sz w:val="28"/>
        </w:rPr>
        <w:t>
      В случае подачи заявки на НМПТ Союза в виде документа на бумажном носителе ведомство подачи в течение 3 рабочих дней с даты регистрации заявки на НМПТ Союза переводит ее в электронный вид.</w:t>
      </w:r>
    </w:p>
    <w:bookmarkEnd w:id="587"/>
    <w:bookmarkStart w:name="z621" w:id="588"/>
    <w:p>
      <w:pPr>
        <w:spacing w:after="0"/>
        <w:ind w:left="0"/>
        <w:jc w:val="both"/>
      </w:pPr>
      <w:r>
        <w:rPr>
          <w:rFonts w:ascii="Times New Roman"/>
          <w:b w:val="false"/>
          <w:i w:val="false"/>
          <w:color w:val="000000"/>
          <w:sz w:val="28"/>
        </w:rPr>
        <w:t>
      5. Рассмотрение заявки на НМПТ Союза осуществляется в порядке, установленном статьей 20 Договора и законодательством государства ведомства подачи (в части, не урегулированной Договором и настоящей Инструкцией).</w:t>
      </w:r>
    </w:p>
    <w:bookmarkEnd w:id="588"/>
    <w:bookmarkStart w:name="z622" w:id="589"/>
    <w:p>
      <w:pPr>
        <w:spacing w:after="0"/>
        <w:ind w:left="0"/>
        <w:jc w:val="both"/>
      </w:pPr>
      <w:r>
        <w:rPr>
          <w:rFonts w:ascii="Times New Roman"/>
          <w:b w:val="false"/>
          <w:i w:val="false"/>
          <w:color w:val="000000"/>
          <w:sz w:val="28"/>
        </w:rPr>
        <w:t>
      6. При соответствии заявки на НМПТ Союза требованиям, установленным Договором и настоящей Инструкцией, а также в случае устранения имеющихся недостатков в оформлении заявки на НМПТ Союза и прилагаемых к ней документов, ведомство подачи публикует заявку на НМПТ Союза на официальном сайте и в течение 5 рабочих дней с даты такой публикации направляет соответствующее уведомление заявителю, а также сведения из опубликованной заявки на НМПТ Союза национальным патентным ведомствам.</w:t>
      </w:r>
    </w:p>
    <w:bookmarkEnd w:id="589"/>
    <w:bookmarkStart w:name="z623" w:id="590"/>
    <w:p>
      <w:pPr>
        <w:spacing w:after="0"/>
        <w:ind w:left="0"/>
        <w:jc w:val="both"/>
      </w:pPr>
      <w:r>
        <w:rPr>
          <w:rFonts w:ascii="Times New Roman"/>
          <w:b w:val="false"/>
          <w:i w:val="false"/>
          <w:color w:val="000000"/>
          <w:sz w:val="28"/>
        </w:rPr>
        <w:t>
      При публикации заявки на НМПТ Союза на официальном сайте также размещаются следующие сведения:</w:t>
      </w:r>
    </w:p>
    <w:bookmarkEnd w:id="590"/>
    <w:bookmarkStart w:name="z624" w:id="591"/>
    <w:p>
      <w:pPr>
        <w:spacing w:after="0"/>
        <w:ind w:left="0"/>
        <w:jc w:val="both"/>
      </w:pPr>
      <w:r>
        <w:rPr>
          <w:rFonts w:ascii="Times New Roman"/>
          <w:b w:val="false"/>
          <w:i w:val="false"/>
          <w:color w:val="000000"/>
          <w:sz w:val="28"/>
        </w:rPr>
        <w:t>
      1) регистрационный номер заявки на НМПТ Союза;</w:t>
      </w:r>
    </w:p>
    <w:bookmarkEnd w:id="591"/>
    <w:bookmarkStart w:name="z625" w:id="592"/>
    <w:p>
      <w:pPr>
        <w:spacing w:after="0"/>
        <w:ind w:left="0"/>
        <w:jc w:val="both"/>
      </w:pPr>
      <w:r>
        <w:rPr>
          <w:rFonts w:ascii="Times New Roman"/>
          <w:b w:val="false"/>
          <w:i w:val="false"/>
          <w:color w:val="000000"/>
          <w:sz w:val="28"/>
        </w:rPr>
        <w:t>
      2) дата подачи заявки на НМПТ Союза;</w:t>
      </w:r>
    </w:p>
    <w:bookmarkEnd w:id="592"/>
    <w:bookmarkStart w:name="z626" w:id="593"/>
    <w:p>
      <w:pPr>
        <w:spacing w:after="0"/>
        <w:ind w:left="0"/>
        <w:jc w:val="both"/>
      </w:pPr>
      <w:r>
        <w:rPr>
          <w:rFonts w:ascii="Times New Roman"/>
          <w:b w:val="false"/>
          <w:i w:val="false"/>
          <w:color w:val="000000"/>
          <w:sz w:val="28"/>
        </w:rPr>
        <w:t>
      3) сведения о заявителе: полное наименование юридического лица или фамилия, имя, отчество (при наличии) физического лица;</w:t>
      </w:r>
    </w:p>
    <w:bookmarkEnd w:id="593"/>
    <w:bookmarkStart w:name="z627" w:id="594"/>
    <w:p>
      <w:pPr>
        <w:spacing w:after="0"/>
        <w:ind w:left="0"/>
        <w:jc w:val="both"/>
      </w:pPr>
      <w:r>
        <w:rPr>
          <w:rFonts w:ascii="Times New Roman"/>
          <w:b w:val="false"/>
          <w:i w:val="false"/>
          <w:color w:val="000000"/>
          <w:sz w:val="28"/>
        </w:rPr>
        <w:t>
      4) адрес места нахождения (места жительства) заявителя;</w:t>
      </w:r>
    </w:p>
    <w:bookmarkEnd w:id="594"/>
    <w:bookmarkStart w:name="z628" w:id="595"/>
    <w:p>
      <w:pPr>
        <w:spacing w:after="0"/>
        <w:ind w:left="0"/>
        <w:jc w:val="both"/>
      </w:pPr>
      <w:r>
        <w:rPr>
          <w:rFonts w:ascii="Times New Roman"/>
          <w:b w:val="false"/>
          <w:i w:val="false"/>
          <w:color w:val="000000"/>
          <w:sz w:val="28"/>
        </w:rPr>
        <w:t>
      5) адрес для ведения переписки;</w:t>
      </w:r>
    </w:p>
    <w:bookmarkEnd w:id="595"/>
    <w:bookmarkStart w:name="z629" w:id="596"/>
    <w:p>
      <w:pPr>
        <w:spacing w:after="0"/>
        <w:ind w:left="0"/>
        <w:jc w:val="both"/>
      </w:pPr>
      <w:r>
        <w:rPr>
          <w:rFonts w:ascii="Times New Roman"/>
          <w:b w:val="false"/>
          <w:i w:val="false"/>
          <w:color w:val="000000"/>
          <w:sz w:val="28"/>
        </w:rPr>
        <w:t>
      6) заявляемое обозначение;</w:t>
      </w:r>
    </w:p>
    <w:bookmarkEnd w:id="596"/>
    <w:bookmarkStart w:name="z630" w:id="597"/>
    <w:p>
      <w:pPr>
        <w:spacing w:after="0"/>
        <w:ind w:left="0"/>
        <w:jc w:val="both"/>
      </w:pPr>
      <w:r>
        <w:rPr>
          <w:rFonts w:ascii="Times New Roman"/>
          <w:b w:val="false"/>
          <w:i w:val="false"/>
          <w:color w:val="000000"/>
          <w:sz w:val="28"/>
        </w:rPr>
        <w:t>
      7) указание товара;</w:t>
      </w:r>
    </w:p>
    <w:bookmarkEnd w:id="597"/>
    <w:bookmarkStart w:name="z631" w:id="598"/>
    <w:p>
      <w:pPr>
        <w:spacing w:after="0"/>
        <w:ind w:left="0"/>
        <w:jc w:val="both"/>
      </w:pPr>
      <w:r>
        <w:rPr>
          <w:rFonts w:ascii="Times New Roman"/>
          <w:b w:val="false"/>
          <w:i w:val="false"/>
          <w:color w:val="000000"/>
          <w:sz w:val="28"/>
        </w:rPr>
        <w:t>
      8) особые свойства товара;</w:t>
      </w:r>
    </w:p>
    <w:bookmarkEnd w:id="598"/>
    <w:bookmarkStart w:name="z632" w:id="599"/>
    <w:p>
      <w:pPr>
        <w:spacing w:after="0"/>
        <w:ind w:left="0"/>
        <w:jc w:val="both"/>
      </w:pPr>
      <w:r>
        <w:rPr>
          <w:rFonts w:ascii="Times New Roman"/>
          <w:b w:val="false"/>
          <w:i w:val="false"/>
          <w:color w:val="000000"/>
          <w:sz w:val="28"/>
        </w:rPr>
        <w:t>
      9) место происхождения (производства) товара (границы географического объекта).</w:t>
      </w:r>
    </w:p>
    <w:bookmarkEnd w:id="599"/>
    <w:bookmarkStart w:name="z633" w:id="600"/>
    <w:p>
      <w:pPr>
        <w:spacing w:after="0"/>
        <w:ind w:left="0"/>
        <w:jc w:val="both"/>
      </w:pPr>
      <w:r>
        <w:rPr>
          <w:rFonts w:ascii="Times New Roman"/>
          <w:b w:val="false"/>
          <w:i w:val="false"/>
          <w:color w:val="000000"/>
          <w:sz w:val="28"/>
        </w:rPr>
        <w:t>
      Датой публикации заявки на НМПТ Союза является дата ее размещения на официальном сайте.</w:t>
      </w:r>
    </w:p>
    <w:bookmarkEnd w:id="600"/>
    <w:bookmarkStart w:name="z634" w:id="601"/>
    <w:p>
      <w:pPr>
        <w:spacing w:after="0"/>
        <w:ind w:left="0"/>
        <w:jc w:val="both"/>
      </w:pPr>
      <w:r>
        <w:rPr>
          <w:rFonts w:ascii="Times New Roman"/>
          <w:b w:val="false"/>
          <w:i w:val="false"/>
          <w:color w:val="000000"/>
          <w:sz w:val="28"/>
        </w:rPr>
        <w:t>
      7. По результатам экспертизы заявки на НМПТ Союза ведомство подачи принимает одно из следующих решений:</w:t>
      </w:r>
    </w:p>
    <w:bookmarkEnd w:id="601"/>
    <w:bookmarkStart w:name="z635" w:id="602"/>
    <w:p>
      <w:pPr>
        <w:spacing w:after="0"/>
        <w:ind w:left="0"/>
        <w:jc w:val="both"/>
      </w:pPr>
      <w:r>
        <w:rPr>
          <w:rFonts w:ascii="Times New Roman"/>
          <w:b w:val="false"/>
          <w:i w:val="false"/>
          <w:color w:val="000000"/>
          <w:sz w:val="28"/>
        </w:rPr>
        <w:t>
      решение о регистрации НМПТ Союза и предоставлении права использования НМПТ Союза;</w:t>
      </w:r>
    </w:p>
    <w:bookmarkEnd w:id="602"/>
    <w:bookmarkStart w:name="z636" w:id="603"/>
    <w:p>
      <w:pPr>
        <w:spacing w:after="0"/>
        <w:ind w:left="0"/>
        <w:jc w:val="both"/>
      </w:pPr>
      <w:r>
        <w:rPr>
          <w:rFonts w:ascii="Times New Roman"/>
          <w:b w:val="false"/>
          <w:i w:val="false"/>
          <w:color w:val="000000"/>
          <w:sz w:val="28"/>
        </w:rPr>
        <w:t>
      решение о предоставлении права использования зарегистрированного НМПТ Союза;</w:t>
      </w:r>
    </w:p>
    <w:bookmarkEnd w:id="603"/>
    <w:bookmarkStart w:name="z637" w:id="604"/>
    <w:p>
      <w:pPr>
        <w:spacing w:after="0"/>
        <w:ind w:left="0"/>
        <w:jc w:val="both"/>
      </w:pPr>
      <w:r>
        <w:rPr>
          <w:rFonts w:ascii="Times New Roman"/>
          <w:b w:val="false"/>
          <w:i w:val="false"/>
          <w:color w:val="000000"/>
          <w:sz w:val="28"/>
        </w:rPr>
        <w:t>
      решение об отказе в регистрации НМПТ Союза и в предоставлении права использования НМПТ Союза;</w:t>
      </w:r>
    </w:p>
    <w:bookmarkEnd w:id="604"/>
    <w:bookmarkStart w:name="z638" w:id="605"/>
    <w:p>
      <w:pPr>
        <w:spacing w:after="0"/>
        <w:ind w:left="0"/>
        <w:jc w:val="both"/>
      </w:pPr>
      <w:r>
        <w:rPr>
          <w:rFonts w:ascii="Times New Roman"/>
          <w:b w:val="false"/>
          <w:i w:val="false"/>
          <w:color w:val="000000"/>
          <w:sz w:val="28"/>
        </w:rPr>
        <w:t>
      решение об отказе в предоставлении права использования зарегистрированного НМПТ Союза;</w:t>
      </w:r>
    </w:p>
    <w:bookmarkEnd w:id="605"/>
    <w:bookmarkStart w:name="z639" w:id="606"/>
    <w:p>
      <w:pPr>
        <w:spacing w:after="0"/>
        <w:ind w:left="0"/>
        <w:jc w:val="both"/>
      </w:pPr>
      <w:r>
        <w:rPr>
          <w:rFonts w:ascii="Times New Roman"/>
          <w:b w:val="false"/>
          <w:i w:val="false"/>
          <w:color w:val="000000"/>
          <w:sz w:val="28"/>
        </w:rPr>
        <w:t xml:space="preserve">
      8. Решения, указанные в пункте 7 настоящего правила, оформляются по формам согласно </w:t>
      </w:r>
      <w:r>
        <w:rPr>
          <w:rFonts w:ascii="Times New Roman"/>
          <w:b w:val="false"/>
          <w:i w:val="false"/>
          <w:color w:val="000000"/>
          <w:sz w:val="28"/>
        </w:rPr>
        <w:t>приложениям № 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w:t>
      </w:r>
    </w:p>
    <w:bookmarkEnd w:id="606"/>
    <w:bookmarkStart w:name="z640" w:id="607"/>
    <w:p>
      <w:pPr>
        <w:spacing w:after="0"/>
        <w:ind w:left="0"/>
        <w:jc w:val="both"/>
      </w:pPr>
      <w:r>
        <w:rPr>
          <w:rFonts w:ascii="Times New Roman"/>
          <w:b w:val="false"/>
          <w:i w:val="false"/>
          <w:color w:val="000000"/>
          <w:sz w:val="28"/>
        </w:rPr>
        <w:t>
      9. Ведомство подачи в течение 5 рабочих дней с даты принятия решения о регистрации НМПТ Союза и предоставлении права использования НМПТ Союза или решения о предоставлении права использования зарегистрированного НМПТ Союза уведомляет заявителя по принятом решении и направляет в другие национальные патентные ведомства запрос о представлении документа с указанием суммы пошлины за регистрацию и (или) выдачу свидетельства о праве использования НМПТ Союза и платежных реквизитов для уплаты указанной пошлины.</w:t>
      </w:r>
    </w:p>
    <w:bookmarkEnd w:id="607"/>
    <w:bookmarkStart w:name="z641" w:id="608"/>
    <w:p>
      <w:pPr>
        <w:spacing w:after="0"/>
        <w:ind w:left="0"/>
        <w:jc w:val="both"/>
      </w:pPr>
      <w:r>
        <w:rPr>
          <w:rFonts w:ascii="Times New Roman"/>
          <w:b w:val="false"/>
          <w:i w:val="false"/>
          <w:color w:val="000000"/>
          <w:sz w:val="28"/>
        </w:rPr>
        <w:t>
      В течение 5 рабочих дней с даты получения запроса национальные патентные ведомства направляют в ведомство подачи документ с указанием суммы пошлины за регистрацию и (или) выдачу свидетельства о праве использования НМПТ Союза и платежных реквизитов для уплаты указанной пошлины.</w:t>
      </w:r>
    </w:p>
    <w:bookmarkEnd w:id="608"/>
    <w:bookmarkStart w:name="z642" w:id="609"/>
    <w:p>
      <w:pPr>
        <w:spacing w:after="0"/>
        <w:ind w:left="0"/>
        <w:jc w:val="both"/>
      </w:pPr>
      <w:r>
        <w:rPr>
          <w:rFonts w:ascii="Times New Roman"/>
          <w:b w:val="false"/>
          <w:i w:val="false"/>
          <w:color w:val="000000"/>
          <w:sz w:val="28"/>
        </w:rPr>
        <w:t>
      Ведомство подачи в течение 5 рабочих дней с даты получения документа, указанного в абзаце втором настоящего пункта, направляет заявителю уведомление о необходимости уплаты пошлин за регистрацию и (или) выдачу свидетельства о праве использования НМПТ Союза в каждое из национальных патентных ведомств (включая ведомство подачи) с приложением документов с указанием сумм таких пошлин, платежных реквизитов для их уплаты и копии решения о регистрации НМПТ Союза и предоставлении права использования НМПТ Союза или решения о предоставлении права использования зарегистрированного НМПТ Союза.</w:t>
      </w:r>
    </w:p>
    <w:bookmarkEnd w:id="609"/>
    <w:bookmarkStart w:name="z643" w:id="610"/>
    <w:p>
      <w:pPr>
        <w:spacing w:after="0"/>
        <w:ind w:left="0"/>
        <w:jc w:val="both"/>
      </w:pPr>
      <w:r>
        <w:rPr>
          <w:rFonts w:ascii="Times New Roman"/>
          <w:b w:val="false"/>
          <w:i w:val="false"/>
          <w:color w:val="000000"/>
          <w:sz w:val="28"/>
        </w:rPr>
        <w:t>
      10. В течение 1 месяца с даты направления ведомством подачи уведомления о необходимости уплаты пошлин за регистрацию и (или) выдачу свидетельства о праве использования НМПТ Союза заявитель уплачивает указанные пошлины в каждое из национальных патентных ведомств (включая ведомство подачи) и направляет в ведомство подачи документы, подтверждающие уплату пошлин в установленном размере.</w:t>
      </w:r>
    </w:p>
    <w:bookmarkEnd w:id="610"/>
    <w:bookmarkStart w:name="z644" w:id="611"/>
    <w:p>
      <w:pPr>
        <w:spacing w:after="0"/>
        <w:ind w:left="0"/>
        <w:jc w:val="both"/>
      </w:pPr>
      <w:r>
        <w:rPr>
          <w:rFonts w:ascii="Times New Roman"/>
          <w:b w:val="false"/>
          <w:i w:val="false"/>
          <w:color w:val="000000"/>
          <w:sz w:val="28"/>
        </w:rPr>
        <w:t>
      В случае непредставления документов, подтверждающих уплату пошлин, в срок, указанный в абзаце первом настоящего пункта, заявка на НМПТ Союза считается отозванной, выдача свидетельства не осуществляется, о чем ведомство подачи в течение 5 рабочих дней с даты истечения срока, указанного в абзаце первом настоящего пункта, уведомляет заявителя.</w:t>
      </w:r>
    </w:p>
    <w:bookmarkEnd w:id="611"/>
    <w:bookmarkStart w:name="z645" w:id="612"/>
    <w:p>
      <w:pPr>
        <w:spacing w:after="0"/>
        <w:ind w:left="0"/>
        <w:jc w:val="left"/>
      </w:pPr>
      <w:r>
        <w:rPr>
          <w:rFonts w:ascii="Times New Roman"/>
          <w:b/>
          <w:i w:val="false"/>
          <w:color w:val="000000"/>
        </w:rPr>
        <w:t xml:space="preserve"> Правило 30</w:t>
      </w:r>
    </w:p>
    <w:bookmarkEnd w:id="612"/>
    <w:bookmarkStart w:name="z646" w:id="613"/>
    <w:p>
      <w:pPr>
        <w:spacing w:after="0"/>
        <w:ind w:left="0"/>
        <w:jc w:val="left"/>
      </w:pPr>
      <w:r>
        <w:rPr>
          <w:rFonts w:ascii="Times New Roman"/>
          <w:b/>
          <w:i w:val="false"/>
          <w:color w:val="000000"/>
        </w:rPr>
        <w:t xml:space="preserve"> Порядок внесения изменений в заявку на НМПТ Союза</w:t>
      </w:r>
    </w:p>
    <w:bookmarkEnd w:id="613"/>
    <w:bookmarkStart w:name="z647" w:id="614"/>
    <w:p>
      <w:pPr>
        <w:spacing w:after="0"/>
        <w:ind w:left="0"/>
        <w:jc w:val="both"/>
      </w:pPr>
      <w:r>
        <w:rPr>
          <w:rFonts w:ascii="Times New Roman"/>
          <w:b w:val="false"/>
          <w:i w:val="false"/>
          <w:color w:val="000000"/>
          <w:sz w:val="28"/>
        </w:rPr>
        <w:t>
      1. В заявку на НМПТ Союза до принятия решения о регистрации НМПТ Союза и предоставлении права использования НМПТ Союза или решения о предоставлении права использования зарегистрированного НМПТ Союза могут быть внесены изменения в отношении товара, адреса для ведения переписки, описания особых свойств товара, места происхождения (производства) товара (границ географического объекта), сведений о заявителе, сведений о представителе заявителя, а также исправления технического характера.</w:t>
      </w:r>
    </w:p>
    <w:bookmarkEnd w:id="614"/>
    <w:bookmarkStart w:name="z648" w:id="615"/>
    <w:p>
      <w:pPr>
        <w:spacing w:after="0"/>
        <w:ind w:left="0"/>
        <w:jc w:val="both"/>
      </w:pPr>
      <w:r>
        <w:rPr>
          <w:rFonts w:ascii="Times New Roman"/>
          <w:b w:val="false"/>
          <w:i w:val="false"/>
          <w:color w:val="000000"/>
          <w:sz w:val="28"/>
        </w:rPr>
        <w:t>
      В заявку на НМПТ Союза не могут быть внесены измененияь в отношении сведений о заявителе в связи с передачей или переходом права на заявку на НМПТ Союза.</w:t>
      </w:r>
    </w:p>
    <w:bookmarkEnd w:id="615"/>
    <w:bookmarkStart w:name="z649" w:id="616"/>
    <w:p>
      <w:pPr>
        <w:spacing w:after="0"/>
        <w:ind w:left="0"/>
        <w:jc w:val="both"/>
      </w:pPr>
      <w:r>
        <w:rPr>
          <w:rFonts w:ascii="Times New Roman"/>
          <w:b w:val="false"/>
          <w:i w:val="false"/>
          <w:color w:val="000000"/>
          <w:sz w:val="28"/>
        </w:rPr>
        <w:t xml:space="preserve">
      2. Ходатайство о внесении изменений в заявку на НМПТ Союза оформляется по форме согласно </w:t>
      </w:r>
      <w:r>
        <w:rPr>
          <w:rFonts w:ascii="Times New Roman"/>
          <w:b w:val="false"/>
          <w:i w:val="false"/>
          <w:color w:val="000000"/>
          <w:sz w:val="28"/>
        </w:rPr>
        <w:t>приложению № 34</w:t>
      </w:r>
      <w:r>
        <w:rPr>
          <w:rFonts w:ascii="Times New Roman"/>
          <w:b w:val="false"/>
          <w:i w:val="false"/>
          <w:color w:val="000000"/>
          <w:sz w:val="28"/>
        </w:rPr>
        <w:t>, подается в ведомство подачи в виде электронного документа или в виде документа на бумажном носителе и рассматривается им в порядке, предусмотренном правилами 21 и 22 настоящей Инструкции, с учетом особенностей, установленных настоящим правилом.</w:t>
      </w:r>
    </w:p>
    <w:bookmarkEnd w:id="616"/>
    <w:bookmarkStart w:name="z650" w:id="617"/>
    <w:p>
      <w:pPr>
        <w:spacing w:after="0"/>
        <w:ind w:left="0"/>
        <w:jc w:val="both"/>
      </w:pPr>
      <w:r>
        <w:rPr>
          <w:rFonts w:ascii="Times New Roman"/>
          <w:b w:val="false"/>
          <w:i w:val="false"/>
          <w:color w:val="000000"/>
          <w:sz w:val="28"/>
        </w:rPr>
        <w:t xml:space="preserve">
      В случае подачи ходатайства о внесении изменений в заявку на НМПТ Союза в отношении описания особых свойств товара, места происхождения (производства) товара (границ географического объекта), такие изменения подтверждаются заключением уполномоченного органа государства-члена, указанным в </w:t>
      </w:r>
      <w:r>
        <w:rPr>
          <w:rFonts w:ascii="Times New Roman"/>
          <w:b w:val="false"/>
          <w:i w:val="false"/>
          <w:color w:val="000000"/>
          <w:sz w:val="28"/>
        </w:rPr>
        <w:t>подпункте 1</w:t>
      </w:r>
      <w:r>
        <w:rPr>
          <w:rFonts w:ascii="Times New Roman"/>
          <w:b w:val="false"/>
          <w:i w:val="false"/>
          <w:color w:val="000000"/>
          <w:sz w:val="28"/>
        </w:rPr>
        <w:t xml:space="preserve"> пункта 3 статьи 20 Договора, или документом, указанным в </w:t>
      </w:r>
      <w:r>
        <w:rPr>
          <w:rFonts w:ascii="Times New Roman"/>
          <w:b w:val="false"/>
          <w:i w:val="false"/>
          <w:color w:val="000000"/>
          <w:sz w:val="28"/>
        </w:rPr>
        <w:t xml:space="preserve">подпункте 2 </w:t>
      </w:r>
      <w:r>
        <w:rPr>
          <w:rFonts w:ascii="Times New Roman"/>
          <w:b w:val="false"/>
          <w:i w:val="false"/>
          <w:color w:val="000000"/>
          <w:sz w:val="28"/>
        </w:rPr>
        <w:t xml:space="preserve"> пункта 3 статьи 20 Договора.</w:t>
      </w:r>
    </w:p>
    <w:bookmarkEnd w:id="617"/>
    <w:bookmarkStart w:name="z651" w:id="618"/>
    <w:p>
      <w:pPr>
        <w:spacing w:after="0"/>
        <w:ind w:left="0"/>
        <w:jc w:val="left"/>
      </w:pPr>
      <w:r>
        <w:rPr>
          <w:rFonts w:ascii="Times New Roman"/>
          <w:b/>
          <w:i w:val="false"/>
          <w:color w:val="000000"/>
        </w:rPr>
        <w:t xml:space="preserve"> Правило 31</w:t>
      </w:r>
    </w:p>
    <w:bookmarkEnd w:id="618"/>
    <w:bookmarkStart w:name="z652" w:id="619"/>
    <w:p>
      <w:pPr>
        <w:spacing w:after="0"/>
        <w:ind w:left="0"/>
        <w:jc w:val="left"/>
      </w:pPr>
      <w:r>
        <w:rPr>
          <w:rFonts w:ascii="Times New Roman"/>
          <w:b/>
          <w:i w:val="false"/>
          <w:color w:val="000000"/>
        </w:rPr>
        <w:t xml:space="preserve"> Порядок регистрации НМПТ Союза и выдачи свидетельства о праве использования НМПТ Союза</w:t>
      </w:r>
    </w:p>
    <w:bookmarkEnd w:id="619"/>
    <w:bookmarkStart w:name="z653" w:id="620"/>
    <w:p>
      <w:pPr>
        <w:spacing w:after="0"/>
        <w:ind w:left="0"/>
        <w:jc w:val="both"/>
      </w:pPr>
      <w:r>
        <w:rPr>
          <w:rFonts w:ascii="Times New Roman"/>
          <w:b w:val="false"/>
          <w:i w:val="false"/>
          <w:color w:val="000000"/>
          <w:sz w:val="28"/>
        </w:rPr>
        <w:t>
      1. Регистрация НМПТ Союза и (или) предоставление права использования НМПТ Союза осуществляются ведомством подачи на основании решения о регистрации НМПТ Союза и предоставлении права использования НМПТ Союза или решения о предоставлении права использования зарегистрированного НМПТ Союза посредством включения НМПТ Союза и (или) соответствующих сведений в Единый реестр НМПТ Союза и публикации их на официальном сайте.</w:t>
      </w:r>
    </w:p>
    <w:bookmarkEnd w:id="620"/>
    <w:bookmarkStart w:name="z654" w:id="621"/>
    <w:p>
      <w:pPr>
        <w:spacing w:after="0"/>
        <w:ind w:left="0"/>
        <w:jc w:val="both"/>
      </w:pPr>
      <w:r>
        <w:rPr>
          <w:rFonts w:ascii="Times New Roman"/>
          <w:b w:val="false"/>
          <w:i w:val="false"/>
          <w:color w:val="000000"/>
          <w:sz w:val="28"/>
        </w:rPr>
        <w:t>
      2. Сведения о НМПТ Союза вносятся в Единый реестр НМПТ Союза и публикуются на официальном сайте в течение 5 рабочих дней с даты представления заявителем в ведомство подачи документов, подтверждающих уплату пошлин за регистрацию и (или) выдачу свидетельства о праве использования НМПТ Союза в каждое из национальных патентных ведомств государств-членов, включая ведомство подачи.</w:t>
      </w:r>
    </w:p>
    <w:bookmarkEnd w:id="621"/>
    <w:bookmarkStart w:name="z655" w:id="622"/>
    <w:p>
      <w:pPr>
        <w:spacing w:after="0"/>
        <w:ind w:left="0"/>
        <w:jc w:val="both"/>
      </w:pPr>
      <w:r>
        <w:rPr>
          <w:rFonts w:ascii="Times New Roman"/>
          <w:b w:val="false"/>
          <w:i w:val="false"/>
          <w:color w:val="000000"/>
          <w:sz w:val="28"/>
        </w:rPr>
        <w:t xml:space="preserve">
      3. Одновременно с регистрацией НМПТ Союза и (или) предоставлением права использования НМПТ Союза ведомство подачи направляет заявителю свидетельство на НМПТ Союза, оформленное по форме согласно </w:t>
      </w:r>
      <w:r>
        <w:rPr>
          <w:rFonts w:ascii="Times New Roman"/>
          <w:b w:val="false"/>
          <w:i w:val="false"/>
          <w:color w:val="000000"/>
          <w:sz w:val="28"/>
        </w:rPr>
        <w:t>приложению № 35</w:t>
      </w:r>
      <w:r>
        <w:rPr>
          <w:rFonts w:ascii="Times New Roman"/>
          <w:b w:val="false"/>
          <w:i w:val="false"/>
          <w:color w:val="000000"/>
          <w:sz w:val="28"/>
        </w:rPr>
        <w:t>.</w:t>
      </w:r>
    </w:p>
    <w:bookmarkEnd w:id="622"/>
    <w:bookmarkStart w:name="z656" w:id="623"/>
    <w:p>
      <w:pPr>
        <w:spacing w:after="0"/>
        <w:ind w:left="0"/>
        <w:jc w:val="both"/>
      </w:pPr>
      <w:r>
        <w:rPr>
          <w:rFonts w:ascii="Times New Roman"/>
          <w:b w:val="false"/>
          <w:i w:val="false"/>
          <w:color w:val="000000"/>
          <w:sz w:val="28"/>
        </w:rPr>
        <w:t>
      На титульном листе свидетельства о праве использования НМПТ Союза указываются следующие сведения:</w:t>
      </w:r>
    </w:p>
    <w:bookmarkEnd w:id="623"/>
    <w:bookmarkStart w:name="z657" w:id="624"/>
    <w:p>
      <w:pPr>
        <w:spacing w:after="0"/>
        <w:ind w:left="0"/>
        <w:jc w:val="both"/>
      </w:pPr>
      <w:r>
        <w:rPr>
          <w:rFonts w:ascii="Times New Roman"/>
          <w:b w:val="false"/>
          <w:i w:val="false"/>
          <w:color w:val="000000"/>
          <w:sz w:val="28"/>
        </w:rPr>
        <w:t>
      1) номер свидетельства о праве использования НМПТ Союза (регистрационный номер НМПТ Союза и порядковый номер правообладателя НМПТ Союза);</w:t>
      </w:r>
    </w:p>
    <w:bookmarkEnd w:id="624"/>
    <w:bookmarkStart w:name="z658" w:id="625"/>
    <w:p>
      <w:pPr>
        <w:spacing w:after="0"/>
        <w:ind w:left="0"/>
        <w:jc w:val="both"/>
      </w:pPr>
      <w:r>
        <w:rPr>
          <w:rFonts w:ascii="Times New Roman"/>
          <w:b w:val="false"/>
          <w:i w:val="false"/>
          <w:color w:val="000000"/>
          <w:sz w:val="28"/>
        </w:rPr>
        <w:t>
      2) обозначение, зарегистрированное в качестве НМПТ Союза;</w:t>
      </w:r>
    </w:p>
    <w:bookmarkEnd w:id="625"/>
    <w:bookmarkStart w:name="z659" w:id="626"/>
    <w:p>
      <w:pPr>
        <w:spacing w:after="0"/>
        <w:ind w:left="0"/>
        <w:jc w:val="both"/>
      </w:pPr>
      <w:r>
        <w:rPr>
          <w:rFonts w:ascii="Times New Roman"/>
          <w:b w:val="false"/>
          <w:i w:val="false"/>
          <w:color w:val="000000"/>
          <w:sz w:val="28"/>
        </w:rPr>
        <w:t>
      3) сведения о правообладателе НМПТ Союза (полное наименование юридического лица или фамилия, имя, отчество (при наличии) физического лица, его место нахождения (место жительства) с указанием кода страны в соответствии со стандартом ВОИС ST.3, если он установлен, и почтового адреса);</w:t>
      </w:r>
    </w:p>
    <w:bookmarkEnd w:id="626"/>
    <w:bookmarkStart w:name="z660" w:id="627"/>
    <w:p>
      <w:pPr>
        <w:spacing w:after="0"/>
        <w:ind w:left="0"/>
        <w:jc w:val="both"/>
      </w:pPr>
      <w:r>
        <w:rPr>
          <w:rFonts w:ascii="Times New Roman"/>
          <w:b w:val="false"/>
          <w:i w:val="false"/>
          <w:color w:val="000000"/>
          <w:sz w:val="28"/>
        </w:rPr>
        <w:t>
      4) территория действия права использования НМПТ Союза;</w:t>
      </w:r>
    </w:p>
    <w:bookmarkEnd w:id="627"/>
    <w:bookmarkStart w:name="z661" w:id="628"/>
    <w:p>
      <w:pPr>
        <w:spacing w:after="0"/>
        <w:ind w:left="0"/>
        <w:jc w:val="both"/>
      </w:pPr>
      <w:r>
        <w:rPr>
          <w:rFonts w:ascii="Times New Roman"/>
          <w:b w:val="false"/>
          <w:i w:val="false"/>
          <w:color w:val="000000"/>
          <w:sz w:val="28"/>
        </w:rPr>
        <w:t>
      5) регистрационный номер заявки на НМПТ Союза;</w:t>
      </w:r>
    </w:p>
    <w:bookmarkEnd w:id="628"/>
    <w:bookmarkStart w:name="z662" w:id="629"/>
    <w:p>
      <w:pPr>
        <w:spacing w:after="0"/>
        <w:ind w:left="0"/>
        <w:jc w:val="both"/>
      </w:pPr>
      <w:r>
        <w:rPr>
          <w:rFonts w:ascii="Times New Roman"/>
          <w:b w:val="false"/>
          <w:i w:val="false"/>
          <w:color w:val="000000"/>
          <w:sz w:val="28"/>
        </w:rPr>
        <w:t>
      6) дата подачи заявки на НМПТ Союза;</w:t>
      </w:r>
    </w:p>
    <w:bookmarkEnd w:id="629"/>
    <w:bookmarkStart w:name="z663" w:id="630"/>
    <w:p>
      <w:pPr>
        <w:spacing w:after="0"/>
        <w:ind w:left="0"/>
        <w:jc w:val="both"/>
      </w:pPr>
      <w:r>
        <w:rPr>
          <w:rFonts w:ascii="Times New Roman"/>
          <w:b w:val="false"/>
          <w:i w:val="false"/>
          <w:color w:val="000000"/>
          <w:sz w:val="28"/>
        </w:rPr>
        <w:t>
      7) дата регистрации НМПТ Союза в Едином реестре НМПТ Союза;</w:t>
      </w:r>
    </w:p>
    <w:bookmarkEnd w:id="630"/>
    <w:bookmarkStart w:name="z664" w:id="631"/>
    <w:p>
      <w:pPr>
        <w:spacing w:after="0"/>
        <w:ind w:left="0"/>
        <w:jc w:val="both"/>
      </w:pPr>
      <w:r>
        <w:rPr>
          <w:rFonts w:ascii="Times New Roman"/>
          <w:b w:val="false"/>
          <w:i w:val="false"/>
          <w:color w:val="000000"/>
          <w:sz w:val="28"/>
        </w:rPr>
        <w:t>
      8) дата истечения срока действия свидетельства о праве использования НМПТ Союза.</w:t>
      </w:r>
    </w:p>
    <w:bookmarkEnd w:id="631"/>
    <w:bookmarkStart w:name="z665" w:id="632"/>
    <w:p>
      <w:pPr>
        <w:spacing w:after="0"/>
        <w:ind w:left="0"/>
        <w:jc w:val="both"/>
      </w:pPr>
      <w:r>
        <w:rPr>
          <w:rFonts w:ascii="Times New Roman"/>
          <w:b w:val="false"/>
          <w:i w:val="false"/>
          <w:color w:val="000000"/>
          <w:sz w:val="28"/>
        </w:rPr>
        <w:t>
      К свидетельству о праве использования НМПТ Союза прилагается вкладыш в виде дополнительных листов формата А4, сброшюрованных между собой и с титульным листом свидетельства о праве использования НМПТ Союза, содержащий:</w:t>
      </w:r>
    </w:p>
    <w:bookmarkEnd w:id="632"/>
    <w:bookmarkStart w:name="z666" w:id="633"/>
    <w:p>
      <w:pPr>
        <w:spacing w:after="0"/>
        <w:ind w:left="0"/>
        <w:jc w:val="both"/>
      </w:pPr>
      <w:r>
        <w:rPr>
          <w:rFonts w:ascii="Times New Roman"/>
          <w:b w:val="false"/>
          <w:i w:val="false"/>
          <w:color w:val="000000"/>
          <w:sz w:val="28"/>
        </w:rPr>
        <w:t>
      1) номер свидетельства о праве использования НМПТ Союза;</w:t>
      </w:r>
    </w:p>
    <w:bookmarkEnd w:id="633"/>
    <w:bookmarkStart w:name="z667" w:id="634"/>
    <w:p>
      <w:pPr>
        <w:spacing w:after="0"/>
        <w:ind w:left="0"/>
        <w:jc w:val="both"/>
      </w:pPr>
      <w:r>
        <w:rPr>
          <w:rFonts w:ascii="Times New Roman"/>
          <w:b w:val="false"/>
          <w:i w:val="false"/>
          <w:color w:val="000000"/>
          <w:sz w:val="28"/>
        </w:rPr>
        <w:t>
      2) указание товара, в отношении которого зарегистрировано НМПТ Союза;</w:t>
      </w:r>
    </w:p>
    <w:bookmarkEnd w:id="634"/>
    <w:bookmarkStart w:name="z668" w:id="635"/>
    <w:p>
      <w:pPr>
        <w:spacing w:after="0"/>
        <w:ind w:left="0"/>
        <w:jc w:val="both"/>
      </w:pPr>
      <w:r>
        <w:rPr>
          <w:rFonts w:ascii="Times New Roman"/>
          <w:b w:val="false"/>
          <w:i w:val="false"/>
          <w:color w:val="000000"/>
          <w:sz w:val="28"/>
        </w:rPr>
        <w:t>
      3) описание особых свойств товара;</w:t>
      </w:r>
    </w:p>
    <w:bookmarkEnd w:id="635"/>
    <w:bookmarkStart w:name="z669" w:id="636"/>
    <w:p>
      <w:pPr>
        <w:spacing w:after="0"/>
        <w:ind w:left="0"/>
        <w:jc w:val="both"/>
      </w:pPr>
      <w:r>
        <w:rPr>
          <w:rFonts w:ascii="Times New Roman"/>
          <w:b w:val="false"/>
          <w:i w:val="false"/>
          <w:color w:val="000000"/>
          <w:sz w:val="28"/>
        </w:rPr>
        <w:t>
      4) сведения о месте происхождения (производства) товара (границах географического объекта).</w:t>
      </w:r>
    </w:p>
    <w:bookmarkEnd w:id="636"/>
    <w:bookmarkStart w:name="z670" w:id="637"/>
    <w:p>
      <w:pPr>
        <w:spacing w:after="0"/>
        <w:ind w:left="0"/>
        <w:jc w:val="both"/>
      </w:pPr>
      <w:r>
        <w:rPr>
          <w:rFonts w:ascii="Times New Roman"/>
          <w:b w:val="false"/>
          <w:i w:val="false"/>
          <w:color w:val="000000"/>
          <w:sz w:val="28"/>
        </w:rPr>
        <w:t>
      Свидетельство о праве использования НМПТ Союза подписывается руководителем ведомства подачи.</w:t>
      </w:r>
    </w:p>
    <w:bookmarkEnd w:id="637"/>
    <w:bookmarkStart w:name="z671" w:id="638"/>
    <w:p>
      <w:pPr>
        <w:spacing w:after="0"/>
        <w:ind w:left="0"/>
        <w:jc w:val="both"/>
      </w:pPr>
      <w:r>
        <w:rPr>
          <w:rFonts w:ascii="Times New Roman"/>
          <w:b w:val="false"/>
          <w:i w:val="false"/>
          <w:color w:val="000000"/>
          <w:sz w:val="28"/>
        </w:rPr>
        <w:t>
      Свидетельство о праве использования НМПТ Союза может быть оформлено и выдано в электронном виде с соблюдением требований, указанных в настоящем правиле.</w:t>
      </w:r>
    </w:p>
    <w:bookmarkEnd w:id="638"/>
    <w:bookmarkStart w:name="z672" w:id="639"/>
    <w:p>
      <w:pPr>
        <w:spacing w:after="0"/>
        <w:ind w:left="0"/>
        <w:jc w:val="left"/>
      </w:pPr>
      <w:r>
        <w:rPr>
          <w:rFonts w:ascii="Times New Roman"/>
          <w:b/>
          <w:i w:val="false"/>
          <w:color w:val="000000"/>
        </w:rPr>
        <w:t xml:space="preserve"> Правило 32</w:t>
      </w:r>
    </w:p>
    <w:bookmarkEnd w:id="639"/>
    <w:bookmarkStart w:name="z673" w:id="640"/>
    <w:p>
      <w:pPr>
        <w:spacing w:after="0"/>
        <w:ind w:left="0"/>
        <w:jc w:val="left"/>
      </w:pPr>
      <w:r>
        <w:rPr>
          <w:rFonts w:ascii="Times New Roman"/>
          <w:b/>
          <w:i w:val="false"/>
          <w:color w:val="000000"/>
        </w:rPr>
        <w:t xml:space="preserve"> Порядок включения в Единый реестр НМПТ Союза сведений о НМПТ, зарегистрированных до вступления в силу Договора, и выдачи свидетельств о праве использования таких НМПТ Союза</w:t>
      </w:r>
    </w:p>
    <w:bookmarkEnd w:id="640"/>
    <w:bookmarkStart w:name="z674" w:id="641"/>
    <w:p>
      <w:pPr>
        <w:spacing w:after="0"/>
        <w:ind w:left="0"/>
        <w:jc w:val="both"/>
      </w:pPr>
      <w:r>
        <w:rPr>
          <w:rFonts w:ascii="Times New Roman"/>
          <w:b w:val="false"/>
          <w:i w:val="false"/>
          <w:color w:val="000000"/>
          <w:sz w:val="28"/>
        </w:rPr>
        <w:t xml:space="preserve">
      1. По результатам обмена перечнями зарегистрированных до вступления в силу Договора НМПТ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 Договора национальные патентные ведомства публикуют их на официальном сайте и на своих сайтах в сети "Интернет".</w:t>
      </w:r>
    </w:p>
    <w:bookmarkEnd w:id="641"/>
    <w:bookmarkStart w:name="z675" w:id="642"/>
    <w:p>
      <w:pPr>
        <w:spacing w:after="0"/>
        <w:ind w:left="0"/>
        <w:jc w:val="both"/>
      </w:pPr>
      <w:r>
        <w:rPr>
          <w:rFonts w:ascii="Times New Roman"/>
          <w:b w:val="false"/>
          <w:i w:val="false"/>
          <w:color w:val="000000"/>
          <w:sz w:val="28"/>
        </w:rPr>
        <w:t>
      2. Правообладатель НМПТ, зарегистрированного до вступления в силу Договора, в соответствии с законодательством государства-члена, на территории которого находится географический объект, наименование (производное от такого наименования) которого зарегистрировано в качестве НМПТ, вправе подать ходатайство о выдаче свидетельства о праве использования НМПТ Союза, удостоверяющего право использования НМПТ на территориях всех государств-членов, на срок действия права использования такого НМПТ в государстве-члене, в котором оно было зарегистрировано до даты вступления Договора в силу. В случае если такое НМПТ зарегистрировано в нескольких государствах-членах до даты вступления Договора в силу, свидетельство о праве использования НМПТ Союза выдается на срок действия права использования НМПТ в том государстве-члене, в котором этот срок истекает позднее, и срок действия такого свидетельства исчисляется с даты начала срока действия такого права.</w:t>
      </w:r>
    </w:p>
    <w:bookmarkEnd w:id="642"/>
    <w:bookmarkStart w:name="z676" w:id="643"/>
    <w:p>
      <w:pPr>
        <w:spacing w:after="0"/>
        <w:ind w:left="0"/>
        <w:jc w:val="both"/>
      </w:pPr>
      <w:r>
        <w:rPr>
          <w:rFonts w:ascii="Times New Roman"/>
          <w:b w:val="false"/>
          <w:i w:val="false"/>
          <w:color w:val="000000"/>
          <w:sz w:val="28"/>
        </w:rPr>
        <w:t xml:space="preserve">
      Ходатайство о выдаче свидетельства о праве использования НМПТ Союза оформляется по форме согласно </w:t>
      </w:r>
      <w:r>
        <w:rPr>
          <w:rFonts w:ascii="Times New Roman"/>
          <w:b w:val="false"/>
          <w:i w:val="false"/>
          <w:color w:val="000000"/>
          <w:sz w:val="28"/>
        </w:rPr>
        <w:t>приложению № 36</w:t>
      </w:r>
      <w:r>
        <w:rPr>
          <w:rFonts w:ascii="Times New Roman"/>
          <w:b w:val="false"/>
          <w:i w:val="false"/>
          <w:color w:val="000000"/>
          <w:sz w:val="28"/>
        </w:rPr>
        <w:t xml:space="preserve"> и подается правообладателем НМПТ, зарегистрированного до вступления в силу Договора, в национальное патентное ведомство того государства-члена (одного из государств-членов), на территории которого такое наименование (производное от такого наименования) зарегистрировано в качестве НМПТ (ведомство подачи), в виде электронного документа или в виде документа на бумажном носителе.</w:t>
      </w:r>
    </w:p>
    <w:bookmarkEnd w:id="643"/>
    <w:bookmarkStart w:name="z677" w:id="644"/>
    <w:p>
      <w:pPr>
        <w:spacing w:after="0"/>
        <w:ind w:left="0"/>
        <w:jc w:val="both"/>
      </w:pPr>
      <w:r>
        <w:rPr>
          <w:rFonts w:ascii="Times New Roman"/>
          <w:b w:val="false"/>
          <w:i w:val="false"/>
          <w:color w:val="000000"/>
          <w:sz w:val="28"/>
        </w:rPr>
        <w:t>
      В случае если полное наименование юридического лица (согласно учредительному документу (учредительным документам)) или фамилия, имя, отчество (при наличии) физического лица (согласно документу, удостоверяющему личность) указываются буквами без использования кириллицы, в ходатайстве о выдаче свидетельства о праве использования НМПТ Союза данные сведения дополнительно указываются буквами латинского алфавита.</w:t>
      </w:r>
    </w:p>
    <w:bookmarkEnd w:id="644"/>
    <w:bookmarkStart w:name="z678" w:id="645"/>
    <w:p>
      <w:pPr>
        <w:spacing w:after="0"/>
        <w:ind w:left="0"/>
        <w:jc w:val="both"/>
      </w:pPr>
      <w:r>
        <w:rPr>
          <w:rFonts w:ascii="Times New Roman"/>
          <w:b w:val="false"/>
          <w:i w:val="false"/>
          <w:color w:val="000000"/>
          <w:sz w:val="28"/>
        </w:rPr>
        <w:t>
      Ходатайство подписывается правообладателем НМПТ с указанием даты подписания. Подпись должна быть расшифрована с указанием фамилии и инициалов подписывающего лица.</w:t>
      </w:r>
    </w:p>
    <w:bookmarkEnd w:id="645"/>
    <w:bookmarkStart w:name="z679" w:id="646"/>
    <w:p>
      <w:pPr>
        <w:spacing w:after="0"/>
        <w:ind w:left="0"/>
        <w:jc w:val="both"/>
      </w:pPr>
      <w:r>
        <w:rPr>
          <w:rFonts w:ascii="Times New Roman"/>
          <w:b w:val="false"/>
          <w:i w:val="false"/>
          <w:color w:val="000000"/>
          <w:sz w:val="28"/>
        </w:rPr>
        <w:t>
      От имени юридического лица ходатайство подписывается руководителем или иным уполномоченным в установленном порядке лицом с указанием должности.</w:t>
      </w:r>
    </w:p>
    <w:bookmarkEnd w:id="646"/>
    <w:bookmarkStart w:name="z680" w:id="647"/>
    <w:p>
      <w:pPr>
        <w:spacing w:after="0"/>
        <w:ind w:left="0"/>
        <w:jc w:val="both"/>
      </w:pPr>
      <w:r>
        <w:rPr>
          <w:rFonts w:ascii="Times New Roman"/>
          <w:b w:val="false"/>
          <w:i w:val="false"/>
          <w:color w:val="000000"/>
          <w:sz w:val="28"/>
        </w:rPr>
        <w:t>
      Каждый лист приложений к ходатайству подписывается в порядке, указанном в настоящем пункте.</w:t>
      </w:r>
    </w:p>
    <w:bookmarkEnd w:id="647"/>
    <w:bookmarkStart w:name="z681" w:id="648"/>
    <w:p>
      <w:pPr>
        <w:spacing w:after="0"/>
        <w:ind w:left="0"/>
        <w:jc w:val="both"/>
      </w:pPr>
      <w:r>
        <w:rPr>
          <w:rFonts w:ascii="Times New Roman"/>
          <w:b w:val="false"/>
          <w:i w:val="false"/>
          <w:color w:val="000000"/>
          <w:sz w:val="28"/>
        </w:rPr>
        <w:t>
      К ходатайству прилагаются:</w:t>
      </w:r>
    </w:p>
    <w:bookmarkEnd w:id="648"/>
    <w:bookmarkStart w:name="z682" w:id="649"/>
    <w:p>
      <w:pPr>
        <w:spacing w:after="0"/>
        <w:ind w:left="0"/>
        <w:jc w:val="both"/>
      </w:pPr>
      <w:r>
        <w:rPr>
          <w:rFonts w:ascii="Times New Roman"/>
          <w:b w:val="false"/>
          <w:i w:val="false"/>
          <w:color w:val="000000"/>
          <w:sz w:val="28"/>
        </w:rPr>
        <w:t>
      1) копия свидетельства (свидетельств) о праве использования НМПТ;</w:t>
      </w:r>
    </w:p>
    <w:bookmarkEnd w:id="649"/>
    <w:bookmarkStart w:name="z683" w:id="650"/>
    <w:p>
      <w:pPr>
        <w:spacing w:after="0"/>
        <w:ind w:left="0"/>
        <w:jc w:val="both"/>
      </w:pPr>
      <w:r>
        <w:rPr>
          <w:rFonts w:ascii="Times New Roman"/>
          <w:b w:val="false"/>
          <w:i w:val="false"/>
          <w:color w:val="000000"/>
          <w:sz w:val="28"/>
        </w:rPr>
        <w:t>
      2) документы, подтверждающие уплату пошлин за выдачу свидетельства о праве использования НМПТ Союза в каждое из национальных патентных ведомств государств-членов (включая ведомство подачи) в установленном размере.</w:t>
      </w:r>
    </w:p>
    <w:bookmarkEnd w:id="650"/>
    <w:bookmarkStart w:name="z684" w:id="651"/>
    <w:p>
      <w:pPr>
        <w:spacing w:after="0"/>
        <w:ind w:left="0"/>
        <w:jc w:val="both"/>
      </w:pPr>
      <w:r>
        <w:rPr>
          <w:rFonts w:ascii="Times New Roman"/>
          <w:b w:val="false"/>
          <w:i w:val="false"/>
          <w:color w:val="000000"/>
          <w:sz w:val="28"/>
        </w:rPr>
        <w:t>
      3. Ведомство подачи рассматривает ходатайство о выдаче свидетельства о праве использования НМПТ Союза в течение 15 рабочих дней с даты поступления такого ходатайства.</w:t>
      </w:r>
    </w:p>
    <w:bookmarkEnd w:id="651"/>
    <w:bookmarkStart w:name="z685" w:id="652"/>
    <w:p>
      <w:pPr>
        <w:spacing w:after="0"/>
        <w:ind w:left="0"/>
        <w:jc w:val="both"/>
      </w:pPr>
      <w:r>
        <w:rPr>
          <w:rFonts w:ascii="Times New Roman"/>
          <w:b w:val="false"/>
          <w:i w:val="false"/>
          <w:color w:val="000000"/>
          <w:sz w:val="28"/>
        </w:rPr>
        <w:t>
      В случае соблюдения положений пункта 2 настоящего правила ведомство подачи удовлетворяет ходатайство о выдаче свидетельства о праве использования НМПТ Союза, а также в течение 5 рабочих дней с даты удовлетворения ходатайства осуществляет регистрацию такого НМПТ в Едином реестре НМПТ Союза, выдает заявителю свидетельство о праве использования НМПТ Союза и уведомляет об этом национальные патентные ведомства.</w:t>
      </w:r>
    </w:p>
    <w:bookmarkEnd w:id="652"/>
    <w:bookmarkStart w:name="z686" w:id="653"/>
    <w:p>
      <w:pPr>
        <w:spacing w:after="0"/>
        <w:ind w:left="0"/>
        <w:jc w:val="both"/>
      </w:pPr>
      <w:r>
        <w:rPr>
          <w:rFonts w:ascii="Times New Roman"/>
          <w:b w:val="false"/>
          <w:i w:val="false"/>
          <w:color w:val="000000"/>
          <w:sz w:val="28"/>
        </w:rPr>
        <w:t xml:space="preserve">
      В случае несоблюдения положений пункта 2 настоящего правила ведомство подачи направляет правообладателю уведомление о необходимости представления и (или) уточнения ранее представленных сведений и (или) документов в течение 1 месяца с даты направления такого уведомления. </w:t>
      </w:r>
    </w:p>
    <w:bookmarkEnd w:id="653"/>
    <w:bookmarkStart w:name="z687" w:id="654"/>
    <w:p>
      <w:pPr>
        <w:spacing w:after="0"/>
        <w:ind w:left="0"/>
        <w:jc w:val="both"/>
      </w:pPr>
      <w:r>
        <w:rPr>
          <w:rFonts w:ascii="Times New Roman"/>
          <w:b w:val="false"/>
          <w:i w:val="false"/>
          <w:color w:val="000000"/>
          <w:sz w:val="28"/>
        </w:rPr>
        <w:t>
      В случае непредставления правообладателем запрошенных сведений и (или) документов в указанный срок ведомство подачи в течение 5 рабочих дней с даты его истечения уведомляет правообладателя об отказе в удовлетворении ходатайства.</w:t>
      </w:r>
    </w:p>
    <w:bookmarkEnd w:id="654"/>
    <w:bookmarkStart w:name="z688" w:id="655"/>
    <w:p>
      <w:pPr>
        <w:spacing w:after="0"/>
        <w:ind w:left="0"/>
        <w:jc w:val="left"/>
      </w:pPr>
      <w:r>
        <w:rPr>
          <w:rFonts w:ascii="Times New Roman"/>
          <w:b/>
          <w:i w:val="false"/>
          <w:color w:val="000000"/>
        </w:rPr>
        <w:t xml:space="preserve"> Правило 33</w:t>
      </w:r>
    </w:p>
    <w:bookmarkEnd w:id="655"/>
    <w:bookmarkStart w:name="z689" w:id="656"/>
    <w:p>
      <w:pPr>
        <w:spacing w:after="0"/>
        <w:ind w:left="0"/>
        <w:jc w:val="left"/>
      </w:pPr>
      <w:r>
        <w:rPr>
          <w:rFonts w:ascii="Times New Roman"/>
          <w:b/>
          <w:i w:val="false"/>
          <w:color w:val="000000"/>
        </w:rPr>
        <w:t xml:space="preserve"> Порядок ведения Единого реестра НМПТ Союза</w:t>
      </w:r>
    </w:p>
    <w:bookmarkEnd w:id="656"/>
    <w:bookmarkStart w:name="z690" w:id="657"/>
    <w:p>
      <w:pPr>
        <w:spacing w:after="0"/>
        <w:ind w:left="0"/>
        <w:jc w:val="both"/>
      </w:pPr>
      <w:r>
        <w:rPr>
          <w:rFonts w:ascii="Times New Roman"/>
          <w:b w:val="false"/>
          <w:i w:val="false"/>
          <w:color w:val="000000"/>
          <w:sz w:val="28"/>
        </w:rPr>
        <w:t>
      1. Единый реестр НМПТ Союза ведется в электронном виде и состоит из национальных разделов (по государствам-членам).</w:t>
      </w:r>
    </w:p>
    <w:bookmarkEnd w:id="657"/>
    <w:bookmarkStart w:name="z691" w:id="658"/>
    <w:p>
      <w:pPr>
        <w:spacing w:after="0"/>
        <w:ind w:left="0"/>
        <w:jc w:val="both"/>
      </w:pPr>
      <w:r>
        <w:rPr>
          <w:rFonts w:ascii="Times New Roman"/>
          <w:b w:val="false"/>
          <w:i w:val="false"/>
          <w:color w:val="000000"/>
          <w:sz w:val="28"/>
        </w:rPr>
        <w:t>
      2. Национальный раздел Единого реестра НМПТ Союза ведется национальным патентным ведомством соответствующего государства-члена. Все сведения и их изменения вносятся в Единый реестр НМПТ Союза с указанием даты их внесения.</w:t>
      </w:r>
    </w:p>
    <w:bookmarkEnd w:id="658"/>
    <w:bookmarkStart w:name="z692" w:id="659"/>
    <w:p>
      <w:pPr>
        <w:spacing w:after="0"/>
        <w:ind w:left="0"/>
        <w:jc w:val="both"/>
      </w:pPr>
      <w:r>
        <w:rPr>
          <w:rFonts w:ascii="Times New Roman"/>
          <w:b w:val="false"/>
          <w:i w:val="false"/>
          <w:color w:val="000000"/>
          <w:sz w:val="28"/>
        </w:rPr>
        <w:t>
      Нумерация регистраций НМПТ Союза в Едином реестре НМПТ Союза должна быть сквозной в каждом национальном разделе.</w:t>
      </w:r>
    </w:p>
    <w:bookmarkEnd w:id="659"/>
    <w:bookmarkStart w:name="z693" w:id="660"/>
    <w:p>
      <w:pPr>
        <w:spacing w:after="0"/>
        <w:ind w:left="0"/>
        <w:jc w:val="both"/>
      </w:pPr>
      <w:r>
        <w:rPr>
          <w:rFonts w:ascii="Times New Roman"/>
          <w:b w:val="false"/>
          <w:i w:val="false"/>
          <w:color w:val="000000"/>
          <w:sz w:val="28"/>
        </w:rPr>
        <w:t xml:space="preserve">
      3. Регистрационный номер НМПТ Союза формируется в следующем виде: </w:t>
      </w:r>
    </w:p>
    <w:bookmarkEnd w:id="660"/>
    <w:bookmarkStart w:name="z694" w:id="661"/>
    <w:p>
      <w:pPr>
        <w:spacing w:after="0"/>
        <w:ind w:left="0"/>
        <w:jc w:val="both"/>
      </w:pPr>
      <w:r>
        <w:rPr>
          <w:rFonts w:ascii="Times New Roman"/>
          <w:b w:val="false"/>
          <w:i w:val="false"/>
          <w:color w:val="000000"/>
          <w:sz w:val="28"/>
        </w:rPr>
        <w:t>
      ГГГГ/XX-000000, где:</w:t>
      </w:r>
    </w:p>
    <w:bookmarkEnd w:id="661"/>
    <w:bookmarkStart w:name="z695" w:id="662"/>
    <w:p>
      <w:pPr>
        <w:spacing w:after="0"/>
        <w:ind w:left="0"/>
        <w:jc w:val="both"/>
      </w:pPr>
      <w:r>
        <w:rPr>
          <w:rFonts w:ascii="Times New Roman"/>
          <w:b w:val="false"/>
          <w:i w:val="false"/>
          <w:color w:val="000000"/>
          <w:sz w:val="28"/>
        </w:rPr>
        <w:t>
      ГГГГ – год регистрации НМПТ Союза;</w:t>
      </w:r>
    </w:p>
    <w:bookmarkEnd w:id="662"/>
    <w:bookmarkStart w:name="z696" w:id="663"/>
    <w:p>
      <w:pPr>
        <w:spacing w:after="0"/>
        <w:ind w:left="0"/>
        <w:jc w:val="both"/>
      </w:pPr>
      <w:r>
        <w:rPr>
          <w:rFonts w:ascii="Times New Roman"/>
          <w:b w:val="false"/>
          <w:i w:val="false"/>
          <w:color w:val="000000"/>
          <w:sz w:val="28"/>
        </w:rPr>
        <w:t>
      XX – код страны подачи заявки на НМПТ Союза (AM – Республика Армения, BY – Республика Беларусь, KZ – Республика Казахстан, KG – Кыргызская Республика, RU – Российская Федерация);</w:t>
      </w:r>
    </w:p>
    <w:bookmarkEnd w:id="663"/>
    <w:bookmarkStart w:name="z697" w:id="664"/>
    <w:p>
      <w:pPr>
        <w:spacing w:after="0"/>
        <w:ind w:left="0"/>
        <w:jc w:val="both"/>
      </w:pPr>
      <w:r>
        <w:rPr>
          <w:rFonts w:ascii="Times New Roman"/>
          <w:b w:val="false"/>
          <w:i w:val="false"/>
          <w:color w:val="000000"/>
          <w:sz w:val="28"/>
        </w:rPr>
        <w:t>
      000000 – порядковый номер регистрации НМПТ Союза в соответствующем национальном разделе.</w:t>
      </w:r>
    </w:p>
    <w:bookmarkEnd w:id="664"/>
    <w:bookmarkStart w:name="z698" w:id="665"/>
    <w:p>
      <w:pPr>
        <w:spacing w:after="0"/>
        <w:ind w:left="0"/>
        <w:jc w:val="both"/>
      </w:pPr>
      <w:r>
        <w:rPr>
          <w:rFonts w:ascii="Times New Roman"/>
          <w:b w:val="false"/>
          <w:i w:val="false"/>
          <w:color w:val="000000"/>
          <w:sz w:val="28"/>
        </w:rPr>
        <w:t>
      4. При регистрации и (или) предоставлении права использования НМПТ Союза в Единый реестр НМПТ Союза вносятся следующие сведения:</w:t>
      </w:r>
    </w:p>
    <w:bookmarkEnd w:id="665"/>
    <w:bookmarkStart w:name="z699" w:id="666"/>
    <w:p>
      <w:pPr>
        <w:spacing w:after="0"/>
        <w:ind w:left="0"/>
        <w:jc w:val="both"/>
      </w:pPr>
      <w:r>
        <w:rPr>
          <w:rFonts w:ascii="Times New Roman"/>
          <w:b w:val="false"/>
          <w:i w:val="false"/>
          <w:color w:val="000000"/>
          <w:sz w:val="28"/>
        </w:rPr>
        <w:t>
      1) регистрационный номер НМПТ Союза;</w:t>
      </w:r>
    </w:p>
    <w:bookmarkEnd w:id="666"/>
    <w:bookmarkStart w:name="z700" w:id="667"/>
    <w:p>
      <w:pPr>
        <w:spacing w:after="0"/>
        <w:ind w:left="0"/>
        <w:jc w:val="both"/>
      </w:pPr>
      <w:r>
        <w:rPr>
          <w:rFonts w:ascii="Times New Roman"/>
          <w:b w:val="false"/>
          <w:i w:val="false"/>
          <w:color w:val="000000"/>
          <w:sz w:val="28"/>
        </w:rPr>
        <w:t>
      2) номер свидетельства о праве использования НМПТ Союза, состоящий из регистрационного номера НМПТ и порядкового номера правообладателя;</w:t>
      </w:r>
    </w:p>
    <w:bookmarkEnd w:id="667"/>
    <w:bookmarkStart w:name="z701" w:id="668"/>
    <w:p>
      <w:pPr>
        <w:spacing w:after="0"/>
        <w:ind w:left="0"/>
        <w:jc w:val="both"/>
      </w:pPr>
      <w:r>
        <w:rPr>
          <w:rFonts w:ascii="Times New Roman"/>
          <w:b w:val="false"/>
          <w:i w:val="false"/>
          <w:color w:val="000000"/>
          <w:sz w:val="28"/>
        </w:rPr>
        <w:t>
      3) обозначение, зарегистрированное в качестве НМПТ Союза;</w:t>
      </w:r>
    </w:p>
    <w:bookmarkEnd w:id="668"/>
    <w:bookmarkStart w:name="z702" w:id="669"/>
    <w:p>
      <w:pPr>
        <w:spacing w:after="0"/>
        <w:ind w:left="0"/>
        <w:jc w:val="both"/>
      </w:pPr>
      <w:r>
        <w:rPr>
          <w:rFonts w:ascii="Times New Roman"/>
          <w:b w:val="false"/>
          <w:i w:val="false"/>
          <w:color w:val="000000"/>
          <w:sz w:val="28"/>
        </w:rPr>
        <w:t>
      4) регистрационный номер заявки на НМПТ Союза;</w:t>
      </w:r>
    </w:p>
    <w:bookmarkEnd w:id="669"/>
    <w:bookmarkStart w:name="z703" w:id="670"/>
    <w:p>
      <w:pPr>
        <w:spacing w:after="0"/>
        <w:ind w:left="0"/>
        <w:jc w:val="both"/>
      </w:pPr>
      <w:r>
        <w:rPr>
          <w:rFonts w:ascii="Times New Roman"/>
          <w:b w:val="false"/>
          <w:i w:val="false"/>
          <w:color w:val="000000"/>
          <w:sz w:val="28"/>
        </w:rPr>
        <w:t>
      5) дата подачи заявки на НМПТ Союза;</w:t>
      </w:r>
    </w:p>
    <w:bookmarkEnd w:id="670"/>
    <w:bookmarkStart w:name="z704" w:id="671"/>
    <w:p>
      <w:pPr>
        <w:spacing w:after="0"/>
        <w:ind w:left="0"/>
        <w:jc w:val="both"/>
      </w:pPr>
      <w:r>
        <w:rPr>
          <w:rFonts w:ascii="Times New Roman"/>
          <w:b w:val="false"/>
          <w:i w:val="false"/>
          <w:color w:val="000000"/>
          <w:sz w:val="28"/>
        </w:rPr>
        <w:t>
      6) дата истечения срока действия свидетельства о праве использования НМПТ Союза;</w:t>
      </w:r>
    </w:p>
    <w:bookmarkEnd w:id="671"/>
    <w:bookmarkStart w:name="z705" w:id="672"/>
    <w:p>
      <w:pPr>
        <w:spacing w:after="0"/>
        <w:ind w:left="0"/>
        <w:jc w:val="both"/>
      </w:pPr>
      <w:r>
        <w:rPr>
          <w:rFonts w:ascii="Times New Roman"/>
          <w:b w:val="false"/>
          <w:i w:val="false"/>
          <w:color w:val="000000"/>
          <w:sz w:val="28"/>
        </w:rPr>
        <w:t>
      7) дата регистрации НМПТ Союза в Едином реестре НМПТ Союза;</w:t>
      </w:r>
    </w:p>
    <w:bookmarkEnd w:id="672"/>
    <w:bookmarkStart w:name="z706" w:id="673"/>
    <w:p>
      <w:pPr>
        <w:spacing w:after="0"/>
        <w:ind w:left="0"/>
        <w:jc w:val="both"/>
      </w:pPr>
      <w:r>
        <w:rPr>
          <w:rFonts w:ascii="Times New Roman"/>
          <w:b w:val="false"/>
          <w:i w:val="false"/>
          <w:color w:val="000000"/>
          <w:sz w:val="28"/>
        </w:rPr>
        <w:t>
      8) сведения о правообладателе (правообладателях) НМПТ Союза (полное наименование юридического лица или фамилия, имя, отчество (при наличии) физического лица, его место нахождения (место жительства) с указанием кода страны в соответствии со стандартом ВОИС ST.3, если он установлен, и почтового адреса);</w:t>
      </w:r>
    </w:p>
    <w:bookmarkEnd w:id="673"/>
    <w:bookmarkStart w:name="z707" w:id="674"/>
    <w:p>
      <w:pPr>
        <w:spacing w:after="0"/>
        <w:ind w:left="0"/>
        <w:jc w:val="both"/>
      </w:pPr>
      <w:r>
        <w:rPr>
          <w:rFonts w:ascii="Times New Roman"/>
          <w:b w:val="false"/>
          <w:i w:val="false"/>
          <w:color w:val="000000"/>
          <w:sz w:val="28"/>
        </w:rPr>
        <w:t>
      9) товар, для индивидуализации которого зарегистрировано НМПТ Союза;</w:t>
      </w:r>
    </w:p>
    <w:bookmarkEnd w:id="674"/>
    <w:bookmarkStart w:name="z708" w:id="675"/>
    <w:p>
      <w:pPr>
        <w:spacing w:after="0"/>
        <w:ind w:left="0"/>
        <w:jc w:val="both"/>
      </w:pPr>
      <w:r>
        <w:rPr>
          <w:rFonts w:ascii="Times New Roman"/>
          <w:b w:val="false"/>
          <w:i w:val="false"/>
          <w:color w:val="000000"/>
          <w:sz w:val="28"/>
        </w:rPr>
        <w:t>
      10) описание особых свойств товара;</w:t>
      </w:r>
    </w:p>
    <w:bookmarkEnd w:id="675"/>
    <w:bookmarkStart w:name="z709" w:id="676"/>
    <w:p>
      <w:pPr>
        <w:spacing w:after="0"/>
        <w:ind w:left="0"/>
        <w:jc w:val="both"/>
      </w:pPr>
      <w:r>
        <w:rPr>
          <w:rFonts w:ascii="Times New Roman"/>
          <w:b w:val="false"/>
          <w:i w:val="false"/>
          <w:color w:val="000000"/>
          <w:sz w:val="28"/>
        </w:rPr>
        <w:t>
      11) место происхождения (производства) товара (границы географического объекта);</w:t>
      </w:r>
    </w:p>
    <w:bookmarkEnd w:id="676"/>
    <w:bookmarkStart w:name="z710" w:id="677"/>
    <w:p>
      <w:pPr>
        <w:spacing w:after="0"/>
        <w:ind w:left="0"/>
        <w:jc w:val="both"/>
      </w:pPr>
      <w:r>
        <w:rPr>
          <w:rFonts w:ascii="Times New Roman"/>
          <w:b w:val="false"/>
          <w:i w:val="false"/>
          <w:color w:val="000000"/>
          <w:sz w:val="28"/>
        </w:rPr>
        <w:t>
      12) адрес для ведения переписки;</w:t>
      </w:r>
    </w:p>
    <w:bookmarkEnd w:id="677"/>
    <w:bookmarkStart w:name="z711" w:id="678"/>
    <w:p>
      <w:pPr>
        <w:spacing w:after="0"/>
        <w:ind w:left="0"/>
        <w:jc w:val="both"/>
      </w:pPr>
      <w:r>
        <w:rPr>
          <w:rFonts w:ascii="Times New Roman"/>
          <w:b w:val="false"/>
          <w:i w:val="false"/>
          <w:color w:val="000000"/>
          <w:sz w:val="28"/>
        </w:rPr>
        <w:t>
      13) дата публикации сведений о НМПТ Союза и внесенных в них изменений на официальном сайте;</w:t>
      </w:r>
    </w:p>
    <w:bookmarkEnd w:id="678"/>
    <w:bookmarkStart w:name="z712" w:id="679"/>
    <w:p>
      <w:pPr>
        <w:spacing w:after="0"/>
        <w:ind w:left="0"/>
        <w:jc w:val="both"/>
      </w:pPr>
      <w:r>
        <w:rPr>
          <w:rFonts w:ascii="Times New Roman"/>
          <w:b w:val="false"/>
          <w:i w:val="false"/>
          <w:color w:val="000000"/>
          <w:sz w:val="28"/>
        </w:rPr>
        <w:t>
      14) иные сведения, относящиеся к регистрации НМПТ Союза (в том числе относящиеся к заявке на НМПТ Союза), в случае их наличия.</w:t>
      </w:r>
    </w:p>
    <w:bookmarkEnd w:id="679"/>
    <w:bookmarkStart w:name="z713" w:id="680"/>
    <w:p>
      <w:pPr>
        <w:spacing w:after="0"/>
        <w:ind w:left="0"/>
        <w:jc w:val="both"/>
      </w:pPr>
      <w:r>
        <w:rPr>
          <w:rFonts w:ascii="Times New Roman"/>
          <w:b w:val="false"/>
          <w:i w:val="false"/>
          <w:color w:val="000000"/>
          <w:sz w:val="28"/>
        </w:rPr>
        <w:t>
      5. В отношении НМПТ, зарегистрированных до вступления в силу Договора, в Единый реестр НМПТ Союза вносятся следующие сведения:</w:t>
      </w:r>
    </w:p>
    <w:bookmarkEnd w:id="680"/>
    <w:bookmarkStart w:name="z714" w:id="681"/>
    <w:p>
      <w:pPr>
        <w:spacing w:after="0"/>
        <w:ind w:left="0"/>
        <w:jc w:val="both"/>
      </w:pPr>
      <w:r>
        <w:rPr>
          <w:rFonts w:ascii="Times New Roman"/>
          <w:b w:val="false"/>
          <w:i w:val="false"/>
          <w:color w:val="000000"/>
          <w:sz w:val="28"/>
        </w:rPr>
        <w:t>
      1) регистрационный номер НМПТ Союза;</w:t>
      </w:r>
    </w:p>
    <w:bookmarkEnd w:id="681"/>
    <w:bookmarkStart w:name="z715" w:id="682"/>
    <w:p>
      <w:pPr>
        <w:spacing w:after="0"/>
        <w:ind w:left="0"/>
        <w:jc w:val="both"/>
      </w:pPr>
      <w:r>
        <w:rPr>
          <w:rFonts w:ascii="Times New Roman"/>
          <w:b w:val="false"/>
          <w:i w:val="false"/>
          <w:color w:val="000000"/>
          <w:sz w:val="28"/>
        </w:rPr>
        <w:t>
      2) номер свидетельства о праве использования НМПТ Союза, состоящий из регистрационного номера НМПТ и порядкового номера правообладателя;</w:t>
      </w:r>
    </w:p>
    <w:bookmarkEnd w:id="682"/>
    <w:bookmarkStart w:name="z716" w:id="683"/>
    <w:p>
      <w:pPr>
        <w:spacing w:after="0"/>
        <w:ind w:left="0"/>
        <w:jc w:val="both"/>
      </w:pPr>
      <w:r>
        <w:rPr>
          <w:rFonts w:ascii="Times New Roman"/>
          <w:b w:val="false"/>
          <w:i w:val="false"/>
          <w:color w:val="000000"/>
          <w:sz w:val="28"/>
        </w:rPr>
        <w:t>
      3) регистрационный номер НМПТ в соответствующем национальном реестре (реестрах) НМПТ;</w:t>
      </w:r>
    </w:p>
    <w:bookmarkEnd w:id="683"/>
    <w:bookmarkStart w:name="z717" w:id="684"/>
    <w:p>
      <w:pPr>
        <w:spacing w:after="0"/>
        <w:ind w:left="0"/>
        <w:jc w:val="both"/>
      </w:pPr>
      <w:r>
        <w:rPr>
          <w:rFonts w:ascii="Times New Roman"/>
          <w:b w:val="false"/>
          <w:i w:val="false"/>
          <w:color w:val="000000"/>
          <w:sz w:val="28"/>
        </w:rPr>
        <w:t>
      4) обозначение, зарегистрированное в качестве НМПТ Союза;</w:t>
      </w:r>
    </w:p>
    <w:bookmarkEnd w:id="684"/>
    <w:bookmarkStart w:name="z718" w:id="685"/>
    <w:p>
      <w:pPr>
        <w:spacing w:after="0"/>
        <w:ind w:left="0"/>
        <w:jc w:val="both"/>
      </w:pPr>
      <w:r>
        <w:rPr>
          <w:rFonts w:ascii="Times New Roman"/>
          <w:b w:val="false"/>
          <w:i w:val="false"/>
          <w:color w:val="000000"/>
          <w:sz w:val="28"/>
        </w:rPr>
        <w:t>
      5) дата истечения срока действия свидетельства о праве использования НМПТ Союза;</w:t>
      </w:r>
    </w:p>
    <w:bookmarkEnd w:id="685"/>
    <w:bookmarkStart w:name="z719" w:id="686"/>
    <w:p>
      <w:pPr>
        <w:spacing w:after="0"/>
        <w:ind w:left="0"/>
        <w:jc w:val="both"/>
      </w:pPr>
      <w:r>
        <w:rPr>
          <w:rFonts w:ascii="Times New Roman"/>
          <w:b w:val="false"/>
          <w:i w:val="false"/>
          <w:color w:val="000000"/>
          <w:sz w:val="28"/>
        </w:rPr>
        <w:t>
      6) дата регистрации НМПТ в национальном реестре (реестрах);</w:t>
      </w:r>
    </w:p>
    <w:bookmarkEnd w:id="686"/>
    <w:bookmarkStart w:name="z720" w:id="687"/>
    <w:p>
      <w:pPr>
        <w:spacing w:after="0"/>
        <w:ind w:left="0"/>
        <w:jc w:val="both"/>
      </w:pPr>
      <w:r>
        <w:rPr>
          <w:rFonts w:ascii="Times New Roman"/>
          <w:b w:val="false"/>
          <w:i w:val="false"/>
          <w:color w:val="000000"/>
          <w:sz w:val="28"/>
        </w:rPr>
        <w:t>
      7) дата регистрации НМПТ Союза в Едином реестре НМПТ Союза;</w:t>
      </w:r>
    </w:p>
    <w:bookmarkEnd w:id="687"/>
    <w:bookmarkStart w:name="z721" w:id="688"/>
    <w:p>
      <w:pPr>
        <w:spacing w:after="0"/>
        <w:ind w:left="0"/>
        <w:jc w:val="both"/>
      </w:pPr>
      <w:r>
        <w:rPr>
          <w:rFonts w:ascii="Times New Roman"/>
          <w:b w:val="false"/>
          <w:i w:val="false"/>
          <w:color w:val="000000"/>
          <w:sz w:val="28"/>
        </w:rPr>
        <w:t>
      8) сведения о правообладателе (правообладателях) НМПТ Союза (полное наименование юридического лица или фамилия, имя, отчество (при наличии) физического лица, его место нахождения (место жительства) с указанием кода страны в соответствии со стандартом ВОИС ST.3, если он установлен, и почтового адреса;</w:t>
      </w:r>
    </w:p>
    <w:bookmarkEnd w:id="688"/>
    <w:bookmarkStart w:name="z722" w:id="689"/>
    <w:p>
      <w:pPr>
        <w:spacing w:after="0"/>
        <w:ind w:left="0"/>
        <w:jc w:val="both"/>
      </w:pPr>
      <w:r>
        <w:rPr>
          <w:rFonts w:ascii="Times New Roman"/>
          <w:b w:val="false"/>
          <w:i w:val="false"/>
          <w:color w:val="000000"/>
          <w:sz w:val="28"/>
        </w:rPr>
        <w:t>
      9) товар, для индивидуализации которого зарегистрировано НМПТ Союза;</w:t>
      </w:r>
    </w:p>
    <w:bookmarkEnd w:id="689"/>
    <w:bookmarkStart w:name="z723" w:id="690"/>
    <w:p>
      <w:pPr>
        <w:spacing w:after="0"/>
        <w:ind w:left="0"/>
        <w:jc w:val="both"/>
      </w:pPr>
      <w:r>
        <w:rPr>
          <w:rFonts w:ascii="Times New Roman"/>
          <w:b w:val="false"/>
          <w:i w:val="false"/>
          <w:color w:val="000000"/>
          <w:sz w:val="28"/>
        </w:rPr>
        <w:t>
      10) описание особых свойств товара;</w:t>
      </w:r>
    </w:p>
    <w:bookmarkEnd w:id="690"/>
    <w:bookmarkStart w:name="z724" w:id="691"/>
    <w:p>
      <w:pPr>
        <w:spacing w:after="0"/>
        <w:ind w:left="0"/>
        <w:jc w:val="both"/>
      </w:pPr>
      <w:r>
        <w:rPr>
          <w:rFonts w:ascii="Times New Roman"/>
          <w:b w:val="false"/>
          <w:i w:val="false"/>
          <w:color w:val="000000"/>
          <w:sz w:val="28"/>
        </w:rPr>
        <w:t>
      11) место происхождения (производства) товара (границы географического объекта);</w:t>
      </w:r>
    </w:p>
    <w:bookmarkEnd w:id="691"/>
    <w:bookmarkStart w:name="z725" w:id="692"/>
    <w:p>
      <w:pPr>
        <w:spacing w:after="0"/>
        <w:ind w:left="0"/>
        <w:jc w:val="both"/>
      </w:pPr>
      <w:r>
        <w:rPr>
          <w:rFonts w:ascii="Times New Roman"/>
          <w:b w:val="false"/>
          <w:i w:val="false"/>
          <w:color w:val="000000"/>
          <w:sz w:val="28"/>
        </w:rPr>
        <w:t>
      12) адрес для ведения переписки;</w:t>
      </w:r>
    </w:p>
    <w:bookmarkEnd w:id="692"/>
    <w:bookmarkStart w:name="z726" w:id="693"/>
    <w:p>
      <w:pPr>
        <w:spacing w:after="0"/>
        <w:ind w:left="0"/>
        <w:jc w:val="both"/>
      </w:pPr>
      <w:r>
        <w:rPr>
          <w:rFonts w:ascii="Times New Roman"/>
          <w:b w:val="false"/>
          <w:i w:val="false"/>
          <w:color w:val="000000"/>
          <w:sz w:val="28"/>
        </w:rPr>
        <w:t>
      13) дата публикации сведений о НМПТ Союза и внесенных в них изменений на официальном сайте;</w:t>
      </w:r>
    </w:p>
    <w:bookmarkEnd w:id="693"/>
    <w:bookmarkStart w:name="z727" w:id="694"/>
    <w:p>
      <w:pPr>
        <w:spacing w:after="0"/>
        <w:ind w:left="0"/>
        <w:jc w:val="both"/>
      </w:pPr>
      <w:r>
        <w:rPr>
          <w:rFonts w:ascii="Times New Roman"/>
          <w:b w:val="false"/>
          <w:i w:val="false"/>
          <w:color w:val="000000"/>
          <w:sz w:val="28"/>
        </w:rPr>
        <w:t>
      14) иные сведения, относящиеся к регистрации НМПТ Союза, в случае их наличия.</w:t>
      </w:r>
    </w:p>
    <w:bookmarkEnd w:id="694"/>
    <w:bookmarkStart w:name="z728" w:id="695"/>
    <w:p>
      <w:pPr>
        <w:spacing w:after="0"/>
        <w:ind w:left="0"/>
        <w:jc w:val="both"/>
      </w:pPr>
      <w:r>
        <w:rPr>
          <w:rFonts w:ascii="Times New Roman"/>
          <w:b w:val="false"/>
          <w:i w:val="false"/>
          <w:color w:val="000000"/>
          <w:sz w:val="28"/>
        </w:rPr>
        <w:t>
      6. В Единый реестр НМПТ Союза дополнительно вносятся сведения о любых изменениях, относящихся к регистрации НМПТ Союза и предоставлению права использования НМПТ Союза, в том числе в отношении наименования или фамилии, имени, отчества (при наличии) правообладателя НМПТ Союза, сведений об особых свойствах товара, а также об иных изменениях.</w:t>
      </w:r>
    </w:p>
    <w:bookmarkEnd w:id="695"/>
    <w:bookmarkStart w:name="z729" w:id="696"/>
    <w:p>
      <w:pPr>
        <w:spacing w:after="0"/>
        <w:ind w:left="0"/>
        <w:jc w:val="both"/>
      </w:pPr>
      <w:r>
        <w:rPr>
          <w:rFonts w:ascii="Times New Roman"/>
          <w:b w:val="false"/>
          <w:i w:val="false"/>
          <w:color w:val="000000"/>
          <w:sz w:val="28"/>
        </w:rPr>
        <w:t>
      В Единый реестр НМПТ Союза не могут быть внесены изменения в отношении сведений о правообладателе НМПТ Союза в связи  с передачей или переходом права использования НМПТ Союза.</w:t>
      </w:r>
    </w:p>
    <w:bookmarkEnd w:id="696"/>
    <w:bookmarkStart w:name="z730" w:id="697"/>
    <w:p>
      <w:pPr>
        <w:spacing w:after="0"/>
        <w:ind w:left="0"/>
        <w:jc w:val="both"/>
      </w:pPr>
      <w:r>
        <w:rPr>
          <w:rFonts w:ascii="Times New Roman"/>
          <w:b w:val="false"/>
          <w:i w:val="false"/>
          <w:color w:val="000000"/>
          <w:sz w:val="28"/>
        </w:rPr>
        <w:t>
      7. Публикация сведений Единого реестра НМПТ Союза на официальном сайте осуществляется национальным патентным ведомством одновременно с внесением таких сведений в национальный раздел Единого реестра НМПТ Союза.</w:t>
      </w:r>
    </w:p>
    <w:bookmarkEnd w:id="697"/>
    <w:bookmarkStart w:name="z731" w:id="698"/>
    <w:p>
      <w:pPr>
        <w:spacing w:after="0"/>
        <w:ind w:left="0"/>
        <w:jc w:val="both"/>
      </w:pPr>
      <w:r>
        <w:rPr>
          <w:rFonts w:ascii="Times New Roman"/>
          <w:b w:val="false"/>
          <w:i w:val="false"/>
          <w:color w:val="000000"/>
          <w:sz w:val="28"/>
        </w:rPr>
        <w:t>
      8. Об изменении сведений, относящихся к регистрации НМПТ Союза, правообладатель НМПТ Союза обязан уведомлять ведомство подачи.</w:t>
      </w:r>
    </w:p>
    <w:bookmarkEnd w:id="698"/>
    <w:bookmarkStart w:name="z732" w:id="699"/>
    <w:p>
      <w:pPr>
        <w:spacing w:after="0"/>
        <w:ind w:left="0"/>
        <w:jc w:val="both"/>
      </w:pPr>
      <w:r>
        <w:rPr>
          <w:rFonts w:ascii="Times New Roman"/>
          <w:b w:val="false"/>
          <w:i w:val="false"/>
          <w:color w:val="000000"/>
          <w:sz w:val="28"/>
        </w:rPr>
        <w:t>
      Риски, связанные с ненадлежащим уведомлением ведомства подачи об изменении сведений, относящихся к регистрации НМПТ Союза, несет правообладатель.</w:t>
      </w:r>
    </w:p>
    <w:bookmarkEnd w:id="699"/>
    <w:bookmarkStart w:name="z733" w:id="700"/>
    <w:p>
      <w:pPr>
        <w:spacing w:after="0"/>
        <w:ind w:left="0"/>
        <w:jc w:val="both"/>
      </w:pPr>
      <w:r>
        <w:rPr>
          <w:rFonts w:ascii="Times New Roman"/>
          <w:b w:val="false"/>
          <w:i w:val="false"/>
          <w:color w:val="000000"/>
          <w:sz w:val="28"/>
        </w:rPr>
        <w:t>
      9. В целях внесения изменений в сведения Единого реестра НМПТ Союза правообладатель НМПТ Союза подает в ведомство подачи соответствующее заявление в виде электронного документа или в виде документа на бумажном носителе.</w:t>
      </w:r>
    </w:p>
    <w:bookmarkEnd w:id="700"/>
    <w:bookmarkStart w:name="z734" w:id="701"/>
    <w:p>
      <w:pPr>
        <w:spacing w:after="0"/>
        <w:ind w:left="0"/>
        <w:jc w:val="both"/>
      </w:pPr>
      <w:r>
        <w:rPr>
          <w:rFonts w:ascii="Times New Roman"/>
          <w:b w:val="false"/>
          <w:i w:val="false"/>
          <w:color w:val="000000"/>
          <w:sz w:val="28"/>
        </w:rPr>
        <w:t xml:space="preserve">
      Заявление о внесении изменений в сведения Единого реестра НМПТ Союза оформляется по форме согласно </w:t>
      </w:r>
      <w:r>
        <w:rPr>
          <w:rFonts w:ascii="Times New Roman"/>
          <w:b w:val="false"/>
          <w:i w:val="false"/>
          <w:color w:val="000000"/>
          <w:sz w:val="28"/>
        </w:rPr>
        <w:t>приложению № 37</w:t>
      </w:r>
      <w:r>
        <w:rPr>
          <w:rFonts w:ascii="Times New Roman"/>
          <w:b w:val="false"/>
          <w:i w:val="false"/>
          <w:color w:val="000000"/>
          <w:sz w:val="28"/>
        </w:rPr>
        <w:t>.</w:t>
      </w:r>
    </w:p>
    <w:bookmarkEnd w:id="701"/>
    <w:bookmarkStart w:name="z735" w:id="702"/>
    <w:p>
      <w:pPr>
        <w:spacing w:after="0"/>
        <w:ind w:left="0"/>
        <w:jc w:val="both"/>
      </w:pPr>
      <w:r>
        <w:rPr>
          <w:rFonts w:ascii="Times New Roman"/>
          <w:b w:val="false"/>
          <w:i w:val="false"/>
          <w:color w:val="000000"/>
          <w:sz w:val="28"/>
        </w:rPr>
        <w:t>
      Заявление должно оформляться в отношении одного свидетельства о праве использования НМПТ Союза, действие правовой охраны в отношении которого не прекращено на дату подачи такого заявления.</w:t>
      </w:r>
    </w:p>
    <w:bookmarkEnd w:id="702"/>
    <w:bookmarkStart w:name="z736" w:id="703"/>
    <w:p>
      <w:pPr>
        <w:spacing w:after="0"/>
        <w:ind w:left="0"/>
        <w:jc w:val="both"/>
      </w:pPr>
      <w:r>
        <w:rPr>
          <w:rFonts w:ascii="Times New Roman"/>
          <w:b w:val="false"/>
          <w:i w:val="false"/>
          <w:color w:val="000000"/>
          <w:sz w:val="28"/>
        </w:rPr>
        <w:t>
      К заявлению прилагается документ, подтверждающий уплату пошлины за внесение изменений в сведения Единого реестра НМПТ Союза в размере, установленном законодательством ведомства подачи.</w:t>
      </w:r>
    </w:p>
    <w:bookmarkEnd w:id="703"/>
    <w:bookmarkStart w:name="z737" w:id="704"/>
    <w:p>
      <w:pPr>
        <w:spacing w:after="0"/>
        <w:ind w:left="0"/>
        <w:jc w:val="both"/>
      </w:pPr>
      <w:r>
        <w:rPr>
          <w:rFonts w:ascii="Times New Roman"/>
          <w:b w:val="false"/>
          <w:i w:val="false"/>
          <w:color w:val="000000"/>
          <w:sz w:val="28"/>
        </w:rPr>
        <w:t>
      К заявлению прилагаются документы, подтверждающие изменения, указанные в заявлении.</w:t>
      </w:r>
    </w:p>
    <w:bookmarkEnd w:id="704"/>
    <w:bookmarkStart w:name="z738" w:id="705"/>
    <w:p>
      <w:pPr>
        <w:spacing w:after="0"/>
        <w:ind w:left="0"/>
        <w:jc w:val="both"/>
      </w:pPr>
      <w:r>
        <w:rPr>
          <w:rFonts w:ascii="Times New Roman"/>
          <w:b w:val="false"/>
          <w:i w:val="false"/>
          <w:color w:val="000000"/>
          <w:sz w:val="28"/>
        </w:rPr>
        <w:t>
      В случае подачи заявления о внесении изменений в сведения Единого реестра НМПТ Союза в отношении описания особых свойств товара, места происхождения (производства) товара (границ географического объекта), такие изменения подтверждаются заключением уполномоченного органа государства-члена, указанным в подпункте 1 пункта 3 статьи 20 Договора, или документом, указанным в подпункте 2 пункта 3 статьи 20 Договора.</w:t>
      </w:r>
    </w:p>
    <w:bookmarkEnd w:id="705"/>
    <w:bookmarkStart w:name="z739" w:id="706"/>
    <w:p>
      <w:pPr>
        <w:spacing w:after="0"/>
        <w:ind w:left="0"/>
        <w:jc w:val="both"/>
      </w:pPr>
      <w:r>
        <w:rPr>
          <w:rFonts w:ascii="Times New Roman"/>
          <w:b w:val="false"/>
          <w:i w:val="false"/>
          <w:color w:val="000000"/>
          <w:sz w:val="28"/>
        </w:rPr>
        <w:t>
      10. Ведомство подачи рассматривает заявление о внесении изменений в сведения Единого реестра НМПТ Союза в течение 15 рабочих дней с даты поступления такого заявления.</w:t>
      </w:r>
    </w:p>
    <w:bookmarkEnd w:id="706"/>
    <w:bookmarkStart w:name="z740" w:id="707"/>
    <w:p>
      <w:pPr>
        <w:spacing w:after="0"/>
        <w:ind w:left="0"/>
        <w:jc w:val="both"/>
      </w:pPr>
      <w:r>
        <w:rPr>
          <w:rFonts w:ascii="Times New Roman"/>
          <w:b w:val="false"/>
          <w:i w:val="false"/>
          <w:color w:val="000000"/>
          <w:sz w:val="28"/>
        </w:rPr>
        <w:t>
      В случае соблюдения положений пункта 9 настоящего правила ведомство подачи удовлетворяет заявление о внесении изменений в сведения Единого реестра НМПТ Союза, а также в течение 5 рабочих дней с даты такого удовлетворения вносит запрошенные правообладателем в заявлении изменения в Единый реестр НМПТ Союза с указанием даты их внесения, уведомляет об этом правообладателя, национальные патентные ведомства и публикует внесенные сведения на официальном сайте.</w:t>
      </w:r>
    </w:p>
    <w:bookmarkEnd w:id="707"/>
    <w:bookmarkStart w:name="z741" w:id="708"/>
    <w:p>
      <w:pPr>
        <w:spacing w:after="0"/>
        <w:ind w:left="0"/>
        <w:jc w:val="both"/>
      </w:pPr>
      <w:r>
        <w:rPr>
          <w:rFonts w:ascii="Times New Roman"/>
          <w:b w:val="false"/>
          <w:i w:val="false"/>
          <w:color w:val="000000"/>
          <w:sz w:val="28"/>
        </w:rPr>
        <w:t>
      При удовлетворении заявления ведомство подачи оформляет приложение к свидетельству о праве использования НМПТ Союза, в которое вносятся все изменения, и вместе с уведомлением об удовлетворении заявления о внесении изменений в сведения Единого реестра НМПТ Союза направляет его правообладателю.</w:t>
      </w:r>
    </w:p>
    <w:bookmarkEnd w:id="708"/>
    <w:bookmarkStart w:name="z742" w:id="709"/>
    <w:p>
      <w:pPr>
        <w:spacing w:after="0"/>
        <w:ind w:left="0"/>
        <w:jc w:val="both"/>
      </w:pPr>
      <w:r>
        <w:rPr>
          <w:rFonts w:ascii="Times New Roman"/>
          <w:b w:val="false"/>
          <w:i w:val="false"/>
          <w:color w:val="000000"/>
          <w:sz w:val="28"/>
        </w:rPr>
        <w:t>
      В случае несоблюдения положений пункта 9 настоящего правила, а также в случае необходимости представления документа, подтверждающего указанные в заявлении изменения (только в случае возникновения обоснованных сомнений в отношении достоверности любого указания, содержащегося в заявлении и (или) в любом представленном документе), ведомство подачи направляет правообладателю уведомление о необходимости представления и (или) уточнения ранее представленных сведений и (или) документов в течение 1 месяца с даты направления такого уведомления.</w:t>
      </w:r>
    </w:p>
    <w:bookmarkEnd w:id="709"/>
    <w:bookmarkStart w:name="z743" w:id="710"/>
    <w:p>
      <w:pPr>
        <w:spacing w:after="0"/>
        <w:ind w:left="0"/>
        <w:jc w:val="both"/>
      </w:pPr>
      <w:r>
        <w:rPr>
          <w:rFonts w:ascii="Times New Roman"/>
          <w:b w:val="false"/>
          <w:i w:val="false"/>
          <w:color w:val="000000"/>
          <w:sz w:val="28"/>
        </w:rPr>
        <w:t>
      В случае непредставления правообладателем запрошенных сведений и (или) документов в указанный срок ведомство подачи в течение 5 рабочих дней с даты его истечения уведомляет правообладателя об отказе в удовлетворении заявления.</w:t>
      </w:r>
    </w:p>
    <w:bookmarkEnd w:id="710"/>
    <w:bookmarkStart w:name="z744" w:id="711"/>
    <w:p>
      <w:pPr>
        <w:spacing w:after="0"/>
        <w:ind w:left="0"/>
        <w:jc w:val="left"/>
      </w:pPr>
      <w:r>
        <w:rPr>
          <w:rFonts w:ascii="Times New Roman"/>
          <w:b/>
          <w:i w:val="false"/>
          <w:color w:val="000000"/>
        </w:rPr>
        <w:t xml:space="preserve"> Правило 34</w:t>
      </w:r>
    </w:p>
    <w:bookmarkEnd w:id="711"/>
    <w:bookmarkStart w:name="z745" w:id="712"/>
    <w:p>
      <w:pPr>
        <w:spacing w:after="0"/>
        <w:ind w:left="0"/>
        <w:jc w:val="left"/>
      </w:pPr>
      <w:r>
        <w:rPr>
          <w:rFonts w:ascii="Times New Roman"/>
          <w:b/>
          <w:i w:val="false"/>
          <w:color w:val="000000"/>
        </w:rPr>
        <w:t xml:space="preserve"> Порядок продления срока действия свидетельства о праве использования НМПТ Союза</w:t>
      </w:r>
    </w:p>
    <w:bookmarkEnd w:id="712"/>
    <w:bookmarkStart w:name="z746" w:id="713"/>
    <w:p>
      <w:pPr>
        <w:spacing w:after="0"/>
        <w:ind w:left="0"/>
        <w:jc w:val="both"/>
      </w:pPr>
      <w:r>
        <w:rPr>
          <w:rFonts w:ascii="Times New Roman"/>
          <w:b w:val="false"/>
          <w:i w:val="false"/>
          <w:color w:val="000000"/>
          <w:sz w:val="28"/>
        </w:rPr>
        <w:t xml:space="preserve">
      1. Заявление о продлении срока действия свидетельства о праве использования НМПТ Союза оформляется по форме согласно </w:t>
      </w:r>
      <w:r>
        <w:rPr>
          <w:rFonts w:ascii="Times New Roman"/>
          <w:b w:val="false"/>
          <w:i w:val="false"/>
          <w:color w:val="000000"/>
          <w:sz w:val="28"/>
        </w:rPr>
        <w:t>приложению № 38</w:t>
      </w:r>
      <w:r>
        <w:rPr>
          <w:rFonts w:ascii="Times New Roman"/>
          <w:b w:val="false"/>
          <w:i w:val="false"/>
          <w:color w:val="000000"/>
          <w:sz w:val="28"/>
        </w:rPr>
        <w:t xml:space="preserve"> и подается в ведомство подачи в виде электронного документа или в виде документа на бумажном носителе в течение последнего года действия этого свидетельства при условии уплаты пошлин за продление срока действия свидетельства о праве использования НМПТ Союза в каждое из национальных патентных ведомств государств-членов (включая ведомство подачи) в размерах, установленных законодательством государств-членов.</w:t>
      </w:r>
    </w:p>
    <w:bookmarkEnd w:id="713"/>
    <w:bookmarkStart w:name="z747" w:id="714"/>
    <w:p>
      <w:pPr>
        <w:spacing w:after="0"/>
        <w:ind w:left="0"/>
        <w:jc w:val="both"/>
      </w:pPr>
      <w:r>
        <w:rPr>
          <w:rFonts w:ascii="Times New Roman"/>
          <w:b w:val="false"/>
          <w:i w:val="false"/>
          <w:color w:val="000000"/>
          <w:sz w:val="28"/>
        </w:rPr>
        <w:t>
      Заявление должно оформляться в отношении одного свидетельства о праве использования НМПТ Союза.</w:t>
      </w:r>
    </w:p>
    <w:bookmarkEnd w:id="714"/>
    <w:bookmarkStart w:name="z748" w:id="715"/>
    <w:p>
      <w:pPr>
        <w:spacing w:after="0"/>
        <w:ind w:left="0"/>
        <w:jc w:val="both"/>
      </w:pPr>
      <w:r>
        <w:rPr>
          <w:rFonts w:ascii="Times New Roman"/>
          <w:b w:val="false"/>
          <w:i w:val="false"/>
          <w:color w:val="000000"/>
          <w:sz w:val="28"/>
        </w:rPr>
        <w:t xml:space="preserve">
      Заявление также может быть подано в течение 6 месяцев после истечения срока действия свидетельства о праве использования НМПТ Союза. В этом случае к заявлению прилагается ходатайство о предоставлении 6-месячного срока для подачи заявления о продлении срока действия свидетельства о праве использования НМПТ Союза. Ходатайство оформляется по форме согласно </w:t>
      </w:r>
      <w:r>
        <w:rPr>
          <w:rFonts w:ascii="Times New Roman"/>
          <w:b w:val="false"/>
          <w:i w:val="false"/>
          <w:color w:val="000000"/>
          <w:sz w:val="28"/>
        </w:rPr>
        <w:t>приложению № 39</w:t>
      </w:r>
      <w:r>
        <w:rPr>
          <w:rFonts w:ascii="Times New Roman"/>
          <w:b w:val="false"/>
          <w:i w:val="false"/>
          <w:color w:val="000000"/>
          <w:sz w:val="28"/>
        </w:rPr>
        <w:t xml:space="preserve"> и подается в виде электронного документа или в виде документа на бумажном носителе. К ходатайству прилагается документ, подтверждающий уплату пошлины за предоставление 6-месячного срока для подачи заявления о продлении срока действия свидетельства о праве использования НМПТ Союза в размере, установленном законодательством государства ведомства подачи.</w:t>
      </w:r>
    </w:p>
    <w:bookmarkEnd w:id="715"/>
    <w:bookmarkStart w:name="z749" w:id="716"/>
    <w:p>
      <w:pPr>
        <w:spacing w:after="0"/>
        <w:ind w:left="0"/>
        <w:jc w:val="both"/>
      </w:pPr>
      <w:r>
        <w:rPr>
          <w:rFonts w:ascii="Times New Roman"/>
          <w:b w:val="false"/>
          <w:i w:val="false"/>
          <w:color w:val="000000"/>
          <w:sz w:val="28"/>
        </w:rPr>
        <w:t>
      Заявление подписывается правообладателем НМПТ Союза или его представителем с расшифровкой фамилии, имени, отчества (при наличии) и указанием даты его подписания.</w:t>
      </w:r>
    </w:p>
    <w:bookmarkEnd w:id="716"/>
    <w:bookmarkStart w:name="z750" w:id="717"/>
    <w:p>
      <w:pPr>
        <w:spacing w:after="0"/>
        <w:ind w:left="0"/>
        <w:jc w:val="both"/>
      </w:pPr>
      <w:r>
        <w:rPr>
          <w:rFonts w:ascii="Times New Roman"/>
          <w:b w:val="false"/>
          <w:i w:val="false"/>
          <w:color w:val="000000"/>
          <w:sz w:val="28"/>
        </w:rPr>
        <w:t>
      К заявлению прилагаются:</w:t>
      </w:r>
    </w:p>
    <w:bookmarkEnd w:id="717"/>
    <w:bookmarkStart w:name="z751" w:id="718"/>
    <w:p>
      <w:pPr>
        <w:spacing w:after="0"/>
        <w:ind w:left="0"/>
        <w:jc w:val="both"/>
      </w:pPr>
      <w:r>
        <w:rPr>
          <w:rFonts w:ascii="Times New Roman"/>
          <w:b w:val="false"/>
          <w:i w:val="false"/>
          <w:color w:val="000000"/>
          <w:sz w:val="28"/>
        </w:rPr>
        <w:t>
      1) документы, подтверждающие уплату пошлин за продление срока действия свидетельства о праве использования НМПТ Союза в размерах, установленных законодательством государств-членов;</w:t>
      </w:r>
    </w:p>
    <w:bookmarkEnd w:id="718"/>
    <w:bookmarkStart w:name="z752" w:id="719"/>
    <w:p>
      <w:pPr>
        <w:spacing w:after="0"/>
        <w:ind w:left="0"/>
        <w:jc w:val="both"/>
      </w:pPr>
      <w:r>
        <w:rPr>
          <w:rFonts w:ascii="Times New Roman"/>
          <w:b w:val="false"/>
          <w:i w:val="false"/>
          <w:color w:val="000000"/>
          <w:sz w:val="28"/>
        </w:rPr>
        <w:t>
      2) доверенность, удостоверяющая полномочия представителя, если заявление подается представителем заявителя (в том числе патентным поверенным);</w:t>
      </w:r>
    </w:p>
    <w:bookmarkEnd w:id="719"/>
    <w:bookmarkStart w:name="z753" w:id="720"/>
    <w:p>
      <w:pPr>
        <w:spacing w:after="0"/>
        <w:ind w:left="0"/>
        <w:jc w:val="both"/>
      </w:pPr>
      <w:r>
        <w:rPr>
          <w:rFonts w:ascii="Times New Roman"/>
          <w:b w:val="false"/>
          <w:i w:val="false"/>
          <w:color w:val="000000"/>
          <w:sz w:val="28"/>
        </w:rPr>
        <w:t xml:space="preserve">
      3) документы,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или </w:t>
      </w:r>
      <w:r>
        <w:rPr>
          <w:rFonts w:ascii="Times New Roman"/>
          <w:b w:val="false"/>
          <w:i w:val="false"/>
          <w:color w:val="000000"/>
          <w:sz w:val="28"/>
        </w:rPr>
        <w:t>2</w:t>
      </w:r>
      <w:r>
        <w:rPr>
          <w:rFonts w:ascii="Times New Roman"/>
          <w:b w:val="false"/>
          <w:i w:val="false"/>
          <w:color w:val="000000"/>
          <w:sz w:val="28"/>
        </w:rPr>
        <w:t xml:space="preserve"> пункта 3 статьи 21 Договора.</w:t>
      </w:r>
    </w:p>
    <w:bookmarkEnd w:id="720"/>
    <w:bookmarkStart w:name="z754" w:id="721"/>
    <w:p>
      <w:pPr>
        <w:spacing w:after="0"/>
        <w:ind w:left="0"/>
        <w:jc w:val="both"/>
      </w:pPr>
      <w:r>
        <w:rPr>
          <w:rFonts w:ascii="Times New Roman"/>
          <w:b w:val="false"/>
          <w:i w:val="false"/>
          <w:color w:val="000000"/>
          <w:sz w:val="28"/>
        </w:rPr>
        <w:t>
      2. Ведомство подачи рассматривает заявление о продлении срока действия свидетельства о праве использования НМПТ Союза в течение 15 рабочих дней с даты поступления такого заявления.</w:t>
      </w:r>
    </w:p>
    <w:bookmarkEnd w:id="721"/>
    <w:bookmarkStart w:name="z755" w:id="722"/>
    <w:p>
      <w:pPr>
        <w:spacing w:after="0"/>
        <w:ind w:left="0"/>
        <w:jc w:val="both"/>
      </w:pPr>
      <w:r>
        <w:rPr>
          <w:rFonts w:ascii="Times New Roman"/>
          <w:b w:val="false"/>
          <w:i w:val="false"/>
          <w:color w:val="000000"/>
          <w:sz w:val="28"/>
        </w:rPr>
        <w:t>
      В случае соблюдения положений пункта 1 настоящего правила ведомство подачи удовлетворяет заявление о продлении срока действия свидетельства о праве использования НМПТ Союза, а также в течение 5 рабочих дней с даты такого удовлетворения вносит сведения о продлении срока действия свидетельства о праве использования НМПТ Союза в национальный раздел Единого реестра НМПТ Союза, уведомляет об этом правообладателя, национальные патентные ведомства и публикует на официальном сайте сведения о продлении срока действия свидетельства о праве использования НМПТ Союза.</w:t>
      </w:r>
    </w:p>
    <w:bookmarkEnd w:id="722"/>
    <w:bookmarkStart w:name="z756" w:id="723"/>
    <w:p>
      <w:pPr>
        <w:spacing w:after="0"/>
        <w:ind w:left="0"/>
        <w:jc w:val="both"/>
      </w:pPr>
      <w:r>
        <w:rPr>
          <w:rFonts w:ascii="Times New Roman"/>
          <w:b w:val="false"/>
          <w:i w:val="false"/>
          <w:color w:val="000000"/>
          <w:sz w:val="28"/>
        </w:rPr>
        <w:t>
      В случае несоблюдения положений пункта 1 настоящего правила ведомство подачи направляет правообладателю уведомление о необходимости представления и (или) уточнения ранее представленных сведений и (или) документов в течение 1 месяца с даты направления такого уведомления.</w:t>
      </w:r>
    </w:p>
    <w:bookmarkEnd w:id="723"/>
    <w:bookmarkStart w:name="z757" w:id="724"/>
    <w:p>
      <w:pPr>
        <w:spacing w:after="0"/>
        <w:ind w:left="0"/>
        <w:jc w:val="both"/>
      </w:pPr>
      <w:r>
        <w:rPr>
          <w:rFonts w:ascii="Times New Roman"/>
          <w:b w:val="false"/>
          <w:i w:val="false"/>
          <w:color w:val="000000"/>
          <w:sz w:val="28"/>
        </w:rPr>
        <w:t>
      В случае непредставления правообладателем запрошенных сведений и (или) документов в указанный срок ведомство подачи в течение 5 рабочих дней с даты его истечения уведомляет правообладателя об отказе в удовлетворении заявления.</w:t>
      </w:r>
    </w:p>
    <w:bookmarkEnd w:id="724"/>
    <w:bookmarkStart w:name="z758" w:id="725"/>
    <w:p>
      <w:pPr>
        <w:spacing w:after="0"/>
        <w:ind w:left="0"/>
        <w:jc w:val="left"/>
      </w:pPr>
      <w:r>
        <w:rPr>
          <w:rFonts w:ascii="Times New Roman"/>
          <w:b/>
          <w:i w:val="false"/>
          <w:color w:val="000000"/>
        </w:rPr>
        <w:t xml:space="preserve"> IV. Заключительные положения</w:t>
      </w:r>
    </w:p>
    <w:bookmarkEnd w:id="725"/>
    <w:bookmarkStart w:name="z759" w:id="726"/>
    <w:p>
      <w:pPr>
        <w:spacing w:after="0"/>
        <w:ind w:left="0"/>
        <w:jc w:val="left"/>
      </w:pPr>
      <w:r>
        <w:rPr>
          <w:rFonts w:ascii="Times New Roman"/>
          <w:b/>
          <w:i w:val="false"/>
          <w:color w:val="000000"/>
        </w:rPr>
        <w:t xml:space="preserve"> Правило 35</w:t>
      </w:r>
    </w:p>
    <w:bookmarkEnd w:id="726"/>
    <w:bookmarkStart w:name="z760" w:id="727"/>
    <w:p>
      <w:pPr>
        <w:spacing w:after="0"/>
        <w:ind w:left="0"/>
        <w:jc w:val="left"/>
      </w:pPr>
      <w:r>
        <w:rPr>
          <w:rFonts w:ascii="Times New Roman"/>
          <w:b/>
          <w:i w:val="false"/>
          <w:color w:val="000000"/>
        </w:rPr>
        <w:t xml:space="preserve"> Пошлины</w:t>
      </w:r>
    </w:p>
    <w:bookmarkEnd w:id="727"/>
    <w:bookmarkStart w:name="z761" w:id="728"/>
    <w:p>
      <w:pPr>
        <w:spacing w:after="0"/>
        <w:ind w:left="0"/>
        <w:jc w:val="both"/>
      </w:pPr>
      <w:r>
        <w:rPr>
          <w:rFonts w:ascii="Times New Roman"/>
          <w:b w:val="false"/>
          <w:i w:val="false"/>
          <w:color w:val="000000"/>
          <w:sz w:val="28"/>
        </w:rPr>
        <w:t>
      1. За совершение юридически значимых действий, предусмотренных Договором, заявители (правообладатели, правопреемники) или их представители уплачивают пошлины в размерах, установленных законодательством государств-членов, и представляют в национальные патентные ведомства документы, подтверждающие уплату или доплату таких пошлин.</w:t>
      </w:r>
    </w:p>
    <w:bookmarkEnd w:id="728"/>
    <w:bookmarkStart w:name="z762" w:id="729"/>
    <w:p>
      <w:pPr>
        <w:spacing w:after="0"/>
        <w:ind w:left="0"/>
        <w:jc w:val="both"/>
      </w:pPr>
      <w:r>
        <w:rPr>
          <w:rFonts w:ascii="Times New Roman"/>
          <w:b w:val="false"/>
          <w:i w:val="false"/>
          <w:color w:val="000000"/>
          <w:sz w:val="28"/>
        </w:rPr>
        <w:t>
      Документ, подтверждающий уплату или доплату пошлины, должен относиться к одному юридически значимому действию, за осуществление которого уплачивается пошлина, и представляться при обращении в ведомство подачи за совершением такого действия, если иное не предусмотрено Договором.</w:t>
      </w:r>
    </w:p>
    <w:bookmarkEnd w:id="729"/>
    <w:bookmarkStart w:name="z763" w:id="730"/>
    <w:p>
      <w:pPr>
        <w:spacing w:after="0"/>
        <w:ind w:left="0"/>
        <w:jc w:val="both"/>
      </w:pPr>
      <w:r>
        <w:rPr>
          <w:rFonts w:ascii="Times New Roman"/>
          <w:b w:val="false"/>
          <w:i w:val="false"/>
          <w:color w:val="000000"/>
          <w:sz w:val="28"/>
        </w:rPr>
        <w:t>
      2. Уплаченная пошлина не подлежит возврату, за исключением случаев уплаты пошлины в размере, превышающем размер, установленный законодательством государств-членов, а также уплаты пошлины за совершение юридически значимого действия, которое не совершалось.</w:t>
      </w:r>
    </w:p>
    <w:bookmarkEnd w:id="730"/>
    <w:bookmarkStart w:name="z764" w:id="731"/>
    <w:p>
      <w:pPr>
        <w:spacing w:after="0"/>
        <w:ind w:left="0"/>
        <w:jc w:val="both"/>
      </w:pPr>
      <w:r>
        <w:rPr>
          <w:rFonts w:ascii="Times New Roman"/>
          <w:b w:val="false"/>
          <w:i w:val="false"/>
          <w:color w:val="000000"/>
          <w:sz w:val="28"/>
        </w:rPr>
        <w:t>
      3. По ходатайству заявителя (правообладателя, правопреемника) или его представителя средства, поступившие в счет уплаты пошлины (излишне уплаченная сумма пошлины), возвращаются либо учитываются в счет других пошлин, предусмотренных Договором.</w:t>
      </w:r>
    </w:p>
    <w:bookmarkEnd w:id="731"/>
    <w:bookmarkStart w:name="z765" w:id="732"/>
    <w:p>
      <w:pPr>
        <w:spacing w:after="0"/>
        <w:ind w:left="0"/>
        <w:jc w:val="both"/>
      </w:pPr>
      <w:r>
        <w:rPr>
          <w:rFonts w:ascii="Times New Roman"/>
          <w:b w:val="false"/>
          <w:i w:val="false"/>
          <w:color w:val="000000"/>
          <w:sz w:val="28"/>
        </w:rPr>
        <w:t>
      Возврат (зачет) средств возможен только в отношении юридически значимых действий, совершаемых национальным патентным ведомством, в которое уплачена пошлина.</w:t>
      </w:r>
    </w:p>
    <w:bookmarkEnd w:id="732"/>
    <w:bookmarkStart w:name="z766" w:id="733"/>
    <w:p>
      <w:pPr>
        <w:spacing w:after="0"/>
        <w:ind w:left="0"/>
        <w:jc w:val="both"/>
      </w:pPr>
      <w:r>
        <w:rPr>
          <w:rFonts w:ascii="Times New Roman"/>
          <w:b w:val="false"/>
          <w:i w:val="false"/>
          <w:color w:val="000000"/>
          <w:sz w:val="28"/>
        </w:rPr>
        <w:t xml:space="preserve">
      4. Ходатайство о возврате (зачете) средств, поступивших в счет уплаты пошлины (излишне уплаченной суммы пошлины), оформляется по форме согласно </w:t>
      </w:r>
      <w:r>
        <w:rPr>
          <w:rFonts w:ascii="Times New Roman"/>
          <w:b w:val="false"/>
          <w:i w:val="false"/>
          <w:color w:val="000000"/>
          <w:sz w:val="28"/>
        </w:rPr>
        <w:t>приложению № 40</w:t>
      </w:r>
      <w:r>
        <w:rPr>
          <w:rFonts w:ascii="Times New Roman"/>
          <w:b w:val="false"/>
          <w:i w:val="false"/>
          <w:color w:val="000000"/>
          <w:sz w:val="28"/>
        </w:rPr>
        <w:t xml:space="preserve"> и подается в национальное патентное ведомство в виде электронного документа или в виде документа на бумажном носителе в течение 3 лет с даты уплаты соответствующей пошлины.</w:t>
      </w:r>
    </w:p>
    <w:bookmarkEnd w:id="733"/>
    <w:bookmarkStart w:name="z767" w:id="734"/>
    <w:p>
      <w:pPr>
        <w:spacing w:after="0"/>
        <w:ind w:left="0"/>
        <w:jc w:val="both"/>
      </w:pPr>
      <w:r>
        <w:rPr>
          <w:rFonts w:ascii="Times New Roman"/>
          <w:b w:val="false"/>
          <w:i w:val="false"/>
          <w:color w:val="000000"/>
          <w:sz w:val="28"/>
        </w:rPr>
        <w:t>
      К ходатайству прилагается документ, подтверждающий уплату пошлины.</w:t>
      </w:r>
    </w:p>
    <w:bookmarkEnd w:id="734"/>
    <w:bookmarkStart w:name="z768" w:id="735"/>
    <w:p>
      <w:pPr>
        <w:spacing w:after="0"/>
        <w:ind w:left="0"/>
        <w:jc w:val="both"/>
      </w:pPr>
      <w:r>
        <w:rPr>
          <w:rFonts w:ascii="Times New Roman"/>
          <w:b w:val="false"/>
          <w:i w:val="false"/>
          <w:color w:val="000000"/>
          <w:sz w:val="28"/>
        </w:rPr>
        <w:t>
      Национальное патентное ведомство рассматривает указанное ходатайство в течение 15 рабочих дней с даты его поступления.</w:t>
      </w:r>
    </w:p>
    <w:bookmarkEnd w:id="735"/>
    <w:bookmarkStart w:name="z769" w:id="736"/>
    <w:p>
      <w:pPr>
        <w:spacing w:after="0"/>
        <w:ind w:left="0"/>
        <w:jc w:val="both"/>
      </w:pPr>
      <w:r>
        <w:rPr>
          <w:rFonts w:ascii="Times New Roman"/>
          <w:b w:val="false"/>
          <w:i w:val="false"/>
          <w:color w:val="000000"/>
          <w:sz w:val="28"/>
        </w:rPr>
        <w:t>
      В случае подтверждения обстоятельств, указанных в ходатайстве, национальное патентное ведомство удовлетворяет такое ходатайство.</w:t>
      </w:r>
    </w:p>
    <w:bookmarkEnd w:id="736"/>
    <w:bookmarkStart w:name="z770" w:id="737"/>
    <w:p>
      <w:pPr>
        <w:spacing w:after="0"/>
        <w:ind w:left="0"/>
        <w:jc w:val="both"/>
      </w:pPr>
      <w:r>
        <w:rPr>
          <w:rFonts w:ascii="Times New Roman"/>
          <w:b w:val="false"/>
          <w:i w:val="false"/>
          <w:color w:val="000000"/>
          <w:sz w:val="28"/>
        </w:rPr>
        <w:t>
      Возврат (зачет) средств заявителю (правообладателю, правопреемнику) или его представителю осуществляется в порядке, установленном законодательством соответствующего государства-члена.</w:t>
      </w:r>
    </w:p>
    <w:bookmarkEnd w:id="737"/>
    <w:bookmarkStart w:name="z771" w:id="738"/>
    <w:p>
      <w:pPr>
        <w:spacing w:after="0"/>
        <w:ind w:left="0"/>
        <w:jc w:val="both"/>
      </w:pPr>
      <w:r>
        <w:rPr>
          <w:rFonts w:ascii="Times New Roman"/>
          <w:b w:val="false"/>
          <w:i w:val="false"/>
          <w:color w:val="000000"/>
          <w:sz w:val="28"/>
        </w:rPr>
        <w:t>
      В случае если обстоятельства, указанные в ходатайстве, не подтверждаются, национальное патентное ведомство уведомляет заявителя (правообладателя, правопреемника) или его представителя об отказе в удовлетворении ходатайства.</w:t>
      </w:r>
    </w:p>
    <w:bookmarkEnd w:id="738"/>
    <w:bookmarkStart w:name="z772" w:id="739"/>
    <w:p>
      <w:pPr>
        <w:spacing w:after="0"/>
        <w:ind w:left="0"/>
        <w:jc w:val="left"/>
      </w:pPr>
      <w:r>
        <w:rPr>
          <w:rFonts w:ascii="Times New Roman"/>
          <w:b/>
          <w:i w:val="false"/>
          <w:color w:val="000000"/>
        </w:rPr>
        <w:t xml:space="preserve"> Правило 36</w:t>
      </w:r>
    </w:p>
    <w:bookmarkEnd w:id="739"/>
    <w:bookmarkStart w:name="z773" w:id="740"/>
    <w:p>
      <w:pPr>
        <w:spacing w:after="0"/>
        <w:ind w:left="0"/>
        <w:jc w:val="left"/>
      </w:pPr>
      <w:r>
        <w:rPr>
          <w:rFonts w:ascii="Times New Roman"/>
          <w:b/>
          <w:i w:val="false"/>
          <w:color w:val="000000"/>
        </w:rPr>
        <w:t xml:space="preserve"> Порядок взаимодействия национальных патентных ведомств с заявителями (правообладателями, правопреемниками) и их представителями</w:t>
      </w:r>
    </w:p>
    <w:bookmarkEnd w:id="740"/>
    <w:bookmarkStart w:name="z774" w:id="741"/>
    <w:p>
      <w:pPr>
        <w:spacing w:after="0"/>
        <w:ind w:left="0"/>
        <w:jc w:val="both"/>
      </w:pPr>
      <w:r>
        <w:rPr>
          <w:rFonts w:ascii="Times New Roman"/>
          <w:b w:val="false"/>
          <w:i w:val="false"/>
          <w:color w:val="000000"/>
          <w:sz w:val="28"/>
        </w:rPr>
        <w:t>
      1. Национальные патентные ведомства размещают на своих сайтах в сети "Интернет" формы документов, приведенные в приложениях к настоящей Инструкции, а также реквизиты для уплаты пошлин за совершение национальными патентными ведомствами юридически значимых действий, предусмотренных Договором.</w:t>
      </w:r>
    </w:p>
    <w:bookmarkEnd w:id="741"/>
    <w:bookmarkStart w:name="z775" w:id="742"/>
    <w:p>
      <w:pPr>
        <w:spacing w:after="0"/>
        <w:ind w:left="0"/>
        <w:jc w:val="both"/>
      </w:pPr>
      <w:r>
        <w:rPr>
          <w:rFonts w:ascii="Times New Roman"/>
          <w:b w:val="false"/>
          <w:i w:val="false"/>
          <w:color w:val="000000"/>
          <w:sz w:val="28"/>
        </w:rPr>
        <w:t>
      2. Национальные патентные ведомства обеспечивают возможность получения заявителями (правообладателями, правопреемниками) и их представителями консультаций в отношении порядка применения положений Договора и настоящей Инструкции.</w:t>
      </w:r>
    </w:p>
    <w:bookmarkEnd w:id="742"/>
    <w:bookmarkStart w:name="z776" w:id="743"/>
    <w:p>
      <w:pPr>
        <w:spacing w:after="0"/>
        <w:ind w:left="0"/>
        <w:jc w:val="both"/>
      </w:pPr>
      <w:r>
        <w:rPr>
          <w:rFonts w:ascii="Times New Roman"/>
          <w:b w:val="false"/>
          <w:i w:val="false"/>
          <w:color w:val="000000"/>
          <w:sz w:val="28"/>
        </w:rPr>
        <w:t>
      3. Национальные патентные ведомства обеспечивают возможность ознакомления заявителей (правообладателей, правопреемников), их представителей и третьих лиц с заявками на товарный знак Союза, заявками на НМПТ Союза и документами, составляющими дело заявки на товарный знак Союза, дело заявки на НМПТ Союза, а также возможность получения заявителем (правообладателем, правопреемником), его представителем копий документов, составляющих дело заявки на товарный знак Союза, дело заявки на НМПТ Союза в порядке, установленном законодательством соответствующего государства-члена.</w:t>
      </w:r>
    </w:p>
    <w:bookmarkEnd w:id="743"/>
    <w:bookmarkStart w:name="z777" w:id="744"/>
    <w:p>
      <w:pPr>
        <w:spacing w:after="0"/>
        <w:ind w:left="0"/>
        <w:jc w:val="both"/>
      </w:pPr>
      <w:r>
        <w:rPr>
          <w:rFonts w:ascii="Times New Roman"/>
          <w:b w:val="false"/>
          <w:i w:val="false"/>
          <w:color w:val="000000"/>
          <w:sz w:val="28"/>
        </w:rPr>
        <w:t>
      4. Указанные в Договоре и настоящей Инструкции уведомления национальных патентных ведомств (в том числе ведомства подачи) могут быть направлены заявителю (правообладателю, правопреемнику) или его представителю в электронном виде (посредством электронной почты, размещения в личном кабинете заявителя (правообладателя, правопреемника) или его представителя либо иным способом) при условии, что соответствующие контактные данные были сообщены заявителем (правообладателем, правопреемником) или его представителем национальному патентному ведомству в порядке, предусмотренном настоящей Инструкцией или законодательством государств-членов.</w:t>
      </w:r>
    </w:p>
    <w:bookmarkEnd w:id="744"/>
    <w:bookmarkStart w:name="z778" w:id="745"/>
    <w:p>
      <w:pPr>
        <w:spacing w:after="0"/>
        <w:ind w:left="0"/>
        <w:jc w:val="both"/>
      </w:pPr>
      <w:r>
        <w:rPr>
          <w:rFonts w:ascii="Times New Roman"/>
          <w:b w:val="false"/>
          <w:i w:val="false"/>
          <w:color w:val="000000"/>
          <w:sz w:val="28"/>
        </w:rPr>
        <w:t>
      При направлении заявителем (правообладателем, правопреемником) или его представителем запрошенных у него ведомством подачи сведений и (или) документов посредством почтовой связи днем их представления считается дата отправки почтового отправления (с возможностью установления содержимого такого отправления). Заявители (правообладатели, правопреемники) или их представители при представлении в ведомство подачи сведений и (или) документов посредством почтовых отправлений принимают во внимание установленные в государствах-членах сроки пересылки письменной корреспонденции.</w:t>
      </w:r>
    </w:p>
    <w:bookmarkEnd w:id="745"/>
    <w:bookmarkStart w:name="z779" w:id="746"/>
    <w:p>
      <w:pPr>
        <w:spacing w:after="0"/>
        <w:ind w:left="0"/>
        <w:jc w:val="both"/>
      </w:pPr>
      <w:r>
        <w:rPr>
          <w:rFonts w:ascii="Times New Roman"/>
          <w:b w:val="false"/>
          <w:i w:val="false"/>
          <w:color w:val="000000"/>
          <w:sz w:val="28"/>
        </w:rPr>
        <w:t>
      При направлении заявителем (правообладателем, правопреемником) или его представителем запрошенных у него ведомством подачи сведений и (или) документов электронным способом днем их представления считается дата отправки соответствующего электронного сообщения (размещения запрошенных сведений и (или) документов в личном кабинете заявителя (правообладателя, правопреемника) или его представителя с учетом возможности установления такой даты.</w:t>
      </w:r>
    </w:p>
    <w:bookmarkEnd w:id="746"/>
    <w:bookmarkStart w:name="z780" w:id="747"/>
    <w:p>
      <w:pPr>
        <w:spacing w:after="0"/>
        <w:ind w:left="0"/>
        <w:jc w:val="left"/>
      </w:pPr>
      <w:r>
        <w:rPr>
          <w:rFonts w:ascii="Times New Roman"/>
          <w:b/>
          <w:i w:val="false"/>
          <w:color w:val="000000"/>
        </w:rPr>
        <w:t xml:space="preserve"> Правило 37</w:t>
      </w:r>
    </w:p>
    <w:bookmarkEnd w:id="747"/>
    <w:bookmarkStart w:name="z781" w:id="748"/>
    <w:p>
      <w:pPr>
        <w:spacing w:after="0"/>
        <w:ind w:left="0"/>
        <w:jc w:val="left"/>
      </w:pPr>
      <w:r>
        <w:rPr>
          <w:rFonts w:ascii="Times New Roman"/>
          <w:b/>
          <w:i w:val="false"/>
          <w:color w:val="000000"/>
        </w:rPr>
        <w:t xml:space="preserve"> Порядок информационного взаимодействия национальных патентных ведомств между собой и с Комиссией</w:t>
      </w:r>
    </w:p>
    <w:bookmarkEnd w:id="748"/>
    <w:bookmarkStart w:name="z782" w:id="749"/>
    <w:p>
      <w:pPr>
        <w:spacing w:after="0"/>
        <w:ind w:left="0"/>
        <w:jc w:val="both"/>
      </w:pPr>
      <w:r>
        <w:rPr>
          <w:rFonts w:ascii="Times New Roman"/>
          <w:b w:val="false"/>
          <w:i w:val="false"/>
          <w:color w:val="000000"/>
          <w:sz w:val="28"/>
        </w:rPr>
        <w:t>
      1. Информационное взаимодействие национальных патентных ведомств между собой и с Комиссией осуществляется с использованием средств интегрированной информационной системы Союза при реализации общих процессов в рамках Союза в соответствии с правилами реализации общих процессов и технологическими документами, регламентирующими информационное взаимодействие при реализации средствами интегрированной информационной системы общего процесса, утверждаемыми Комиссией.</w:t>
      </w:r>
    </w:p>
    <w:bookmarkEnd w:id="749"/>
    <w:bookmarkStart w:name="z783" w:id="750"/>
    <w:p>
      <w:pPr>
        <w:spacing w:after="0"/>
        <w:ind w:left="0"/>
        <w:jc w:val="both"/>
      </w:pPr>
      <w:r>
        <w:rPr>
          <w:rFonts w:ascii="Times New Roman"/>
          <w:b w:val="false"/>
          <w:i w:val="false"/>
          <w:color w:val="000000"/>
          <w:sz w:val="28"/>
        </w:rPr>
        <w:t>
      В рамках информационного взаимодействия национальных патентных ведомств между собой и с Комиссией обеспечивается электронный обмен сведениями заявок на товарные знаки Союза, заявок на НМПТ Союза, Единого реестра товарных знаков Союза, Единого реестра НМПТ Союза (в том числе с учетом их изменений), а также другой информацией, предусмотренной Договором и настоящей Инструкцией.</w:t>
      </w:r>
    </w:p>
    <w:bookmarkEnd w:id="750"/>
    <w:bookmarkStart w:name="z784" w:id="751"/>
    <w:p>
      <w:pPr>
        <w:spacing w:after="0"/>
        <w:ind w:left="0"/>
        <w:jc w:val="both"/>
      </w:pPr>
      <w:r>
        <w:rPr>
          <w:rFonts w:ascii="Times New Roman"/>
          <w:b w:val="false"/>
          <w:i w:val="false"/>
          <w:color w:val="000000"/>
          <w:sz w:val="28"/>
        </w:rPr>
        <w:t>
      2. В целях технического обеспечения работы официального сайта Комиссия осуществляет информационное взаимодействие с национальными патентными ведомствами.</w:t>
      </w:r>
    </w:p>
    <w:bookmarkEnd w:id="751"/>
    <w:bookmarkStart w:name="z785" w:id="752"/>
    <w:p>
      <w:pPr>
        <w:spacing w:after="0"/>
        <w:ind w:left="0"/>
        <w:jc w:val="both"/>
      </w:pPr>
      <w:r>
        <w:rPr>
          <w:rFonts w:ascii="Times New Roman"/>
          <w:b w:val="false"/>
          <w:i w:val="false"/>
          <w:color w:val="000000"/>
          <w:sz w:val="28"/>
        </w:rPr>
        <w:t>
      3. Информационное взаимодействие национальных патентных ведомств между собой и с Комиссией может осуществляться с использованием электронной цифровой подписи</w:t>
      </w:r>
      <w:r>
        <w:rPr>
          <w:rFonts w:ascii="Times New Roman"/>
          <w:b w:val="false"/>
          <w:i/>
          <w:color w:val="000000"/>
          <w:sz w:val="28"/>
        </w:rPr>
        <w:t>.</w:t>
      </w:r>
    </w:p>
    <w:bookmarkEnd w:id="752"/>
    <w:bookmarkStart w:name="z786" w:id="753"/>
    <w:p>
      <w:pPr>
        <w:spacing w:after="0"/>
        <w:ind w:left="0"/>
        <w:jc w:val="left"/>
      </w:pPr>
      <w:r>
        <w:rPr>
          <w:rFonts w:ascii="Times New Roman"/>
          <w:b/>
          <w:i w:val="false"/>
          <w:color w:val="000000"/>
        </w:rPr>
        <w:t xml:space="preserve"> Правило 38</w:t>
      </w:r>
    </w:p>
    <w:bookmarkEnd w:id="753"/>
    <w:bookmarkStart w:name="z787" w:id="754"/>
    <w:p>
      <w:pPr>
        <w:spacing w:after="0"/>
        <w:ind w:left="0"/>
        <w:jc w:val="left"/>
      </w:pPr>
      <w:r>
        <w:rPr>
          <w:rFonts w:ascii="Times New Roman"/>
          <w:b/>
          <w:i w:val="false"/>
          <w:color w:val="000000"/>
        </w:rPr>
        <w:t xml:space="preserve"> Порядок функционирования официального сайта в части вопросов, относящихся к сфере регулирования Договора</w:t>
      </w:r>
    </w:p>
    <w:bookmarkEnd w:id="754"/>
    <w:bookmarkStart w:name="z788" w:id="755"/>
    <w:p>
      <w:pPr>
        <w:spacing w:after="0"/>
        <w:ind w:left="0"/>
        <w:jc w:val="both"/>
      </w:pPr>
      <w:r>
        <w:rPr>
          <w:rFonts w:ascii="Times New Roman"/>
          <w:b w:val="false"/>
          <w:i w:val="false"/>
          <w:color w:val="000000"/>
          <w:sz w:val="28"/>
        </w:rPr>
        <w:t>
      1. Единственным официальным источником для размещения информации о заявках на товарные знаки Союза и заявках на НМПТ Союза, о регистрации товарных знаков Союза и НМПТ Союза и сведений Единого реестра товарных знаков Союза и Единого реестра НМПТ Союза является официальный сайт.</w:t>
      </w:r>
    </w:p>
    <w:bookmarkEnd w:id="755"/>
    <w:bookmarkStart w:name="z789" w:id="756"/>
    <w:p>
      <w:pPr>
        <w:spacing w:after="0"/>
        <w:ind w:left="0"/>
        <w:jc w:val="both"/>
      </w:pPr>
      <w:r>
        <w:rPr>
          <w:rFonts w:ascii="Times New Roman"/>
          <w:b w:val="false"/>
          <w:i w:val="false"/>
          <w:color w:val="000000"/>
          <w:sz w:val="28"/>
        </w:rPr>
        <w:t>
      2. Иные сайты и печатные издания могут использоваться по усмотрению национальных патентных ведомств в качестве вспомогательных источников распространения информации, указанной в пункте 1 настоящего правила, не заменяя размещение информации на официальном сайте.</w:t>
      </w:r>
    </w:p>
    <w:bookmarkEnd w:id="756"/>
    <w:bookmarkStart w:name="z790" w:id="757"/>
    <w:p>
      <w:pPr>
        <w:spacing w:after="0"/>
        <w:ind w:left="0"/>
        <w:jc w:val="both"/>
      </w:pPr>
      <w:r>
        <w:rPr>
          <w:rFonts w:ascii="Times New Roman"/>
          <w:b w:val="false"/>
          <w:i w:val="false"/>
          <w:color w:val="000000"/>
          <w:sz w:val="28"/>
        </w:rPr>
        <w:t>
      3. Органами, ответственными за ведение национальных разделов Единого реестра товарных знаков Союза и Единого реестра НМПТ Союза, достоверность и полноту сведений, размещаемых на официальном сайте, являются национальные патентные ведомства.</w:t>
      </w:r>
    </w:p>
    <w:bookmarkEnd w:id="757"/>
    <w:bookmarkStart w:name="z791" w:id="758"/>
    <w:p>
      <w:pPr>
        <w:spacing w:after="0"/>
        <w:ind w:left="0"/>
        <w:jc w:val="both"/>
      </w:pPr>
      <w:r>
        <w:rPr>
          <w:rFonts w:ascii="Times New Roman"/>
          <w:b w:val="false"/>
          <w:i w:val="false"/>
          <w:color w:val="000000"/>
          <w:sz w:val="28"/>
        </w:rPr>
        <w:t>
      Органом, ответственным за ведение официального сайта, является Комиссия.</w:t>
      </w:r>
    </w:p>
    <w:bookmarkEnd w:id="758"/>
    <w:bookmarkStart w:name="z792" w:id="759"/>
    <w:p>
      <w:pPr>
        <w:spacing w:after="0"/>
        <w:ind w:left="0"/>
        <w:jc w:val="both"/>
      </w:pPr>
      <w:r>
        <w:rPr>
          <w:rFonts w:ascii="Times New Roman"/>
          <w:b w:val="false"/>
          <w:i w:val="false"/>
          <w:color w:val="000000"/>
          <w:sz w:val="28"/>
        </w:rPr>
        <w:t>
      4. Доступ к информации, размещенной на официальном сайте, является свободным и бесплатным.</w:t>
      </w:r>
    </w:p>
    <w:bookmarkEnd w:id="759"/>
    <w:bookmarkStart w:name="z793" w:id="760"/>
    <w:p>
      <w:pPr>
        <w:spacing w:after="0"/>
        <w:ind w:left="0"/>
        <w:jc w:val="both"/>
      </w:pPr>
      <w:r>
        <w:rPr>
          <w:rFonts w:ascii="Times New Roman"/>
          <w:b w:val="false"/>
          <w:i w:val="false"/>
          <w:color w:val="000000"/>
          <w:sz w:val="28"/>
        </w:rPr>
        <w:t>
      5. Информация на официальном сайте представляется на русском языке. Для удобства пользователей информация на официальном сайте может дополнительно представляться на языках государств-членов или иных языках.</w:t>
      </w:r>
    </w:p>
    <w:bookmarkEnd w:id="760"/>
    <w:bookmarkStart w:name="z794" w:id="761"/>
    <w:p>
      <w:pPr>
        <w:spacing w:after="0"/>
        <w:ind w:left="0"/>
        <w:jc w:val="both"/>
      </w:pPr>
      <w:r>
        <w:rPr>
          <w:rFonts w:ascii="Times New Roman"/>
          <w:b w:val="false"/>
          <w:i w:val="false"/>
          <w:color w:val="000000"/>
          <w:sz w:val="28"/>
        </w:rPr>
        <w:t>
      6. На официальном сайте размещаются:</w:t>
      </w:r>
    </w:p>
    <w:bookmarkEnd w:id="761"/>
    <w:bookmarkStart w:name="z795" w:id="762"/>
    <w:p>
      <w:pPr>
        <w:spacing w:after="0"/>
        <w:ind w:left="0"/>
        <w:jc w:val="both"/>
      </w:pPr>
      <w:r>
        <w:rPr>
          <w:rFonts w:ascii="Times New Roman"/>
          <w:b w:val="false"/>
          <w:i w:val="false"/>
          <w:color w:val="000000"/>
          <w:sz w:val="28"/>
        </w:rPr>
        <w:t>
      1) опубликованные заявки на товарный знак Союза;</w:t>
      </w:r>
    </w:p>
    <w:bookmarkEnd w:id="762"/>
    <w:bookmarkStart w:name="z796" w:id="763"/>
    <w:p>
      <w:pPr>
        <w:spacing w:after="0"/>
        <w:ind w:left="0"/>
        <w:jc w:val="both"/>
      </w:pPr>
      <w:r>
        <w:rPr>
          <w:rFonts w:ascii="Times New Roman"/>
          <w:b w:val="false"/>
          <w:i w:val="false"/>
          <w:color w:val="000000"/>
          <w:sz w:val="28"/>
        </w:rPr>
        <w:t>
      2) опубликованные заявки на НМПТ Союза;</w:t>
      </w:r>
    </w:p>
    <w:bookmarkEnd w:id="763"/>
    <w:bookmarkStart w:name="z797" w:id="764"/>
    <w:p>
      <w:pPr>
        <w:spacing w:after="0"/>
        <w:ind w:left="0"/>
        <w:jc w:val="both"/>
      </w:pPr>
      <w:r>
        <w:rPr>
          <w:rFonts w:ascii="Times New Roman"/>
          <w:b w:val="false"/>
          <w:i w:val="false"/>
          <w:color w:val="000000"/>
          <w:sz w:val="28"/>
        </w:rPr>
        <w:t>
      3) Единый реестр товарных знаков Союза;</w:t>
      </w:r>
    </w:p>
    <w:bookmarkEnd w:id="764"/>
    <w:bookmarkStart w:name="z798" w:id="765"/>
    <w:p>
      <w:pPr>
        <w:spacing w:after="0"/>
        <w:ind w:left="0"/>
        <w:jc w:val="both"/>
      </w:pPr>
      <w:r>
        <w:rPr>
          <w:rFonts w:ascii="Times New Roman"/>
          <w:b w:val="false"/>
          <w:i w:val="false"/>
          <w:color w:val="000000"/>
          <w:sz w:val="28"/>
        </w:rPr>
        <w:t>
      4) Единый реестр НМПТ Союза;</w:t>
      </w:r>
    </w:p>
    <w:bookmarkEnd w:id="765"/>
    <w:bookmarkStart w:name="z799" w:id="766"/>
    <w:p>
      <w:pPr>
        <w:spacing w:after="0"/>
        <w:ind w:left="0"/>
        <w:jc w:val="both"/>
      </w:pPr>
      <w:r>
        <w:rPr>
          <w:rFonts w:ascii="Times New Roman"/>
          <w:b w:val="false"/>
          <w:i w:val="false"/>
          <w:color w:val="000000"/>
          <w:sz w:val="28"/>
        </w:rPr>
        <w:t>
      5) перечни НМПТ, зарегистрированных до вступления в силу Договора;</w:t>
      </w:r>
    </w:p>
    <w:bookmarkEnd w:id="766"/>
    <w:bookmarkStart w:name="z800" w:id="767"/>
    <w:p>
      <w:pPr>
        <w:spacing w:after="0"/>
        <w:ind w:left="0"/>
        <w:jc w:val="both"/>
      </w:pPr>
      <w:r>
        <w:rPr>
          <w:rFonts w:ascii="Times New Roman"/>
          <w:b w:val="false"/>
          <w:i w:val="false"/>
          <w:color w:val="000000"/>
          <w:sz w:val="28"/>
        </w:rPr>
        <w:t>
      6) сведения о преобразовании заявки на товарный знак Союза в национальную заявку на регистрацию товарного знака;</w:t>
      </w:r>
    </w:p>
    <w:bookmarkEnd w:id="767"/>
    <w:bookmarkStart w:name="z801" w:id="768"/>
    <w:p>
      <w:pPr>
        <w:spacing w:after="0"/>
        <w:ind w:left="0"/>
        <w:jc w:val="both"/>
      </w:pPr>
      <w:r>
        <w:rPr>
          <w:rFonts w:ascii="Times New Roman"/>
          <w:b w:val="false"/>
          <w:i w:val="false"/>
          <w:color w:val="000000"/>
          <w:sz w:val="28"/>
        </w:rPr>
        <w:t>
      7) сведения о преобразовании национальной заявки на регистрацию товарного знака в заявку на товарный знак Союза;</w:t>
      </w:r>
    </w:p>
    <w:bookmarkEnd w:id="768"/>
    <w:bookmarkStart w:name="z802" w:id="769"/>
    <w:p>
      <w:pPr>
        <w:spacing w:after="0"/>
        <w:ind w:left="0"/>
        <w:jc w:val="both"/>
      </w:pPr>
      <w:r>
        <w:rPr>
          <w:rFonts w:ascii="Times New Roman"/>
          <w:b w:val="false"/>
          <w:i w:val="false"/>
          <w:color w:val="000000"/>
          <w:sz w:val="28"/>
        </w:rPr>
        <w:t>
      8) сведения о преобразовании аннулированной регистрации товарного знака Союза в национальную заявку на регистрацию товарного знака;</w:t>
      </w:r>
    </w:p>
    <w:bookmarkEnd w:id="769"/>
    <w:bookmarkStart w:name="z803" w:id="770"/>
    <w:p>
      <w:pPr>
        <w:spacing w:after="0"/>
        <w:ind w:left="0"/>
        <w:jc w:val="both"/>
      </w:pPr>
      <w:r>
        <w:rPr>
          <w:rFonts w:ascii="Times New Roman"/>
          <w:b w:val="false"/>
          <w:i w:val="false"/>
          <w:color w:val="000000"/>
          <w:sz w:val="28"/>
        </w:rPr>
        <w:t>
      9) сведения о преобразовании коллективного знака Союза и заявки на коллективный знак Союза в товарный знак Союза и в заявку на товарный знак Союза соответственно;</w:t>
      </w:r>
    </w:p>
    <w:bookmarkEnd w:id="770"/>
    <w:bookmarkStart w:name="z804" w:id="771"/>
    <w:p>
      <w:pPr>
        <w:spacing w:after="0"/>
        <w:ind w:left="0"/>
        <w:jc w:val="both"/>
      </w:pPr>
      <w:r>
        <w:rPr>
          <w:rFonts w:ascii="Times New Roman"/>
          <w:b w:val="false"/>
          <w:i w:val="false"/>
          <w:color w:val="000000"/>
          <w:sz w:val="28"/>
        </w:rPr>
        <w:t>
      10) сведения о преобразовании товарного знака Союза и заявки на товарный знак Союза в коллективный знак Союза и в заявку на коллективный знак Союза соответственно;</w:t>
      </w:r>
    </w:p>
    <w:bookmarkEnd w:id="771"/>
    <w:bookmarkStart w:name="z805" w:id="772"/>
    <w:p>
      <w:pPr>
        <w:spacing w:after="0"/>
        <w:ind w:left="0"/>
        <w:jc w:val="both"/>
      </w:pPr>
      <w:r>
        <w:rPr>
          <w:rFonts w:ascii="Times New Roman"/>
          <w:b w:val="false"/>
          <w:i w:val="false"/>
          <w:color w:val="000000"/>
          <w:sz w:val="28"/>
        </w:rPr>
        <w:t>
      11) сведения о выделении заявки на товарный знак Союза из ранее поданной заявки на товарный знак Союза;</w:t>
      </w:r>
    </w:p>
    <w:bookmarkEnd w:id="772"/>
    <w:bookmarkStart w:name="z806" w:id="773"/>
    <w:p>
      <w:pPr>
        <w:spacing w:after="0"/>
        <w:ind w:left="0"/>
        <w:jc w:val="both"/>
      </w:pPr>
      <w:r>
        <w:rPr>
          <w:rFonts w:ascii="Times New Roman"/>
          <w:b w:val="false"/>
          <w:i w:val="false"/>
          <w:color w:val="000000"/>
          <w:sz w:val="28"/>
        </w:rPr>
        <w:t>
      12) сведения о внесении изменений в заявку на товарный знак Союза;</w:t>
      </w:r>
    </w:p>
    <w:bookmarkEnd w:id="773"/>
    <w:bookmarkStart w:name="z807" w:id="774"/>
    <w:p>
      <w:pPr>
        <w:spacing w:after="0"/>
        <w:ind w:left="0"/>
        <w:jc w:val="both"/>
      </w:pPr>
      <w:r>
        <w:rPr>
          <w:rFonts w:ascii="Times New Roman"/>
          <w:b w:val="false"/>
          <w:i w:val="false"/>
          <w:color w:val="000000"/>
          <w:sz w:val="28"/>
        </w:rPr>
        <w:t>
      13) сведения о внесении изменений в заявку на НМПТ Союза;</w:t>
      </w:r>
    </w:p>
    <w:bookmarkEnd w:id="774"/>
    <w:bookmarkStart w:name="z808" w:id="775"/>
    <w:p>
      <w:pPr>
        <w:spacing w:after="0"/>
        <w:ind w:left="0"/>
        <w:jc w:val="both"/>
      </w:pPr>
      <w:r>
        <w:rPr>
          <w:rFonts w:ascii="Times New Roman"/>
          <w:b w:val="false"/>
          <w:i w:val="false"/>
          <w:color w:val="000000"/>
          <w:sz w:val="28"/>
        </w:rPr>
        <w:t>
      14) доказательства приобретения обозначением различительной способности;</w:t>
      </w:r>
    </w:p>
    <w:bookmarkEnd w:id="775"/>
    <w:bookmarkStart w:name="z809" w:id="776"/>
    <w:p>
      <w:pPr>
        <w:spacing w:after="0"/>
        <w:ind w:left="0"/>
        <w:jc w:val="both"/>
      </w:pPr>
      <w:r>
        <w:rPr>
          <w:rFonts w:ascii="Times New Roman"/>
          <w:b w:val="false"/>
          <w:i w:val="false"/>
          <w:color w:val="000000"/>
          <w:sz w:val="28"/>
        </w:rPr>
        <w:t>
      15) сведения об отзыве заявителем заявки на товарный знак Союза;</w:t>
      </w:r>
    </w:p>
    <w:bookmarkEnd w:id="776"/>
    <w:bookmarkStart w:name="z810" w:id="777"/>
    <w:p>
      <w:pPr>
        <w:spacing w:after="0"/>
        <w:ind w:left="0"/>
        <w:jc w:val="both"/>
      </w:pPr>
      <w:r>
        <w:rPr>
          <w:rFonts w:ascii="Times New Roman"/>
          <w:b w:val="false"/>
          <w:i w:val="false"/>
          <w:color w:val="000000"/>
          <w:sz w:val="28"/>
        </w:rPr>
        <w:t>
      16) требования в отношении средств передачи информации при подаче заявки на товарный знак Союза и заявки на НМПТ Союза и представлении касающихся их сведений и документов посредством факса, подачи электронного документа, а также электронной подачи с использованием сайта ведомства подачи в сети "Интернет" или других аналогичных средств передачи информации;</w:t>
      </w:r>
    </w:p>
    <w:bookmarkEnd w:id="777"/>
    <w:bookmarkStart w:name="z811" w:id="778"/>
    <w:p>
      <w:pPr>
        <w:spacing w:after="0"/>
        <w:ind w:left="0"/>
        <w:jc w:val="both"/>
      </w:pPr>
      <w:r>
        <w:rPr>
          <w:rFonts w:ascii="Times New Roman"/>
          <w:b w:val="false"/>
          <w:i w:val="false"/>
          <w:color w:val="000000"/>
          <w:sz w:val="28"/>
        </w:rPr>
        <w:t>
      17) обращения заинтересованных лиц, поступившие в национальные патентные ведомства в порядке, предусмотренном Договором и настоящей Инструкцией;</w:t>
      </w:r>
    </w:p>
    <w:bookmarkEnd w:id="778"/>
    <w:bookmarkStart w:name="z812" w:id="779"/>
    <w:p>
      <w:pPr>
        <w:spacing w:after="0"/>
        <w:ind w:left="0"/>
        <w:jc w:val="both"/>
      </w:pPr>
      <w:r>
        <w:rPr>
          <w:rFonts w:ascii="Times New Roman"/>
          <w:b w:val="false"/>
          <w:i w:val="false"/>
          <w:color w:val="000000"/>
          <w:sz w:val="28"/>
        </w:rPr>
        <w:t>
      18) сведения о доводах заявителя в отношении обращений заинтересованных лиц;</w:t>
      </w:r>
    </w:p>
    <w:bookmarkEnd w:id="779"/>
    <w:bookmarkStart w:name="z813" w:id="780"/>
    <w:p>
      <w:pPr>
        <w:spacing w:after="0"/>
        <w:ind w:left="0"/>
        <w:jc w:val="both"/>
      </w:pPr>
      <w:r>
        <w:rPr>
          <w:rFonts w:ascii="Times New Roman"/>
          <w:b w:val="false"/>
          <w:i w:val="false"/>
          <w:color w:val="000000"/>
          <w:sz w:val="28"/>
        </w:rPr>
        <w:t>
      19) сведения о внесении изменений в Единый реестр товарных знаков Союза;</w:t>
      </w:r>
    </w:p>
    <w:bookmarkEnd w:id="780"/>
    <w:bookmarkStart w:name="z814" w:id="781"/>
    <w:p>
      <w:pPr>
        <w:spacing w:after="0"/>
        <w:ind w:left="0"/>
        <w:jc w:val="both"/>
      </w:pPr>
      <w:r>
        <w:rPr>
          <w:rFonts w:ascii="Times New Roman"/>
          <w:b w:val="false"/>
          <w:i w:val="false"/>
          <w:color w:val="000000"/>
          <w:sz w:val="28"/>
        </w:rPr>
        <w:t>
      20) сведения о внесении изменений в Единый реестр НМПТ Союза;</w:t>
      </w:r>
    </w:p>
    <w:bookmarkEnd w:id="781"/>
    <w:bookmarkStart w:name="z815" w:id="782"/>
    <w:p>
      <w:pPr>
        <w:spacing w:after="0"/>
        <w:ind w:left="0"/>
        <w:jc w:val="both"/>
      </w:pPr>
      <w:r>
        <w:rPr>
          <w:rFonts w:ascii="Times New Roman"/>
          <w:b w:val="false"/>
          <w:i w:val="false"/>
          <w:color w:val="000000"/>
          <w:sz w:val="28"/>
        </w:rPr>
        <w:t>
      21) сведения о продлении срока действия исключительного права на товарный знак Союза;</w:t>
      </w:r>
    </w:p>
    <w:bookmarkEnd w:id="782"/>
    <w:bookmarkStart w:name="z816" w:id="783"/>
    <w:p>
      <w:pPr>
        <w:spacing w:after="0"/>
        <w:ind w:left="0"/>
        <w:jc w:val="both"/>
      </w:pPr>
      <w:r>
        <w:rPr>
          <w:rFonts w:ascii="Times New Roman"/>
          <w:b w:val="false"/>
          <w:i w:val="false"/>
          <w:color w:val="000000"/>
          <w:sz w:val="28"/>
        </w:rPr>
        <w:t>
      22) сведения о продлении срока действия свидетельства о праве использования НМПТ Союза;</w:t>
      </w:r>
    </w:p>
    <w:bookmarkEnd w:id="783"/>
    <w:bookmarkStart w:name="z817" w:id="784"/>
    <w:p>
      <w:pPr>
        <w:spacing w:after="0"/>
        <w:ind w:left="0"/>
        <w:jc w:val="both"/>
      </w:pPr>
      <w:r>
        <w:rPr>
          <w:rFonts w:ascii="Times New Roman"/>
          <w:b w:val="false"/>
          <w:i w:val="false"/>
          <w:color w:val="000000"/>
          <w:sz w:val="28"/>
        </w:rPr>
        <w:t>
      23) сведения об отказе правообладателя от исключительного права на товарный знак Союза;</w:t>
      </w:r>
    </w:p>
    <w:bookmarkEnd w:id="784"/>
    <w:bookmarkStart w:name="z818" w:id="785"/>
    <w:p>
      <w:pPr>
        <w:spacing w:after="0"/>
        <w:ind w:left="0"/>
        <w:jc w:val="both"/>
      </w:pPr>
      <w:r>
        <w:rPr>
          <w:rFonts w:ascii="Times New Roman"/>
          <w:b w:val="false"/>
          <w:i w:val="false"/>
          <w:color w:val="000000"/>
          <w:sz w:val="28"/>
        </w:rPr>
        <w:t>
      24) сведения об аннулировании регистрации товарного знака Союза;</w:t>
      </w:r>
    </w:p>
    <w:bookmarkEnd w:id="785"/>
    <w:bookmarkStart w:name="z819" w:id="786"/>
    <w:p>
      <w:pPr>
        <w:spacing w:after="0"/>
        <w:ind w:left="0"/>
        <w:jc w:val="both"/>
      </w:pPr>
      <w:r>
        <w:rPr>
          <w:rFonts w:ascii="Times New Roman"/>
          <w:b w:val="false"/>
          <w:i w:val="false"/>
          <w:color w:val="000000"/>
          <w:sz w:val="28"/>
        </w:rPr>
        <w:t>
      25) ссылка на источник размещения МКТУ и Международной классификации изобразительных элементов товарных знаков, предусмотренной Венским соглашением об учреждении Международной классификации изобразительных элементов товарных знаков от 12 июня 1973 года;</w:t>
      </w:r>
    </w:p>
    <w:bookmarkEnd w:id="786"/>
    <w:bookmarkStart w:name="z820" w:id="787"/>
    <w:p>
      <w:pPr>
        <w:spacing w:after="0"/>
        <w:ind w:left="0"/>
        <w:jc w:val="both"/>
      </w:pPr>
      <w:r>
        <w:rPr>
          <w:rFonts w:ascii="Times New Roman"/>
          <w:b w:val="false"/>
          <w:i w:val="false"/>
          <w:color w:val="000000"/>
          <w:sz w:val="28"/>
        </w:rPr>
        <w:t>
      26) формы документов, предусмотренные приложениями к настоящей Инструкции, в электронном виде;</w:t>
      </w:r>
    </w:p>
    <w:bookmarkEnd w:id="787"/>
    <w:bookmarkStart w:name="z821" w:id="788"/>
    <w:p>
      <w:pPr>
        <w:spacing w:after="0"/>
        <w:ind w:left="0"/>
        <w:jc w:val="both"/>
      </w:pPr>
      <w:r>
        <w:rPr>
          <w:rFonts w:ascii="Times New Roman"/>
          <w:b w:val="false"/>
          <w:i w:val="false"/>
          <w:color w:val="000000"/>
          <w:sz w:val="28"/>
        </w:rPr>
        <w:t>
      27) сведения о размерах, порядке и реквизитах для уплаты пошлин за осуществление национальными патентными ведомствами юридически значимых действий, предусмотренных Договором;</w:t>
      </w:r>
    </w:p>
    <w:bookmarkEnd w:id="788"/>
    <w:bookmarkStart w:name="z822" w:id="789"/>
    <w:p>
      <w:pPr>
        <w:spacing w:after="0"/>
        <w:ind w:left="0"/>
        <w:jc w:val="both"/>
      </w:pPr>
      <w:r>
        <w:rPr>
          <w:rFonts w:ascii="Times New Roman"/>
          <w:b w:val="false"/>
          <w:i w:val="false"/>
          <w:color w:val="000000"/>
          <w:sz w:val="28"/>
        </w:rPr>
        <w:t>
      28) иные сведения, определенные Комиссией.</w:t>
      </w:r>
    </w:p>
    <w:bookmarkEnd w:id="7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1 </w:t>
            </w:r>
            <w:r>
              <w:br/>
            </w:r>
            <w:r>
              <w:rPr>
                <w:rFonts w:ascii="Times New Roman"/>
                <w:b w:val="false"/>
                <w:i w:val="false"/>
                <w:color w:val="000000"/>
                <w:sz w:val="20"/>
              </w:rPr>
              <w:t>к Инструкции к Договору о</w:t>
            </w:r>
            <w:r>
              <w:br/>
            </w:r>
            <w:r>
              <w:rPr>
                <w:rFonts w:ascii="Times New Roman"/>
                <w:b w:val="false"/>
                <w:i w:val="false"/>
                <w:color w:val="000000"/>
                <w:sz w:val="20"/>
              </w:rPr>
              <w:t>товарных знаках, знаках</w:t>
            </w:r>
            <w:r>
              <w:br/>
            </w:r>
            <w:r>
              <w:rPr>
                <w:rFonts w:ascii="Times New Roman"/>
                <w:b w:val="false"/>
                <w:i w:val="false"/>
                <w:color w:val="000000"/>
                <w:sz w:val="20"/>
              </w:rPr>
              <w:t xml:space="preserve">обслуживания </w:t>
            </w:r>
            <w:r>
              <w:br/>
            </w:r>
            <w:r>
              <w:rPr>
                <w:rFonts w:ascii="Times New Roman"/>
                <w:b w:val="false"/>
                <w:i w:val="false"/>
                <w:color w:val="000000"/>
                <w:sz w:val="20"/>
              </w:rPr>
              <w:t>и наименованиях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от 3 февраля 2020 года</w:t>
            </w:r>
          </w:p>
        </w:tc>
      </w:tr>
    </w:tbl>
    <w:bookmarkStart w:name="z824" w:id="790"/>
    <w:p>
      <w:pPr>
        <w:spacing w:after="0"/>
        <w:ind w:left="0"/>
        <w:jc w:val="left"/>
      </w:pPr>
      <w:r>
        <w:rPr>
          <w:rFonts w:ascii="Times New Roman"/>
          <w:b/>
          <w:i w:val="false"/>
          <w:color w:val="000000"/>
        </w:rPr>
        <w:t xml:space="preserve"> ФОРМА</w:t>
      </w:r>
      <w:r>
        <w:br/>
      </w:r>
      <w:r>
        <w:rPr>
          <w:rFonts w:ascii="Times New Roman"/>
          <w:b/>
          <w:i w:val="false"/>
          <w:color w:val="000000"/>
        </w:rPr>
        <w:t>заявки на регистрацию товарного знака, знака обслуживания Евразийского экономического союза</w:t>
      </w:r>
    </w:p>
    <w:bookmarkEnd w:id="7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i w:val="false"/>
                <w:color w:val="000000"/>
                <w:sz w:val="20"/>
              </w:rPr>
              <w:t>ЗАЯВКА</w:t>
            </w:r>
          </w:p>
          <w:p>
            <w:pPr>
              <w:spacing w:after="20"/>
              <w:ind w:left="20"/>
              <w:jc w:val="both"/>
            </w:pPr>
            <w:r>
              <w:rPr>
                <w:rFonts w:ascii="Times New Roman"/>
                <w:b/>
                <w:i w:val="false"/>
                <w:color w:val="000000"/>
                <w:sz w:val="20"/>
              </w:rPr>
              <w:t>
</w:t>
            </w:r>
            <w:r>
              <w:rPr>
                <w:rFonts w:ascii="Times New Roman"/>
                <w:b/>
                <w:i w:val="false"/>
                <w:color w:val="000000"/>
                <w:sz w:val="20"/>
              </w:rPr>
              <w:t>на регистрацию товарного знака, знака обслуживания Евразийского экономического союза</w:t>
            </w:r>
          </w:p>
          <w:p>
            <w:pPr>
              <w:spacing w:after="20"/>
              <w:ind w:left="20"/>
              <w:jc w:val="both"/>
            </w:pPr>
          </w:p>
          <w:p>
            <w:pPr>
              <w:spacing w:after="20"/>
              <w:ind w:left="20"/>
              <w:jc w:val="both"/>
            </w:pPr>
          </w:p>
          <w:p>
            <w:pPr>
              <w:spacing w:after="0"/>
              <w:ind w:left="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Входящий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791"/>
          <w:p>
            <w:pPr>
              <w:spacing w:after="20"/>
              <w:ind w:left="20"/>
              <w:jc w:val="both"/>
            </w:pPr>
            <w:r>
              <w:rPr>
                <w:rFonts w:ascii="Times New Roman"/>
                <w:b w:val="false"/>
                <w:i w:val="false"/>
                <w:color w:val="000000"/>
                <w:sz w:val="20"/>
              </w:rPr>
              <w:t>
</w:t>
            </w:r>
            <w:r>
              <w:rPr>
                <w:rFonts w:ascii="Times New Roman"/>
                <w:b/>
                <w:i w:val="false"/>
                <w:color w:val="000000"/>
                <w:sz w:val="20"/>
              </w:rPr>
              <w:t>(210) Регистрационный номер</w:t>
            </w:r>
          </w:p>
          <w:bookmarkEnd w:id="791"/>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792"/>
          <w:p>
            <w:pPr>
              <w:spacing w:after="20"/>
              <w:ind w:left="20"/>
              <w:jc w:val="both"/>
            </w:pPr>
          </w:p>
          <w:bookmarkEnd w:id="792"/>
          <w:p>
            <w:pPr>
              <w:spacing w:after="20"/>
              <w:ind w:left="20"/>
              <w:jc w:val="both"/>
            </w:pPr>
            <w:r>
              <w:drawing>
                <wp:inline distT="0" distB="0" distL="0" distR="0">
                  <wp:extent cx="6731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3100" cy="723900"/>
                          </a:xfrm>
                          <a:prstGeom prst="rect">
                            <a:avLst/>
                          </a:prstGeom>
                        </pic:spPr>
                      </pic:pic>
                    </a:graphicData>
                  </a:graphic>
                </wp:inline>
              </w:drawing>
            </w:r>
          </w:p>
          <w:p>
            <w:pPr>
              <w:spacing w:after="0"/>
              <w:ind w:left="0"/>
              <w:jc w:val="both"/>
            </w:pPr>
            <w:r>
              <w:rPr>
                <w:rFonts w:ascii="Times New Roman"/>
                <w:b w:val="false"/>
                <w:i w:val="false"/>
                <w:color w:val="000000"/>
                <w:sz w:val="20"/>
              </w:rPr>
              <w:t>В_________________________________</w:t>
            </w:r>
          </w:p>
          <w:p>
            <w:pPr>
              <w:spacing w:after="20"/>
              <w:ind w:left="20"/>
              <w:jc w:val="both"/>
            </w:pPr>
          </w:p>
          <w:p>
            <w:pPr>
              <w:spacing w:after="20"/>
              <w:ind w:left="20"/>
              <w:jc w:val="both"/>
            </w:pPr>
            <w:r>
              <w:rPr>
                <w:rFonts w:ascii="Times New Roman"/>
                <w:b w:val="false"/>
                <w:i/>
                <w:color w:val="000000"/>
                <w:sz w:val="20"/>
              </w:rPr>
              <w:t>(наименование национального патентного ведомства, в которое подается заявка, и адрес его места нахождения)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Представляя заявку и нижеперечисленные документы, прошу зарегистрировать указанное в заявке обозначение в качестве товарного знака, знака обслуживания Евразийского экономического союза </w:t>
            </w:r>
          </w:p>
          <w:p>
            <w:pPr>
              <w:spacing w:after="20"/>
              <w:ind w:left="20"/>
              <w:jc w:val="both"/>
            </w:pPr>
            <w:r>
              <w:rPr>
                <w:rFonts w:ascii="Times New Roman"/>
                <w:b w:val="false"/>
                <w:i w:val="false"/>
                <w:color w:val="000000"/>
                <w:sz w:val="20"/>
              </w:rPr>
              <w:t xml:space="preserve">на имя заявителя в соответствии </w:t>
            </w:r>
          </w:p>
          <w:p>
            <w:pPr>
              <w:spacing w:after="20"/>
              <w:ind w:left="20"/>
              <w:jc w:val="both"/>
            </w:pPr>
            <w:r>
              <w:rPr>
                <w:rFonts w:ascii="Times New Roman"/>
                <w:b w:val="false"/>
                <w:i w:val="false"/>
                <w:color w:val="000000"/>
                <w:sz w:val="20"/>
              </w:rPr>
              <w:t xml:space="preserve">с Договором о товарных знаках, знаках обслуживания и наименованиях мест происхождения товаров Евразийского экономического союза от 3 февраля </w:t>
            </w:r>
          </w:p>
          <w:p>
            <w:pPr>
              <w:spacing w:after="20"/>
              <w:ind w:left="20"/>
              <w:jc w:val="both"/>
            </w:pPr>
            <w:r>
              <w:rPr>
                <w:rFonts w:ascii="Times New Roman"/>
                <w:b w:val="false"/>
                <w:i w:val="false"/>
                <w:color w:val="000000"/>
                <w:sz w:val="20"/>
              </w:rPr>
              <w:t>2020 года.</w:t>
            </w:r>
          </w:p>
          <w:p>
            <w:pPr>
              <w:spacing w:after="20"/>
              <w:ind w:left="20"/>
              <w:jc w:val="both"/>
            </w:pPr>
            <w:r>
              <w:rPr>
                <w:rFonts w:ascii="Times New Roman"/>
                <w:b w:val="false"/>
                <w:i w:val="false"/>
                <w:color w:val="000000"/>
                <w:sz w:val="20"/>
              </w:rPr>
              <w:t xml:space="preserve">
Настоящим выражаю согласие </w:t>
            </w:r>
          </w:p>
          <w:p>
            <w:pPr>
              <w:spacing w:after="20"/>
              <w:ind w:left="20"/>
              <w:jc w:val="both"/>
            </w:pPr>
            <w:r>
              <w:rPr>
                <w:rFonts w:ascii="Times New Roman"/>
                <w:b w:val="false"/>
                <w:i w:val="false"/>
                <w:color w:val="000000"/>
                <w:sz w:val="20"/>
              </w:rPr>
              <w:t xml:space="preserve">на обработку сведений, содержащихся </w:t>
            </w:r>
          </w:p>
          <w:p>
            <w:pPr>
              <w:spacing w:after="20"/>
              <w:ind w:left="20"/>
              <w:jc w:val="both"/>
            </w:pPr>
            <w:r>
              <w:rPr>
                <w:rFonts w:ascii="Times New Roman"/>
                <w:b w:val="false"/>
                <w:i w:val="false"/>
                <w:color w:val="000000"/>
                <w:sz w:val="20"/>
              </w:rPr>
              <w:t>в данной заявке.</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793"/>
          <w:p>
            <w:pPr>
              <w:spacing w:after="20"/>
              <w:ind w:left="20"/>
              <w:jc w:val="both"/>
            </w:pPr>
          </w:p>
          <w:bookmarkEnd w:id="793"/>
          <w:p>
            <w:pPr>
              <w:spacing w:after="20"/>
              <w:ind w:left="20"/>
              <w:jc w:val="both"/>
            </w:pPr>
            <w:r>
              <w:drawing>
                <wp:inline distT="0" distB="0" distL="0" distR="0">
                  <wp:extent cx="546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46100" cy="596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(750) Адрес для ведения переписки</w:t>
            </w:r>
          </w:p>
          <w:p>
            <w:pPr>
              <w:spacing w:after="20"/>
              <w:ind w:left="20"/>
              <w:jc w:val="both"/>
            </w:pP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color w:val="000000"/>
                <w:sz w:val="20"/>
              </w:rPr>
              <w:t xml:space="preserve">(почтовый адрес на территории государства, </w:t>
            </w:r>
          </w:p>
          <w:p>
            <w:pPr>
              <w:spacing w:after="20"/>
              <w:ind w:left="20"/>
              <w:jc w:val="both"/>
            </w:pPr>
            <w:r>
              <w:rPr>
                <w:rFonts w:ascii="Times New Roman"/>
                <w:b w:val="false"/>
                <w:i/>
                <w:color w:val="000000"/>
                <w:sz w:val="20"/>
              </w:rPr>
              <w:t xml:space="preserve">в национальное патентное ведомство которого подается заявка, </w:t>
            </w:r>
            <w:r>
              <w:rPr>
                <w:rFonts w:ascii="Times New Roman"/>
                <w:b w:val="false"/>
                <w:i/>
                <w:color w:val="000000"/>
                <w:sz w:val="20"/>
              </w:rPr>
              <w:t>наименование или фамилия, имя, отчество (при наличии) адресата)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 телефона_______________________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Номер факса </w:t>
            </w:r>
            <w:r>
              <w:rPr>
                <w:rFonts w:ascii="Times New Roman"/>
                <w:b w:val="false"/>
                <w:i/>
                <w:color w:val="000000"/>
                <w:sz w:val="20"/>
              </w:rPr>
              <w:t>(при наличии)</w:t>
            </w:r>
            <w:r>
              <w:rPr>
                <w:rFonts w:ascii="Times New Roman"/>
                <w:b w:val="false"/>
                <w:i w:val="false"/>
                <w:color w:val="000000"/>
                <w:sz w:val="20"/>
              </w:rPr>
              <w:t xml:space="preserve"> 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электронной почты______________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794"/>
          <w:p>
            <w:pPr>
              <w:spacing w:after="20"/>
              <w:ind w:left="20"/>
              <w:jc w:val="both"/>
            </w:pPr>
          </w:p>
          <w:bookmarkEnd w:id="794"/>
          <w:p>
            <w:pPr>
              <w:spacing w:after="20"/>
              <w:ind w:left="20"/>
              <w:jc w:val="both"/>
            </w:pPr>
            <w:r>
              <w:drawing>
                <wp:inline distT="0" distB="0" distL="0" distR="0">
                  <wp:extent cx="558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58800" cy="558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(731) Заявитель</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r>
              <w:rPr>
                <w:rFonts w:ascii="Times New Roman"/>
                <w:b w:val="false"/>
                <w:i/>
                <w:color w:val="000000"/>
                <w:sz w:val="20"/>
              </w:rPr>
              <w:t xml:space="preserve">(полное наименование юридического лица (согласно учредительному документу (учредительным документам)) на русском языке или фамилия, имя, отчество (при наличии) физического лица </w:t>
            </w:r>
            <w:r>
              <w:rPr>
                <w:rFonts w:ascii="Times New Roman"/>
                <w:b w:val="false"/>
                <w:i/>
                <w:color w:val="000000"/>
                <w:sz w:val="20"/>
              </w:rPr>
              <w:t xml:space="preserve">(согласно документу, удостоверяющему личность) </w:t>
            </w:r>
            <w:r>
              <w:rPr>
                <w:rFonts w:ascii="Times New Roman"/>
                <w:b w:val="false"/>
                <w:i/>
                <w:color w:val="000000"/>
                <w:sz w:val="20"/>
              </w:rPr>
              <w:t>на русском языке</w:t>
            </w:r>
            <w:r>
              <w:rPr>
                <w:rFonts w:ascii="Times New Roman"/>
                <w:b w:val="false"/>
                <w:i/>
                <w:color w:val="000000"/>
                <w:sz w:val="20"/>
              </w:rPr>
              <w:t>,</w:t>
            </w:r>
            <w:r>
              <w:rPr>
                <w:rFonts w:ascii="Times New Roman"/>
                <w:b w:val="false"/>
                <w:i/>
                <w:color w:val="000000"/>
                <w:sz w:val="20"/>
              </w:rPr>
              <w:t xml:space="preserve"> фамилия указывается перед именем)</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795"/>
          <w:p>
            <w:pPr>
              <w:spacing w:after="20"/>
              <w:ind w:left="20"/>
              <w:jc w:val="both"/>
            </w:pPr>
            <w:r>
              <w:rPr>
                <w:rFonts w:ascii="Times New Roman"/>
                <w:b w:val="false"/>
                <w:i w:val="false"/>
                <w:color w:val="000000"/>
                <w:sz w:val="20"/>
              </w:rPr>
              <w:t>
 </w:t>
            </w:r>
          </w:p>
          <w:bookmarkEnd w:id="795"/>
          <w:p>
            <w:pPr>
              <w:spacing w:after="20"/>
              <w:ind w:left="20"/>
              <w:jc w:val="both"/>
            </w:pPr>
            <w:r>
              <w:rPr>
                <w:rFonts w:ascii="Times New Roman"/>
                <w:b w:val="false"/>
                <w:i w:val="false"/>
                <w:color w:val="000000"/>
                <w:sz w:val="20"/>
              </w:rPr>
              <w:t>
______________________________</w:t>
            </w:r>
            <w:r>
              <w:rPr>
                <w:rFonts w:ascii="Times New Roman"/>
                <w:b w:val="false"/>
                <w:i/>
                <w:color w:val="000000"/>
                <w:sz w:val="20"/>
              </w:rPr>
              <w:t xml:space="preserve">(полное наименование юридического лица (согласно учредительному документу (учредительным документам)) или фамилия, имя, отчество </w:t>
            </w:r>
          </w:p>
          <w:p>
            <w:pPr>
              <w:spacing w:after="20"/>
              <w:ind w:left="20"/>
              <w:jc w:val="both"/>
            </w:pPr>
            <w:r>
              <w:rPr>
                <w:rFonts w:ascii="Times New Roman"/>
                <w:b w:val="false"/>
                <w:i/>
                <w:color w:val="000000"/>
                <w:sz w:val="20"/>
              </w:rPr>
              <w:t xml:space="preserve">(при наличии) физического лица </w:t>
            </w:r>
            <w:r>
              <w:rPr>
                <w:rFonts w:ascii="Times New Roman"/>
                <w:b w:val="false"/>
                <w:i/>
                <w:color w:val="000000"/>
                <w:sz w:val="20"/>
              </w:rPr>
              <w:t xml:space="preserve">(согласно документу, удостоверяющему личность) </w:t>
            </w:r>
            <w:r>
              <w:rPr>
                <w:rFonts w:ascii="Times New Roman"/>
                <w:b w:val="false"/>
                <w:i/>
                <w:color w:val="000000"/>
                <w:sz w:val="20"/>
              </w:rPr>
              <w:t>буквами латинского алфавита)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796"/>
          <w:p>
            <w:pPr>
              <w:spacing w:after="20"/>
              <w:ind w:left="20"/>
              <w:jc w:val="both"/>
            </w:pPr>
            <w:r>
              <w:rPr>
                <w:rFonts w:ascii="Times New Roman"/>
                <w:b w:val="false"/>
                <w:i w:val="false"/>
                <w:color w:val="000000"/>
                <w:sz w:val="20"/>
              </w:rPr>
              <w:t>
Код</w:t>
            </w:r>
          </w:p>
          <w:bookmarkEnd w:id="7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страны </w:t>
            </w:r>
          </w:p>
          <w:p>
            <w:pPr>
              <w:spacing w:after="20"/>
              <w:ind w:left="20"/>
              <w:jc w:val="both"/>
            </w:pPr>
            <w:r>
              <w:rPr>
                <w:rFonts w:ascii="Times New Roman"/>
                <w:b w:val="false"/>
                <w:i w:val="false"/>
                <w:color w:val="000000"/>
                <w:sz w:val="20"/>
              </w:rPr>
              <w:t>по стандарту ВОИС ST.3</w:t>
            </w:r>
          </w:p>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если он установлен)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797"/>
          <w:p>
            <w:pPr>
              <w:spacing w:after="20"/>
              <w:ind w:left="20"/>
              <w:jc w:val="both"/>
            </w:pPr>
            <w:r>
              <w:rPr>
                <w:rFonts w:ascii="Times New Roman"/>
                <w:b w:val="false"/>
                <w:i w:val="false"/>
                <w:color w:val="000000"/>
                <w:sz w:val="20"/>
              </w:rPr>
              <w:t>
________________________________________________________________</w:t>
            </w:r>
            <w:r>
              <w:rPr>
                <w:rFonts w:ascii="Times New Roman"/>
                <w:b w:val="false"/>
                <w:i/>
                <w:color w:val="000000"/>
                <w:sz w:val="20"/>
              </w:rPr>
              <w:t xml:space="preserve">(адрес места нахождения (места жительства) заявителя, включая страну места нахождения </w:t>
            </w:r>
          </w:p>
          <w:bookmarkEnd w:id="797"/>
          <w:p>
            <w:pPr>
              <w:spacing w:after="20"/>
              <w:ind w:left="20"/>
              <w:jc w:val="both"/>
            </w:pPr>
            <w:r>
              <w:rPr>
                <w:rFonts w:ascii="Times New Roman"/>
                <w:b w:val="false"/>
                <w:i/>
                <w:color w:val="000000"/>
                <w:sz w:val="20"/>
              </w:rPr>
              <w:t>(места жительства), номер телефона, факса</w:t>
            </w:r>
            <w:r>
              <w:rPr>
                <w:rFonts w:ascii="Times New Roman"/>
                <w:b w:val="false"/>
                <w:i/>
                <w:color w:val="000000"/>
                <w:sz w:val="20"/>
              </w:rPr>
              <w:t xml:space="preserve"> (при наличии)</w:t>
            </w:r>
            <w:r>
              <w:rPr>
                <w:rFonts w:ascii="Times New Roman"/>
                <w:b w:val="false"/>
                <w:i/>
                <w:color w:val="000000"/>
                <w:sz w:val="20"/>
              </w:rPr>
              <w:t>, адрес электронной почты)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798"/>
          <w:p>
            <w:pPr>
              <w:spacing w:after="20"/>
              <w:ind w:left="20"/>
              <w:jc w:val="both"/>
            </w:pPr>
          </w:p>
          <w:bookmarkEnd w:id="798"/>
          <w:p>
            <w:pPr>
              <w:spacing w:after="20"/>
              <w:ind w:left="20"/>
              <w:jc w:val="both"/>
            </w:pPr>
            <w:r>
              <w:drawing>
                <wp:inline distT="0" distB="0" distL="0" distR="0">
                  <wp:extent cx="495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95300" cy="571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(740) Представитель</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(фамилия, имя, отчество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(страна регистрации патентного поверенного, регистрационный номер патентного поверенного)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________________________________________________________________________ Номер телефона ___________________ Номер факса </w:t>
            </w:r>
            <w:r>
              <w:rPr>
                <w:rFonts w:ascii="Times New Roman"/>
                <w:b w:val="false"/>
                <w:i/>
                <w:color w:val="000000"/>
                <w:sz w:val="20"/>
              </w:rPr>
              <w:t>(при наличии)</w:t>
            </w:r>
            <w:r>
              <w:rPr>
                <w:rFonts w:ascii="Times New Roman"/>
                <w:b w:val="false"/>
                <w:i w:val="false"/>
                <w:color w:val="000000"/>
                <w:sz w:val="20"/>
              </w:rPr>
              <w:t xml:space="preserve"> 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электронной почты ___________________________</w:t>
            </w: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799"/>
          <w:p>
            <w:pPr>
              <w:spacing w:after="20"/>
              <w:ind w:left="20"/>
              <w:jc w:val="both"/>
            </w:pPr>
          </w:p>
          <w:bookmarkEnd w:id="799"/>
          <w:p>
            <w:pPr>
              <w:spacing w:after="20"/>
              <w:ind w:left="20"/>
              <w:jc w:val="both"/>
            </w:pPr>
            <w:r>
              <w:drawing>
                <wp:inline distT="0" distB="0" distL="0" distR="0">
                  <wp:extent cx="546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46100" cy="584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(540) Заявляемое обозначение</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800"/>
          <w:p>
            <w:pPr>
              <w:spacing w:after="20"/>
              <w:ind w:left="20"/>
              <w:jc w:val="both"/>
            </w:pPr>
          </w:p>
          <w:bookmarkEnd w:id="800"/>
          <w:p>
            <w:pPr>
              <w:spacing w:after="20"/>
              <w:ind w:left="2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79400" cy="330200"/>
                          </a:xfrm>
                          <a:prstGeom prst="rect">
                            <a:avLst/>
                          </a:prstGeom>
                        </pic:spPr>
                      </pic:pic>
                    </a:graphicData>
                  </a:graphic>
                </wp:inline>
              </w:drawing>
            </w:r>
          </w:p>
          <w:p>
            <w:pPr>
              <w:spacing w:after="0"/>
              <w:ind w:left="0"/>
              <w:jc w:val="both"/>
            </w:pPr>
            <w:r>
              <w:rPr>
                <w:rFonts w:ascii="Times New Roman"/>
                <w:b w:val="false"/>
                <w:i w:val="false"/>
                <w:color w:val="000000"/>
                <w:sz w:val="20"/>
              </w:rPr>
              <w:t>(571) Описание заявляемого обозначения</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801"/>
          <w:p>
            <w:pPr>
              <w:spacing w:after="20"/>
              <w:ind w:left="20"/>
              <w:jc w:val="both"/>
            </w:pPr>
          </w:p>
          <w:bookmarkEnd w:id="801"/>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(591) Цвет или цветовое сочетание</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color w:val="000000"/>
                <w:sz w:val="20"/>
              </w:rPr>
              <w:t>(если испрашивается регистрация товарного знака, знака обслуживания Евразийского экономического союза в цветовом сочетании)</w:t>
            </w: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802"/>
          <w:p>
            <w:pPr>
              <w:spacing w:after="20"/>
              <w:ind w:left="20"/>
              <w:jc w:val="both"/>
            </w:pPr>
          </w:p>
          <w:bookmarkEnd w:id="802"/>
          <w:p>
            <w:pPr>
              <w:spacing w:after="20"/>
              <w:ind w:left="2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175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(550) Указание, относящееся к виду товарного знака, знака обслуживания Евразийского экономического союза</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словесный знак</w:t>
            </w:r>
          </w:p>
          <w:p>
            <w:pPr>
              <w:spacing w:after="20"/>
              <w:ind w:left="20"/>
              <w:jc w:val="both"/>
            </w:pPr>
          </w:p>
          <w:p>
            <w:pPr>
              <w:spacing w:after="20"/>
              <w:ind w:left="20"/>
              <w:jc w:val="both"/>
            </w:pPr>
          </w:p>
          <w:bookmarkStart w:name="z864" w:id="803"/>
          <w:p>
            <w:pPr>
              <w:spacing w:after="20"/>
              <w:ind w:left="20"/>
              <w:jc w:val="both"/>
            </w:pPr>
          </w:p>
          <w:bookmarkEnd w:id="803"/>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буквенный знак</w:t>
            </w:r>
          </w:p>
          <w:p>
            <w:pPr>
              <w:spacing w:after="20"/>
              <w:ind w:left="20"/>
              <w:jc w:val="both"/>
            </w:pPr>
          </w:p>
          <w:p>
            <w:pPr>
              <w:spacing w:after="20"/>
              <w:ind w:left="20"/>
              <w:jc w:val="both"/>
            </w:pPr>
          </w:p>
          <w:bookmarkStart w:name="z865" w:id="804"/>
          <w:p>
            <w:pPr>
              <w:spacing w:after="20"/>
              <w:ind w:left="20"/>
              <w:jc w:val="both"/>
            </w:pPr>
          </w:p>
          <w:bookmarkEnd w:id="804"/>
          <w:p>
            <w:pPr>
              <w:spacing w:after="20"/>
              <w:ind w:left="20"/>
              <w:jc w:val="both"/>
            </w:pPr>
            <w:r>
              <w:drawing>
                <wp:inline distT="0" distB="0" distL="0" distR="0">
                  <wp:extent cx="330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цифровой знак</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изобразительный знак</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30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(554) объемный знак</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(558) знак, состоящий из цвета</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(558) знак, состоящий из сочетания цветов</w:t>
            </w:r>
          </w:p>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комбинированный знак</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19100" cy="457200"/>
                          </a:xfrm>
                          <a:prstGeom prst="rect">
                            <a:avLst/>
                          </a:prstGeom>
                        </pic:spPr>
                      </pic:pic>
                    </a:graphicData>
                  </a:graphic>
                </wp:inline>
              </w:drawing>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(551) Коллективный знак Евразийского экономического союза</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805"/>
          <w:p>
            <w:pPr>
              <w:spacing w:after="20"/>
              <w:ind w:left="20"/>
              <w:jc w:val="both"/>
            </w:pPr>
          </w:p>
          <w:bookmarkEnd w:id="805"/>
          <w:p>
            <w:pPr>
              <w:spacing w:after="20"/>
              <w:ind w:left="20"/>
              <w:jc w:val="both"/>
            </w:pPr>
            <w:r>
              <w:drawing>
                <wp:inline distT="0" distB="0" distL="0" distR="0">
                  <wp:extent cx="546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46100" cy="431800"/>
                          </a:xfrm>
                          <a:prstGeom prst="rect">
                            <a:avLst/>
                          </a:prstGeom>
                        </pic:spPr>
                      </pic:pic>
                    </a:graphicData>
                  </a:graphic>
                </wp:inline>
              </w:drawing>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(526) Неохраняемые элементы товарного знака, знака обслуживания Евразийского экономического союза</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71500" cy="444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(511) Товары и (или) услуги, в отношении которых испрашивается регистрация товарного знака, знака обслуживания Евразийского экономического союза, сгруппированные по классам Международной классификации товаров и услуг для регистрации знаков (МКТУ)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класса МКТУ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Наименования товаров и (или) услуг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806"/>
          <w:p>
            <w:pPr>
              <w:spacing w:after="20"/>
              <w:ind w:left="20"/>
              <w:jc w:val="both"/>
            </w:pPr>
          </w:p>
          <w:bookmarkEnd w:id="806"/>
          <w:p>
            <w:pPr>
              <w:spacing w:after="20"/>
              <w:ind w:left="20"/>
              <w:jc w:val="both"/>
            </w:pPr>
            <w:r>
              <w:drawing>
                <wp:inline distT="0" distB="0" distL="0" distR="0">
                  <wp:extent cx="546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46100" cy="431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Прошу установить приоритет товарного знака, знака обслуживания Евразийского экономического союза по дате</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(320) подачи первой заявки (первых заявок) (конвенционный, в том числе множественный, приоритет)</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(230) начала открытого показа экспоната на выставке (выставочный приоритет)</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(151) международной регистрации (приоритета международной регистрации)</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(646) внесения записи о территориальном расширении</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(220) приоритета первоначальной заявки, из которой данная заявка выделена</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807"/>
          <w:p>
            <w:pPr>
              <w:spacing w:after="20"/>
              <w:ind w:left="20"/>
              <w:jc w:val="both"/>
            </w:pPr>
          </w:p>
          <w:bookmarkEnd w:id="807"/>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(310) номер первой заявки (первых заявок)</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(151) номер международной регистрации</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(641) номер первоначальной заявки</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808"/>
          <w:p>
            <w:pPr>
              <w:spacing w:after="20"/>
              <w:ind w:left="20"/>
              <w:jc w:val="both"/>
            </w:pPr>
          </w:p>
          <w:bookmarkEnd w:id="808"/>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дата испрашиваемого приоритета</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809"/>
          <w:p>
            <w:pPr>
              <w:spacing w:after="20"/>
              <w:ind w:left="20"/>
              <w:jc w:val="both"/>
            </w:pPr>
            <w:r>
              <w:rPr>
                <w:rFonts w:ascii="Times New Roman"/>
                <w:b w:val="false"/>
                <w:i w:val="false"/>
                <w:color w:val="000000"/>
                <w:sz w:val="20"/>
              </w:rPr>
              <w:t>
(330) код страны</w:t>
            </w:r>
          </w:p>
          <w:bookmarkEnd w:id="809"/>
          <w:p>
            <w:pPr>
              <w:spacing w:after="20"/>
              <w:ind w:left="20"/>
              <w:jc w:val="both"/>
            </w:pPr>
            <w:r>
              <w:rPr>
                <w:rFonts w:ascii="Times New Roman"/>
                <w:b w:val="false"/>
                <w:i w:val="false"/>
                <w:color w:val="000000"/>
                <w:sz w:val="20"/>
              </w:rPr>
              <w:t>по стандарту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ВОИС ST. 3</w:t>
            </w:r>
          </w:p>
          <w:p>
            <w:pPr>
              <w:spacing w:after="20"/>
              <w:ind w:left="20"/>
              <w:jc w:val="both"/>
            </w:pPr>
            <w:r>
              <w:rPr>
                <w:rFonts w:ascii="Times New Roman"/>
                <w:b w:val="false"/>
                <w:i/>
                <w:color w:val="000000"/>
                <w:sz w:val="20"/>
              </w:rPr>
              <w:t>(если он установлен)</w:t>
            </w:r>
          </w:p>
          <w:p>
            <w:pPr>
              <w:spacing w:after="20"/>
              <w:ind w:left="20"/>
              <w:jc w:val="both"/>
            </w:pPr>
            <w:r>
              <w:rPr>
                <w:rFonts w:ascii="Times New Roman"/>
                <w:b w:val="false"/>
                <w:i/>
                <w:color w:val="000000"/>
                <w:sz w:val="20"/>
              </w:rPr>
              <w:t>(при испрашивании</w:t>
            </w:r>
          </w:p>
          <w:p>
            <w:pPr>
              <w:spacing w:after="20"/>
              <w:ind w:left="20"/>
              <w:jc w:val="both"/>
            </w:pPr>
            <w:r>
              <w:rPr>
                <w:rFonts w:ascii="Times New Roman"/>
                <w:b w:val="false"/>
                <w:i w:val="false"/>
                <w:color w:val="000000"/>
                <w:sz w:val="20"/>
              </w:rPr>
              <w:t>
</w:t>
            </w:r>
            <w:r>
              <w:rPr>
                <w:rFonts w:ascii="Times New Roman"/>
                <w:b w:val="false"/>
                <w:i/>
                <w:color w:val="000000"/>
                <w:sz w:val="20"/>
              </w:rPr>
              <w:t>конвенционного, выставочного приоритета</w:t>
            </w:r>
            <w:r>
              <w:rPr>
                <w:rFonts w:ascii="Times New Roman"/>
                <w:b w:val="false"/>
                <w:i/>
                <w:color w:val="000000"/>
                <w:sz w:val="20"/>
              </w:rPr>
              <w:t>)</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508000" cy="419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Перечень прилагаемых документов</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второй экземпляр заявляемого обозначения</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перечень товаров и (или) услуг</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документ, подтверждающий уплату пошлины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заявка на русском языке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перевод документов, прилагаемых к заявке</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доверенность, удостоверяющая полномочия представителя</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устав (положение) коллективного знака Евразийского экономического союза или его заверенная копия</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другой документ (указать какой)</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810"/>
          <w:p>
            <w:pPr>
              <w:spacing w:after="20"/>
              <w:ind w:left="20"/>
              <w:jc w:val="both"/>
            </w:pPr>
            <w:r>
              <w:rPr>
                <w:rFonts w:ascii="Times New Roman"/>
                <w:b w:val="false"/>
                <w:i w:val="false"/>
                <w:color w:val="000000"/>
                <w:sz w:val="20"/>
              </w:rPr>
              <w:t xml:space="preserve">
Подпись заявителя или представителя </w:t>
            </w:r>
            <w:r>
              <w:rPr>
                <w:rFonts w:ascii="Times New Roman"/>
                <w:b w:val="false"/>
                <w:i/>
                <w:color w:val="000000"/>
                <w:sz w:val="20"/>
              </w:rPr>
              <w:t xml:space="preserve">(с расшифровкой фамилии </w:t>
            </w:r>
          </w:p>
          <w:bookmarkEnd w:id="810"/>
          <w:p>
            <w:pPr>
              <w:spacing w:after="20"/>
              <w:ind w:left="20"/>
              <w:jc w:val="both"/>
            </w:pPr>
            <w:r>
              <w:rPr>
                <w:rFonts w:ascii="Times New Roman"/>
                <w:b w:val="false"/>
                <w:i/>
                <w:color w:val="000000"/>
                <w:sz w:val="20"/>
              </w:rPr>
              <w:t>и инициалов)*</w:t>
            </w:r>
          </w:p>
          <w:p>
            <w:pPr>
              <w:spacing w:after="20"/>
              <w:ind w:left="20"/>
              <w:jc w:val="both"/>
            </w:pPr>
            <w:r>
              <w:rPr>
                <w:rFonts w:ascii="Times New Roman"/>
                <w:b w:val="false"/>
                <w:i w:val="false"/>
                <w:color w:val="000000"/>
                <w:sz w:val="20"/>
              </w:rPr>
              <w:t>
____________________________________________________________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811"/>
          <w:p>
            <w:pPr>
              <w:spacing w:after="20"/>
              <w:ind w:left="20"/>
              <w:jc w:val="both"/>
            </w:pPr>
            <w:r>
              <w:rPr>
                <w:rFonts w:ascii="Times New Roman"/>
                <w:b w:val="false"/>
                <w:i w:val="false"/>
                <w:color w:val="000000"/>
                <w:sz w:val="20"/>
              </w:rPr>
              <w:t>
Дата подписания</w:t>
            </w:r>
            <w:r>
              <w:rPr>
                <w:rFonts w:ascii="Times New Roman"/>
                <w:b w:val="false"/>
                <w:i w:val="false"/>
                <w:color w:val="000000"/>
                <w:vertAlign w:val="superscript"/>
              </w:rPr>
              <w:t>*</w:t>
            </w:r>
          </w:p>
          <w:bookmarkEnd w:id="811"/>
          <w:p>
            <w:pPr>
              <w:spacing w:after="20"/>
              <w:ind w:left="20"/>
              <w:jc w:val="both"/>
            </w:pPr>
            <w:r>
              <w:rPr>
                <w:rFonts w:ascii="Times New Roman"/>
                <w:b w:val="false"/>
                <w:i w:val="false"/>
                <w:color w:val="000000"/>
                <w:sz w:val="20"/>
              </w:rPr>
              <w:t>
________________</w:t>
            </w:r>
          </w:p>
        </w:tc>
      </w:tr>
    </w:tbl>
    <w:bookmarkStart w:name="z886" w:id="812"/>
    <w:p>
      <w:pPr>
        <w:spacing w:after="0"/>
        <w:ind w:left="0"/>
        <w:jc w:val="both"/>
      </w:pPr>
      <w:r>
        <w:rPr>
          <w:rFonts w:ascii="Times New Roman"/>
          <w:b w:val="false"/>
          <w:i w:val="false"/>
          <w:color w:val="000000"/>
          <w:sz w:val="28"/>
        </w:rPr>
        <w:t>
      ________________________</w:t>
      </w:r>
    </w:p>
    <w:bookmarkEnd w:id="812"/>
    <w:bookmarkStart w:name="z887" w:id="813"/>
    <w:p>
      <w:pPr>
        <w:spacing w:after="0"/>
        <w:ind w:left="0"/>
        <w:jc w:val="both"/>
      </w:pPr>
      <w:r>
        <w:rPr>
          <w:rFonts w:ascii="Times New Roman"/>
          <w:b w:val="false"/>
          <w:i w:val="false"/>
          <w:color w:val="000000"/>
          <w:sz w:val="28"/>
        </w:rPr>
        <w:t>
      * Обязательно для заполнения.</w:t>
      </w:r>
    </w:p>
    <w:bookmarkEnd w:id="8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2 </w:t>
            </w:r>
            <w:r>
              <w:br/>
            </w:r>
            <w:r>
              <w:rPr>
                <w:rFonts w:ascii="Times New Roman"/>
                <w:b w:val="false"/>
                <w:i w:val="false"/>
                <w:color w:val="000000"/>
                <w:sz w:val="20"/>
              </w:rPr>
              <w:t>к Инструкции к Договору о</w:t>
            </w:r>
            <w:r>
              <w:br/>
            </w:r>
            <w:r>
              <w:rPr>
                <w:rFonts w:ascii="Times New Roman"/>
                <w:b w:val="false"/>
                <w:i w:val="false"/>
                <w:color w:val="000000"/>
                <w:sz w:val="20"/>
              </w:rPr>
              <w:t>товарных знаках, знаках</w:t>
            </w:r>
            <w:r>
              <w:br/>
            </w:r>
            <w:r>
              <w:rPr>
                <w:rFonts w:ascii="Times New Roman"/>
                <w:b w:val="false"/>
                <w:i w:val="false"/>
                <w:color w:val="000000"/>
                <w:sz w:val="20"/>
              </w:rPr>
              <w:t xml:space="preserve">обслуживания </w:t>
            </w:r>
            <w:r>
              <w:br/>
            </w:r>
            <w:r>
              <w:rPr>
                <w:rFonts w:ascii="Times New Roman"/>
                <w:b w:val="false"/>
                <w:i w:val="false"/>
                <w:color w:val="000000"/>
                <w:sz w:val="20"/>
              </w:rPr>
              <w:t>и наименованиях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Евразийского экономического союза</w:t>
            </w:r>
            <w:r>
              <w:br/>
            </w:r>
            <w:r>
              <w:rPr>
                <w:rFonts w:ascii="Times New Roman"/>
                <w:b w:val="false"/>
                <w:i w:val="false"/>
                <w:color w:val="000000"/>
                <w:sz w:val="20"/>
              </w:rPr>
              <w:t>от 3 февраля 2020 года</w:t>
            </w:r>
          </w:p>
        </w:tc>
      </w:tr>
    </w:tbl>
    <w:bookmarkStart w:name="z889" w:id="814"/>
    <w:p>
      <w:pPr>
        <w:spacing w:after="0"/>
        <w:ind w:left="0"/>
        <w:jc w:val="left"/>
      </w:pPr>
      <w:r>
        <w:rPr>
          <w:rFonts w:ascii="Times New Roman"/>
          <w:b/>
          <w:i w:val="false"/>
          <w:color w:val="000000"/>
        </w:rPr>
        <w:t xml:space="preserve"> ФОРМА</w:t>
      </w:r>
      <w:r>
        <w:br/>
      </w:r>
      <w:r>
        <w:rPr>
          <w:rFonts w:ascii="Times New Roman"/>
          <w:b/>
          <w:i w:val="false"/>
          <w:color w:val="000000"/>
        </w:rPr>
        <w:t>ходатайства о продлении срока представления ответа на запрос в ходе предварительной экспертизы заявки на регистрацию товарного знака, знака обслуживания Евразийского экономического союза, а также доводов и замечаний в связи с уведомлением о результатах экспертизы заявки на регистрацию товарного знака, знака обслуживания Евразийского экономического союза</w:t>
      </w:r>
    </w:p>
    <w:bookmarkEnd w:id="81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ХОДАТАЙСТВО</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 xml:space="preserve">о продлении срока представления </w:t>
            </w:r>
          </w:p>
          <w:p>
            <w:pPr>
              <w:spacing w:after="20"/>
              <w:ind w:left="20"/>
              <w:jc w:val="both"/>
            </w:pPr>
            <w:r>
              <w:rPr>
                <w:rFonts w:ascii="Times New Roman"/>
                <w:b/>
                <w:i w:val="false"/>
                <w:color w:val="000000"/>
                <w:sz w:val="20"/>
              </w:rPr>
              <w:t>
</w:t>
            </w: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55600" cy="406400"/>
                          </a:xfrm>
                          <a:prstGeom prst="rect">
                            <a:avLst/>
                          </a:prstGeom>
                        </pic:spPr>
                      </pic:pic>
                    </a:graphicData>
                  </a:graphic>
                </wp:inline>
              </w:drawing>
            </w:r>
            <w:r>
              <w:rPr>
                <w:rFonts w:ascii="Times New Roman"/>
                <w:b/>
                <w:i w:val="false"/>
                <w:color w:val="000000"/>
                <w:sz w:val="20"/>
              </w:rPr>
              <w:t xml:space="preserve"> ответа на запрос в ходе предварительной экспертизы заявки на регистрацию товарного знака, знака обслуживания Евразийского экономического союза </w:t>
            </w:r>
          </w:p>
          <w:p>
            <w:pPr>
              <w:spacing w:after="20"/>
              <w:ind w:left="20"/>
              <w:jc w:val="both"/>
            </w:pPr>
            <w:r>
              <w:rPr>
                <w:rFonts w:ascii="Times New Roman"/>
                <w:b/>
                <w:i w:val="false"/>
                <w:color w:val="000000"/>
                <w:sz w:val="20"/>
              </w:rPr>
              <w:t>
</w:t>
            </w: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55600" cy="406400"/>
                          </a:xfrm>
                          <a:prstGeom prst="rect">
                            <a:avLst/>
                          </a:prstGeom>
                        </pic:spPr>
                      </pic:pic>
                    </a:graphicData>
                  </a:graphic>
                </wp:inline>
              </w:drawing>
            </w:r>
            <w:r>
              <w:rPr>
                <w:rFonts w:ascii="Times New Roman"/>
                <w:b/>
                <w:i w:val="false"/>
                <w:color w:val="000000"/>
                <w:sz w:val="20"/>
              </w:rPr>
              <w:t xml:space="preserve"> доводов и замечаний в связи с уведомлением о результатах экспертизы заявки на регистрацию товарного знака, знака обслуживания Евразийского экономического союза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Дата поступления</w:t>
            </w:r>
          </w:p>
          <w:p>
            <w:pPr>
              <w:spacing w:after="20"/>
              <w:ind w:left="20"/>
              <w:jc w:val="both"/>
            </w:pPr>
          </w:p>
          <w:p>
            <w:pPr>
              <w:spacing w:after="20"/>
              <w:ind w:left="20"/>
              <w:jc w:val="both"/>
            </w:pPr>
            <w:r>
              <w:rPr>
                <w:rFonts w:ascii="Times New Roman"/>
                <w:b/>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Входящий номер</w:t>
            </w:r>
          </w:p>
          <w:p>
            <w:pPr>
              <w:spacing w:after="20"/>
              <w:ind w:left="20"/>
              <w:jc w:val="both"/>
            </w:pPr>
          </w:p>
          <w:p>
            <w:pPr>
              <w:spacing w:after="20"/>
              <w:ind w:left="20"/>
              <w:jc w:val="both"/>
            </w:pPr>
            <w:r>
              <w:rPr>
                <w:rFonts w:ascii="Times New Roman"/>
                <w:b/>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815"/>
          <w:p>
            <w:pPr>
              <w:spacing w:after="20"/>
              <w:ind w:left="20"/>
              <w:jc w:val="both"/>
            </w:pPr>
            <w:r>
              <w:rPr>
                <w:rFonts w:ascii="Times New Roman"/>
                <w:b w:val="false"/>
                <w:i w:val="false"/>
                <w:color w:val="000000"/>
                <w:sz w:val="20"/>
              </w:rPr>
              <w:t>
В ____________________________________</w:t>
            </w:r>
          </w:p>
          <w:bookmarkEnd w:id="815"/>
          <w:p>
            <w:pPr>
              <w:spacing w:after="20"/>
              <w:ind w:left="20"/>
              <w:jc w:val="both"/>
            </w:pPr>
            <w:r>
              <w:rPr>
                <w:rFonts w:ascii="Times New Roman"/>
                <w:b w:val="false"/>
                <w:i/>
                <w:color w:val="000000"/>
                <w:sz w:val="20"/>
              </w:rPr>
              <w:t>(наименование национального патентного ведомства, в которое подано ходатайство и адрес его места нахождения)</w:t>
            </w:r>
          </w:p>
          <w:p>
            <w:pPr>
              <w:spacing w:after="20"/>
              <w:ind w:left="20"/>
              <w:jc w:val="both"/>
            </w:pPr>
            <w:r>
              <w:rPr>
                <w:rFonts w:ascii="Times New Roman"/>
                <w:b w:val="false"/>
                <w:i w:val="false"/>
                <w:color w:val="000000"/>
                <w:sz w:val="20"/>
              </w:rPr>
              <w:t xml:space="preserve">
____________________________________________________________________________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816"/>
          <w:p>
            <w:pPr>
              <w:spacing w:after="20"/>
              <w:ind w:left="20"/>
              <w:jc w:val="both"/>
            </w:pPr>
            <w:r>
              <w:rPr>
                <w:rFonts w:ascii="Times New Roman"/>
                <w:b w:val="false"/>
                <w:i w:val="false"/>
                <w:color w:val="000000"/>
                <w:sz w:val="20"/>
              </w:rPr>
              <w:t>
Адрес для ведения переписки_________</w:t>
            </w:r>
          </w:p>
          <w:bookmarkEnd w:id="81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color w:val="000000"/>
                <w:sz w:val="20"/>
              </w:rPr>
              <w:t xml:space="preserve">(почтовый адрес на территории государства, </w:t>
            </w:r>
          </w:p>
          <w:p>
            <w:pPr>
              <w:spacing w:after="20"/>
              <w:ind w:left="20"/>
              <w:jc w:val="both"/>
            </w:pPr>
            <w:r>
              <w:rPr>
                <w:rFonts w:ascii="Times New Roman"/>
                <w:b w:val="false"/>
                <w:i/>
                <w:color w:val="000000"/>
                <w:sz w:val="20"/>
              </w:rPr>
              <w:t xml:space="preserve">в национальное патентное ведомство которого подается ходатайство, наименование или фамилия, имя, отчество </w:t>
            </w:r>
          </w:p>
          <w:p>
            <w:pPr>
              <w:spacing w:after="20"/>
              <w:ind w:left="20"/>
              <w:jc w:val="both"/>
            </w:pPr>
            <w:r>
              <w:rPr>
                <w:rFonts w:ascii="Times New Roman"/>
                <w:b w:val="false"/>
                <w:i/>
                <w:color w:val="000000"/>
                <w:sz w:val="20"/>
              </w:rPr>
              <w:t>(при наличии) адресата)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 телефона 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Номер факса </w:t>
            </w:r>
            <w:r>
              <w:rPr>
                <w:rFonts w:ascii="Times New Roman"/>
                <w:b w:val="false"/>
                <w:i/>
                <w:color w:val="000000"/>
                <w:sz w:val="20"/>
              </w:rPr>
              <w:t>(при наличии)</w:t>
            </w:r>
            <w:r>
              <w:rPr>
                <w:rFonts w:ascii="Times New Roman"/>
                <w:b w:val="false"/>
                <w:i w:val="false"/>
                <w:color w:val="000000"/>
                <w:sz w:val="20"/>
              </w:rPr>
              <w:t xml:space="preserve"> 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электронной почты 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17"/>
          <w:p>
            <w:pPr>
              <w:spacing w:after="20"/>
              <w:ind w:left="20"/>
              <w:jc w:val="both"/>
            </w:pPr>
            <w:r>
              <w:rPr>
                <w:rFonts w:ascii="Times New Roman"/>
                <w:b w:val="false"/>
                <w:i w:val="false"/>
                <w:color w:val="000000"/>
                <w:sz w:val="20"/>
              </w:rPr>
              <w:t xml:space="preserve">
Регистрационный номер заявки </w:t>
            </w:r>
          </w:p>
          <w:bookmarkEnd w:id="817"/>
          <w:p>
            <w:pPr>
              <w:spacing w:after="20"/>
              <w:ind w:left="20"/>
              <w:jc w:val="both"/>
            </w:pPr>
            <w:r>
              <w:rPr>
                <w:rFonts w:ascii="Times New Roman"/>
                <w:b w:val="false"/>
                <w:i w:val="false"/>
                <w:color w:val="000000"/>
                <w:sz w:val="20"/>
              </w:rPr>
              <w:t xml:space="preserve">на регистрацию товарного знака, знака обслуживания Евразийского экономического союза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818"/>
          <w:p>
            <w:pPr>
              <w:spacing w:after="20"/>
              <w:ind w:left="20"/>
              <w:jc w:val="both"/>
            </w:pPr>
            <w:r>
              <w:rPr>
                <w:rFonts w:ascii="Times New Roman"/>
                <w:b w:val="false"/>
                <w:i w:val="false"/>
                <w:color w:val="000000"/>
                <w:sz w:val="20"/>
              </w:rPr>
              <w:t>
Дата подачи заявки на регистрацию товарного знака, знака обслуживания Евразийского экономического союза</w:t>
            </w:r>
          </w:p>
          <w:bookmarkEnd w:id="81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819"/>
          <w:p>
            <w:pPr>
              <w:spacing w:after="20"/>
              <w:ind w:left="20"/>
              <w:jc w:val="both"/>
            </w:pPr>
            <w:r>
              <w:rPr>
                <w:rFonts w:ascii="Times New Roman"/>
                <w:b w:val="false"/>
                <w:i w:val="false"/>
                <w:color w:val="000000"/>
                <w:sz w:val="20"/>
              </w:rPr>
              <w:t>
Заявитель</w:t>
            </w:r>
          </w:p>
          <w:bookmarkEnd w:id="81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(полное наименование юридического лица (согласно учредительному документу (учредительным документам)) или фамилия, имя, отчество (при наличии) физического лица</w:t>
            </w:r>
            <w:r>
              <w:rPr>
                <w:rFonts w:ascii="Times New Roman"/>
                <w:b w:val="false"/>
                <w:i/>
                <w:color w:val="000000"/>
                <w:sz w:val="20"/>
              </w:rPr>
              <w:t xml:space="preserve"> (согласно документу, удостоверяющему личность)</w:t>
            </w:r>
            <w:r>
              <w:rPr>
                <w:rFonts w:ascii="Times New Roman"/>
                <w:b w:val="false"/>
                <w:i/>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(адрес места нахождения (места жительства) заявителя)</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820"/>
          <w:p>
            <w:pPr>
              <w:spacing w:after="20"/>
              <w:ind w:left="20"/>
              <w:jc w:val="both"/>
            </w:pPr>
            <w:r>
              <w:rPr>
                <w:rFonts w:ascii="Times New Roman"/>
                <w:b w:val="false"/>
                <w:i w:val="false"/>
                <w:color w:val="000000"/>
                <w:sz w:val="20"/>
              </w:rPr>
              <w:t>
Представитель</w:t>
            </w:r>
          </w:p>
          <w:bookmarkEnd w:id="82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(фамилия, имя, отчество (при наличии) представителя)</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Прошу продлить срок представления до__________</w:t>
            </w:r>
            <w:r>
              <w:rPr>
                <w:rFonts w:ascii="Times New Roman"/>
                <w:b w:val="false"/>
                <w:i/>
                <w:color w:val="000000"/>
                <w:sz w:val="20"/>
              </w:rPr>
              <w:t xml:space="preserve"> (не более 3 мес.)</w:t>
            </w:r>
          </w:p>
          <w:p>
            <w:pPr>
              <w:spacing w:after="20"/>
              <w:ind w:left="20"/>
              <w:jc w:val="both"/>
            </w:pPr>
            <w:r>
              <w:rPr>
                <w:rFonts w:ascii="Times New Roman"/>
                <w:b w:val="false"/>
                <w:i w:val="false"/>
                <w:color w:val="000000"/>
                <w:sz w:val="20"/>
              </w:rPr>
              <w:t xml:space="preserve">                                                                         </w:t>
            </w:r>
            <w:r>
              <w:rPr>
                <w:rFonts w:ascii="Times New Roman"/>
                <w:b w:val="false"/>
                <w:i/>
                <w:color w:val="000000"/>
                <w:sz w:val="20"/>
              </w:rPr>
              <w:t>(дата)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прилагаемых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документ, подтверждающий уплату пошлины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доверенность, удостоверяющая полномочия представителя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иные документы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821"/>
          <w:p>
            <w:pPr>
              <w:spacing w:after="20"/>
              <w:ind w:left="20"/>
              <w:jc w:val="both"/>
            </w:pPr>
            <w:r>
              <w:rPr>
                <w:rFonts w:ascii="Times New Roman"/>
                <w:b w:val="false"/>
                <w:i w:val="false"/>
                <w:color w:val="000000"/>
                <w:sz w:val="20"/>
              </w:rPr>
              <w:t xml:space="preserve">
Подпись заявителя или представителя </w:t>
            </w:r>
            <w:r>
              <w:rPr>
                <w:rFonts w:ascii="Times New Roman"/>
                <w:b w:val="false"/>
                <w:i/>
                <w:color w:val="000000"/>
                <w:sz w:val="20"/>
              </w:rPr>
              <w:t>(с расшифровкой фамилии и инициалов)</w:t>
            </w:r>
          </w:p>
          <w:bookmarkEnd w:id="821"/>
          <w:p>
            <w:pPr>
              <w:spacing w:after="20"/>
              <w:ind w:left="20"/>
              <w:jc w:val="both"/>
            </w:pPr>
            <w:r>
              <w:rPr>
                <w:rFonts w:ascii="Times New Roman"/>
                <w:b w:val="false"/>
                <w:i w:val="false"/>
                <w:color w:val="000000"/>
                <w:sz w:val="20"/>
              </w:rPr>
              <w:t>
________________________________________________________________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822"/>
          <w:p>
            <w:pPr>
              <w:spacing w:after="20"/>
              <w:ind w:left="20"/>
              <w:jc w:val="both"/>
            </w:pPr>
            <w:r>
              <w:rPr>
                <w:rFonts w:ascii="Times New Roman"/>
                <w:b w:val="false"/>
                <w:i w:val="false"/>
                <w:color w:val="000000"/>
                <w:sz w:val="20"/>
              </w:rPr>
              <w:t>
Дата подписания</w:t>
            </w:r>
          </w:p>
          <w:bookmarkEnd w:id="822"/>
          <w:p>
            <w:pPr>
              <w:spacing w:after="20"/>
              <w:ind w:left="20"/>
              <w:jc w:val="both"/>
            </w:pPr>
            <w:r>
              <w:rPr>
                <w:rFonts w:ascii="Times New Roman"/>
                <w:b w:val="false"/>
                <w:i w:val="false"/>
                <w:color w:val="000000"/>
                <w:sz w:val="20"/>
              </w:rPr>
              <w:t>
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3 </w:t>
            </w:r>
            <w:r>
              <w:br/>
            </w:r>
            <w:r>
              <w:rPr>
                <w:rFonts w:ascii="Times New Roman"/>
                <w:b w:val="false"/>
                <w:i w:val="false"/>
                <w:color w:val="000000"/>
                <w:sz w:val="20"/>
              </w:rPr>
              <w:t>к Инструкции к Договору о</w:t>
            </w:r>
            <w:r>
              <w:br/>
            </w:r>
            <w:r>
              <w:rPr>
                <w:rFonts w:ascii="Times New Roman"/>
                <w:b w:val="false"/>
                <w:i w:val="false"/>
                <w:color w:val="000000"/>
                <w:sz w:val="20"/>
              </w:rPr>
              <w:t>товарных знаках, знаках</w:t>
            </w:r>
            <w:r>
              <w:br/>
            </w:r>
            <w:r>
              <w:rPr>
                <w:rFonts w:ascii="Times New Roman"/>
                <w:b w:val="false"/>
                <w:i w:val="false"/>
                <w:color w:val="000000"/>
                <w:sz w:val="20"/>
              </w:rPr>
              <w:t xml:space="preserve">обслуживания </w:t>
            </w:r>
            <w:r>
              <w:br/>
            </w:r>
            <w:r>
              <w:rPr>
                <w:rFonts w:ascii="Times New Roman"/>
                <w:b w:val="false"/>
                <w:i w:val="false"/>
                <w:color w:val="000000"/>
                <w:sz w:val="20"/>
              </w:rPr>
              <w:t>и наименованиях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от 3 февраля 2020 года</w:t>
            </w:r>
          </w:p>
        </w:tc>
      </w:tr>
    </w:tbl>
    <w:bookmarkStart w:name="z918" w:id="823"/>
    <w:p>
      <w:pPr>
        <w:spacing w:after="0"/>
        <w:ind w:left="0"/>
        <w:jc w:val="left"/>
      </w:pPr>
      <w:r>
        <w:rPr>
          <w:rFonts w:ascii="Times New Roman"/>
          <w:b/>
          <w:i w:val="false"/>
          <w:color w:val="000000"/>
        </w:rPr>
        <w:t xml:space="preserve"> ФОРМА</w:t>
      </w:r>
      <w:r>
        <w:br/>
      </w:r>
      <w:r>
        <w:rPr>
          <w:rFonts w:ascii="Times New Roman"/>
          <w:b/>
          <w:i w:val="false"/>
          <w:color w:val="000000"/>
        </w:rPr>
        <w:t>решения о публикации заявки на регистрацию товарного знака, знака обслуживания Евразийского экономического союза</w:t>
      </w:r>
    </w:p>
    <w:bookmarkEnd w:id="8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РЕШЕНИЕ</w:t>
            </w:r>
          </w:p>
          <w:p>
            <w:pPr>
              <w:spacing w:after="20"/>
              <w:ind w:left="20"/>
              <w:jc w:val="both"/>
            </w:pPr>
          </w:p>
          <w:p>
            <w:pPr>
              <w:spacing w:after="20"/>
              <w:ind w:left="20"/>
              <w:jc w:val="both"/>
            </w:pPr>
            <w:r>
              <w:rPr>
                <w:rFonts w:ascii="Times New Roman"/>
                <w:b/>
                <w:i w:val="false"/>
                <w:color w:val="000000"/>
                <w:sz w:val="20"/>
              </w:rPr>
              <w:t>о публикации заявки на регистрацию товарного знака, знака обслуживания Евразийского экономического союза</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824"/>
          <w:p>
            <w:pPr>
              <w:spacing w:after="20"/>
              <w:ind w:left="20"/>
              <w:jc w:val="both"/>
            </w:pPr>
            <w:r>
              <w:rPr>
                <w:rFonts w:ascii="Times New Roman"/>
                <w:b w:val="false"/>
                <w:i w:val="false"/>
                <w:color w:val="000000"/>
                <w:sz w:val="20"/>
              </w:rPr>
              <w:t>
 </w:t>
            </w:r>
          </w:p>
          <w:bookmarkEnd w:id="82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color w:val="000000"/>
                <w:sz w:val="20"/>
              </w:rPr>
              <w:t>(наименование национального патентного ведомства, подготовившего решение)</w:t>
            </w:r>
          </w:p>
          <w:p>
            <w:pPr>
              <w:spacing w:after="20"/>
              <w:ind w:left="20"/>
              <w:jc w:val="both"/>
            </w:pPr>
            <w:r>
              <w:rPr>
                <w:rFonts w:ascii="Times New Roman"/>
                <w:b w:val="false"/>
                <w:i w:val="false"/>
                <w:color w:val="000000"/>
                <w:sz w:val="20"/>
              </w:rPr>
              <w:t>
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825"/>
          <w:p>
            <w:pPr>
              <w:spacing w:after="20"/>
              <w:ind w:left="20"/>
              <w:jc w:val="both"/>
            </w:pPr>
            <w:r>
              <w:rPr>
                <w:rFonts w:ascii="Times New Roman"/>
                <w:b w:val="false"/>
                <w:i w:val="false"/>
                <w:color w:val="000000"/>
                <w:sz w:val="20"/>
              </w:rPr>
              <w:t>
</w:t>
            </w:r>
            <w:r>
              <w:rPr>
                <w:rFonts w:ascii="Times New Roman"/>
                <w:b/>
                <w:i w:val="false"/>
                <w:color w:val="000000"/>
                <w:sz w:val="20"/>
              </w:rPr>
              <w:t>Регистрационный номер заявки</w:t>
            </w:r>
          </w:p>
          <w:bookmarkEnd w:id="825"/>
          <w:p>
            <w:pPr>
              <w:spacing w:after="20"/>
              <w:ind w:left="20"/>
              <w:jc w:val="both"/>
            </w:pPr>
            <w:r>
              <w:rPr>
                <w:rFonts w:ascii="Times New Roman"/>
                <w:b/>
                <w:i w:val="false"/>
                <w:color w:val="000000"/>
                <w:sz w:val="20"/>
              </w:rPr>
              <w:t xml:space="preserve">на регистрацию товарного знака, знака обслуживания </w:t>
            </w:r>
            <w:r>
              <w:rPr>
                <w:rFonts w:ascii="Times New Roman"/>
                <w:b/>
                <w:i w:val="false"/>
                <w:color w:val="000000"/>
                <w:sz w:val="20"/>
              </w:rPr>
              <w:t xml:space="preserve">Евразийского экономического союза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Дата подачи заявки </w:t>
            </w:r>
            <w:r>
              <w:rPr>
                <w:rFonts w:ascii="Times New Roman"/>
                <w:b/>
                <w:i w:val="false"/>
                <w:color w:val="000000"/>
                <w:sz w:val="20"/>
              </w:rPr>
              <w:t>на регистрацию товарного знака, знака обслуживания</w:t>
            </w:r>
            <w:r>
              <w:rPr>
                <w:rFonts w:ascii="Times New Roman"/>
                <w:b/>
                <w:i w:val="false"/>
                <w:color w:val="000000"/>
                <w:sz w:val="20"/>
              </w:rPr>
              <w:t xml:space="preserve"> Евразийского экономического союза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Дата (даты) приоритета (приоритетов) товарного знака</w:t>
            </w:r>
            <w:r>
              <w:rPr>
                <w:rFonts w:ascii="Times New Roman"/>
                <w:b/>
                <w:i w:val="false"/>
                <w:color w:val="000000"/>
                <w:sz w:val="20"/>
              </w:rPr>
              <w:t>, знака обслуживания</w:t>
            </w:r>
            <w:r>
              <w:rPr>
                <w:rFonts w:ascii="Times New Roman"/>
                <w:b/>
                <w:i w:val="false"/>
                <w:color w:val="000000"/>
                <w:sz w:val="20"/>
              </w:rPr>
              <w:t xml:space="preserve"> Евразийского экономического союза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826"/>
          <w:p>
            <w:pPr>
              <w:spacing w:after="20"/>
              <w:ind w:left="20"/>
              <w:jc w:val="both"/>
            </w:pPr>
            <w:r>
              <w:rPr>
                <w:rFonts w:ascii="Times New Roman"/>
                <w:b w:val="false"/>
                <w:i w:val="false"/>
                <w:color w:val="000000"/>
                <w:sz w:val="20"/>
              </w:rPr>
              <w:t>
</w:t>
            </w:r>
            <w:r>
              <w:rPr>
                <w:rFonts w:ascii="Times New Roman"/>
                <w:b/>
                <w:i w:val="false"/>
                <w:color w:val="000000"/>
                <w:sz w:val="20"/>
              </w:rPr>
              <w:t>Заявитель</w:t>
            </w:r>
          </w:p>
          <w:bookmarkEnd w:id="82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(полное наименование юридического лица (согласно учредительному документу (учредительным документам)) или фамилия, имя, отчество (при наличии) физического лица</w:t>
            </w:r>
            <w:r>
              <w:rPr>
                <w:rFonts w:ascii="Times New Roman"/>
                <w:b w:val="false"/>
                <w:i/>
                <w:color w:val="000000"/>
                <w:sz w:val="20"/>
              </w:rPr>
              <w:t xml:space="preserve"> (согласно документу, удостоверяющему личность)</w:t>
            </w:r>
            <w:r>
              <w:rPr>
                <w:rFonts w:ascii="Times New Roman"/>
                <w:b w:val="false"/>
                <w:i/>
                <w:color w:val="000000"/>
                <w:sz w:val="20"/>
              </w:rPr>
              <w:t>)</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color w:val="000000"/>
                <w:sz w:val="20"/>
              </w:rPr>
              <w:t>(адрес места нахождения (места жительства) заявителя)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По результатам предварительной экспертизы заявки на регистрацию товарного знака, знака обслуживания Евразийского экономического союза принято решение о публикации заявки на регистрацию товарного знака, знака обслуживания Евразийского экономического союза на официальном сайте.</w:t>
            </w:r>
          </w:p>
          <w:p>
            <w:pPr>
              <w:spacing w:after="20"/>
              <w:ind w:left="20"/>
              <w:jc w:val="both"/>
            </w:pPr>
            <w:r>
              <w:rPr>
                <w:rFonts w:ascii="Times New Roman"/>
                <w:b w:val="false"/>
                <w:i w:val="false"/>
                <w:color w:val="000000"/>
                <w:sz w:val="20"/>
              </w:rPr>
              <w:t>__________________________________________________________________________________________________________________________________________________________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___________Расшифровка подписи _________________________Дата_________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4 </w:t>
            </w:r>
            <w:r>
              <w:br/>
            </w:r>
            <w:r>
              <w:rPr>
                <w:rFonts w:ascii="Times New Roman"/>
                <w:b w:val="false"/>
                <w:i w:val="false"/>
                <w:color w:val="000000"/>
                <w:sz w:val="20"/>
              </w:rPr>
              <w:t>к Инструкции к Договору о</w:t>
            </w:r>
            <w:r>
              <w:br/>
            </w:r>
            <w:r>
              <w:rPr>
                <w:rFonts w:ascii="Times New Roman"/>
                <w:b w:val="false"/>
                <w:i w:val="false"/>
                <w:color w:val="000000"/>
                <w:sz w:val="20"/>
              </w:rPr>
              <w:t>товарных знаках, знаках</w:t>
            </w:r>
            <w:r>
              <w:br/>
            </w:r>
            <w:r>
              <w:rPr>
                <w:rFonts w:ascii="Times New Roman"/>
                <w:b w:val="false"/>
                <w:i w:val="false"/>
                <w:color w:val="000000"/>
                <w:sz w:val="20"/>
              </w:rPr>
              <w:t xml:space="preserve">обслуживания </w:t>
            </w:r>
            <w:r>
              <w:br/>
            </w:r>
            <w:r>
              <w:rPr>
                <w:rFonts w:ascii="Times New Roman"/>
                <w:b w:val="false"/>
                <w:i w:val="false"/>
                <w:color w:val="000000"/>
                <w:sz w:val="20"/>
              </w:rPr>
              <w:t>и наименованиях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от 3 февраля 2020 года</w:t>
            </w:r>
          </w:p>
        </w:tc>
      </w:tr>
    </w:tbl>
    <w:bookmarkStart w:name="z932" w:id="827"/>
    <w:p>
      <w:pPr>
        <w:spacing w:after="0"/>
        <w:ind w:left="0"/>
        <w:jc w:val="left"/>
      </w:pPr>
      <w:r>
        <w:rPr>
          <w:rFonts w:ascii="Times New Roman"/>
          <w:b/>
          <w:i w:val="false"/>
          <w:color w:val="000000"/>
        </w:rPr>
        <w:t xml:space="preserve"> ФОРМА</w:t>
      </w:r>
      <w:r>
        <w:br/>
      </w:r>
      <w:r>
        <w:rPr>
          <w:rFonts w:ascii="Times New Roman"/>
          <w:b/>
          <w:i w:val="false"/>
          <w:color w:val="000000"/>
        </w:rPr>
        <w:t>решения об отказе в принятии заявки на регистрацию товарного знака, знака обслуживания Евразийского экономического союза к рассмотрению</w:t>
      </w:r>
    </w:p>
    <w:bookmarkEnd w:id="8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i w:val="false"/>
                <w:color w:val="000000"/>
                <w:sz w:val="20"/>
              </w:rPr>
              <w:t>РЕШЕНИЕ</w:t>
            </w:r>
          </w:p>
          <w:p>
            <w:pPr>
              <w:spacing w:after="20"/>
              <w:ind w:left="20"/>
              <w:jc w:val="both"/>
            </w:pPr>
            <w:r>
              <w:rPr>
                <w:rFonts w:ascii="Times New Roman"/>
                <w:b/>
                <w:i w:val="false"/>
                <w:color w:val="000000"/>
                <w:sz w:val="20"/>
              </w:rPr>
              <w:t>об отказе в принятии заявки на регистрацию товарного знака, знака обслуживания Евразийского экономического союза к рассмотрению</w:t>
            </w:r>
          </w:p>
          <w:p>
            <w:pPr>
              <w:spacing w:after="20"/>
              <w:ind w:left="20"/>
              <w:jc w:val="both"/>
            </w:pPr>
          </w:p>
          <w:p>
            <w:pPr>
              <w:spacing w:after="20"/>
              <w:ind w:left="20"/>
              <w:jc w:val="both"/>
            </w:pPr>
          </w:p>
          <w:p>
            <w:pPr>
              <w:spacing w:after="0"/>
              <w:ind w:left="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color w:val="000000"/>
                <w:sz w:val="20"/>
              </w:rPr>
              <w:t>(наименование национального патентного ведомства, подготовившего решение)</w:t>
            </w:r>
          </w:p>
          <w:p>
            <w:pPr>
              <w:spacing w:after="20"/>
              <w:ind w:left="20"/>
              <w:jc w:val="both"/>
            </w:pPr>
            <w:r>
              <w:rPr>
                <w:rFonts w:ascii="Times New Roman"/>
                <w:b w:val="false"/>
                <w:i w:val="false"/>
                <w:color w:val="000000"/>
                <w:sz w:val="20"/>
              </w:rPr>
              <w:t>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828"/>
          <w:p>
            <w:pPr>
              <w:spacing w:after="20"/>
              <w:ind w:left="20"/>
              <w:jc w:val="both"/>
            </w:pPr>
            <w:r>
              <w:rPr>
                <w:rFonts w:ascii="Times New Roman"/>
                <w:b w:val="false"/>
                <w:i w:val="false"/>
                <w:color w:val="000000"/>
                <w:sz w:val="20"/>
              </w:rPr>
              <w:t>
Регистрационный номер заявки</w:t>
            </w:r>
          </w:p>
          <w:bookmarkEnd w:id="828"/>
          <w:p>
            <w:pPr>
              <w:spacing w:after="20"/>
              <w:ind w:left="20"/>
              <w:jc w:val="both"/>
            </w:pPr>
            <w:r>
              <w:rPr>
                <w:rFonts w:ascii="Times New Roman"/>
                <w:b w:val="false"/>
                <w:i w:val="false"/>
                <w:color w:val="000000"/>
                <w:sz w:val="20"/>
              </w:rPr>
              <w:t>на регистрацию товарного знака, знака обслуживания Евразийского экономического союза 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подачи заявки на регистрацию товарного знака, знака обслуживания Евразийского экономического союза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(даты) приоритета (приоритетов) товарного знака, знака обслуживания Евразийского экономического союза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829"/>
          <w:p>
            <w:pPr>
              <w:spacing w:after="20"/>
              <w:ind w:left="20"/>
              <w:jc w:val="both"/>
            </w:pPr>
            <w:r>
              <w:rPr>
                <w:rFonts w:ascii="Times New Roman"/>
                <w:b w:val="false"/>
                <w:i w:val="false"/>
                <w:color w:val="000000"/>
                <w:sz w:val="20"/>
              </w:rPr>
              <w:t>
Заявитель</w:t>
            </w:r>
          </w:p>
          <w:bookmarkEnd w:id="82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(полное наименование юридического лица (согласно учредительному документу (учредительным документам)) или фамилия, имя, отчество (при наличии) физического лица</w:t>
            </w:r>
            <w:r>
              <w:rPr>
                <w:rFonts w:ascii="Times New Roman"/>
                <w:b w:val="false"/>
                <w:i/>
                <w:color w:val="000000"/>
                <w:sz w:val="20"/>
              </w:rPr>
              <w:t xml:space="preserve"> (согласно документу, удостоверяющему личность)</w:t>
            </w:r>
            <w:r>
              <w:rPr>
                <w:rFonts w:ascii="Times New Roman"/>
                <w:b w:val="false"/>
                <w:i/>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(адрес места нахождения (места жительства) заявителя)</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 результатам предварительной экспертизы заявки на регистрацию товарного знака, знака обслуживания Евразийского экономического союза принято решение об отказе </w:t>
            </w:r>
          </w:p>
          <w:p>
            <w:pPr>
              <w:spacing w:after="20"/>
              <w:ind w:left="20"/>
              <w:jc w:val="both"/>
            </w:pPr>
            <w:r>
              <w:rPr>
                <w:rFonts w:ascii="Times New Roman"/>
                <w:b w:val="false"/>
                <w:i w:val="false"/>
                <w:color w:val="000000"/>
                <w:sz w:val="20"/>
              </w:rPr>
              <w:t>в принятии заявки на регистрацию товарного знака, знака обслуживания Евразийского экономического союза к рассмотрению по следующим основаниям: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__________________________________________________________________________________________________________________________________________________________</w:t>
            </w:r>
          </w:p>
          <w:p>
            <w:pPr>
              <w:spacing w:after="20"/>
              <w:ind w:left="20"/>
              <w:jc w:val="both"/>
            </w:pPr>
            <w:r>
              <w:rPr>
                <w:rFonts w:ascii="Times New Roman"/>
                <w:b w:val="false"/>
                <w:i w:val="false"/>
                <w:color w:val="000000"/>
                <w:sz w:val="20"/>
              </w:rPr>
              <w:t>
Подпись _________Расшифровка подписи _________________________Дата_________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5 </w:t>
            </w:r>
            <w:r>
              <w:br/>
            </w:r>
            <w:r>
              <w:rPr>
                <w:rFonts w:ascii="Times New Roman"/>
                <w:b w:val="false"/>
                <w:i w:val="false"/>
                <w:color w:val="000000"/>
                <w:sz w:val="20"/>
              </w:rPr>
              <w:t>к Инструкции к Договору о</w:t>
            </w:r>
            <w:r>
              <w:br/>
            </w:r>
            <w:r>
              <w:rPr>
                <w:rFonts w:ascii="Times New Roman"/>
                <w:b w:val="false"/>
                <w:i w:val="false"/>
                <w:color w:val="000000"/>
                <w:sz w:val="20"/>
              </w:rPr>
              <w:t>товарных знаках, знаках</w:t>
            </w:r>
            <w:r>
              <w:br/>
            </w:r>
            <w:r>
              <w:rPr>
                <w:rFonts w:ascii="Times New Roman"/>
                <w:b w:val="false"/>
                <w:i w:val="false"/>
                <w:color w:val="000000"/>
                <w:sz w:val="20"/>
              </w:rPr>
              <w:t xml:space="preserve">обслуживания </w:t>
            </w:r>
            <w:r>
              <w:br/>
            </w:r>
            <w:r>
              <w:rPr>
                <w:rFonts w:ascii="Times New Roman"/>
                <w:b w:val="false"/>
                <w:i w:val="false"/>
                <w:color w:val="000000"/>
                <w:sz w:val="20"/>
              </w:rPr>
              <w:t>и наименованиях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от 3 февраля 2020 года</w:t>
            </w:r>
          </w:p>
        </w:tc>
      </w:tr>
    </w:tbl>
    <w:bookmarkStart w:name="z948" w:id="830"/>
    <w:p>
      <w:pPr>
        <w:spacing w:after="0"/>
        <w:ind w:left="0"/>
        <w:jc w:val="left"/>
      </w:pPr>
      <w:r>
        <w:rPr>
          <w:rFonts w:ascii="Times New Roman"/>
          <w:b/>
          <w:i w:val="false"/>
          <w:color w:val="000000"/>
        </w:rPr>
        <w:t xml:space="preserve"> ФОРМА</w:t>
      </w:r>
      <w:r>
        <w:br/>
      </w:r>
      <w:r>
        <w:rPr>
          <w:rFonts w:ascii="Times New Roman"/>
          <w:b/>
          <w:i w:val="false"/>
          <w:color w:val="000000"/>
        </w:rPr>
        <w:t>заключения национального патентного ведомства по результатам экспертизы заявленного обозначения</w:t>
      </w:r>
    </w:p>
    <w:bookmarkEnd w:id="8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i w:val="false"/>
                <w:color w:val="000000"/>
                <w:sz w:val="20"/>
              </w:rPr>
              <w:t>ЗАКЛЮЧЕНИЕ</w:t>
            </w:r>
          </w:p>
          <w:p>
            <w:pPr>
              <w:spacing w:after="20"/>
              <w:ind w:left="20"/>
              <w:jc w:val="both"/>
            </w:pPr>
            <w:r>
              <w:rPr>
                <w:rFonts w:ascii="Times New Roman"/>
                <w:b/>
                <w:i w:val="false"/>
                <w:color w:val="000000"/>
                <w:sz w:val="20"/>
              </w:rPr>
              <w:t>
</w:t>
            </w:r>
            <w:r>
              <w:rPr>
                <w:rFonts w:ascii="Times New Roman"/>
                <w:b/>
                <w:i w:val="false"/>
                <w:color w:val="000000"/>
                <w:sz w:val="20"/>
              </w:rPr>
              <w:t>по результатам экспертизы заявленного обозначения</w:t>
            </w:r>
          </w:p>
          <w:p>
            <w:pPr>
              <w:spacing w:after="20"/>
              <w:ind w:left="20"/>
              <w:jc w:val="both"/>
            </w:pPr>
          </w:p>
          <w:p>
            <w:pPr>
              <w:spacing w:after="20"/>
              <w:ind w:left="20"/>
              <w:jc w:val="both"/>
            </w:pPr>
          </w:p>
          <w:p>
            <w:pPr>
              <w:spacing w:after="0"/>
              <w:ind w:left="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color w:val="000000"/>
                <w:sz w:val="20"/>
              </w:rPr>
              <w:t>(наименование национального патентного ведомства, подготовившего заключение)</w:t>
            </w:r>
          </w:p>
          <w:p>
            <w:pPr>
              <w:spacing w:after="20"/>
              <w:ind w:left="20"/>
              <w:jc w:val="both"/>
            </w:pPr>
            <w:r>
              <w:rPr>
                <w:rFonts w:ascii="Times New Roman"/>
                <w:b w:val="false"/>
                <w:i w:val="false"/>
                <w:color w:val="000000"/>
                <w:sz w:val="20"/>
              </w:rPr>
              <w:t>______________________________________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831"/>
          <w:p>
            <w:pPr>
              <w:spacing w:after="20"/>
              <w:ind w:left="20"/>
              <w:jc w:val="both"/>
            </w:pPr>
            <w:r>
              <w:rPr>
                <w:rFonts w:ascii="Times New Roman"/>
                <w:b w:val="false"/>
                <w:i w:val="false"/>
                <w:color w:val="000000"/>
                <w:sz w:val="20"/>
              </w:rPr>
              <w:t xml:space="preserve">
Регистрационный номер заявки </w:t>
            </w:r>
          </w:p>
          <w:bookmarkEnd w:id="831"/>
          <w:p>
            <w:pPr>
              <w:spacing w:after="20"/>
              <w:ind w:left="20"/>
              <w:jc w:val="both"/>
            </w:pPr>
            <w:r>
              <w:rPr>
                <w:rFonts w:ascii="Times New Roman"/>
                <w:b w:val="false"/>
                <w:i w:val="false"/>
                <w:color w:val="000000"/>
                <w:sz w:val="20"/>
              </w:rPr>
              <w:t>на регистрацию товарного знака, знака обслуживания Евразийского экономического союза 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подачи заявки на регистрацию товарного знака, знака обслуживания Евразийского экономического союза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(даты) приоритета (приоритетов) товарного знака, знака обслуживания Евразийского экономического союза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(при наличии приоритета (приоритетов) товарного знака</w:t>
            </w:r>
            <w:r>
              <w:rPr>
                <w:rFonts w:ascii="Times New Roman"/>
                <w:b w:val="false"/>
                <w:i/>
                <w:color w:val="000000"/>
                <w:sz w:val="20"/>
              </w:rPr>
              <w:t>, знака обслуживания</w:t>
            </w:r>
            <w:r>
              <w:rPr>
                <w:rFonts w:ascii="Times New Roman"/>
                <w:b w:val="false"/>
                <w:i/>
                <w:color w:val="000000"/>
                <w:sz w:val="20"/>
              </w:rPr>
              <w:t xml:space="preserve"> Евразийского экономического союза)</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832"/>
          <w:p>
            <w:pPr>
              <w:spacing w:after="20"/>
              <w:ind w:left="20"/>
              <w:jc w:val="both"/>
            </w:pPr>
            <w:r>
              <w:rPr>
                <w:rFonts w:ascii="Times New Roman"/>
                <w:b w:val="false"/>
                <w:i w:val="false"/>
                <w:color w:val="000000"/>
                <w:sz w:val="20"/>
              </w:rPr>
              <w:t>
Заявитель</w:t>
            </w:r>
          </w:p>
          <w:bookmarkEnd w:id="83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(полное наименование юридического лица (согласно учредительному документу (учредительным документам)) или фамилия, имя, отчество (при наличии) физического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(адрес места нахождения (места жительства) заявителя)</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Вывод о возможности или невозможности регистрации товарного знака, </w:t>
            </w:r>
          </w:p>
          <w:p>
            <w:pPr>
              <w:spacing w:after="20"/>
              <w:ind w:left="20"/>
              <w:jc w:val="both"/>
            </w:pPr>
            <w:r>
              <w:rPr>
                <w:rFonts w:ascii="Times New Roman"/>
                <w:b w:val="false"/>
                <w:i w:val="false"/>
                <w:color w:val="000000"/>
                <w:sz w:val="20"/>
              </w:rPr>
              <w:t>знака обслуживания Евразийского экономического союза: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регистрация товарного знака, знака обслуживания Евразийского экономического союза возможна в отношении всего перечня заявленных товаров и (или) услуг.</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833"/>
          <w:p>
            <w:pPr>
              <w:spacing w:after="20"/>
              <w:ind w:left="20"/>
              <w:jc w:val="both"/>
            </w:pPr>
          </w:p>
          <w:bookmarkEnd w:id="833"/>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регистрация товарного знака, знака обслуживания Евразийского экономического союза возможна в отношении следующих заявленных товаров и (или) услуг:</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_______________________________________________________________________________________________________________________________________________________________________________________________________________________________________</w:t>
            </w: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регистрация товарного знака, знака обслуживания Евразийского экономического союза невозможна в отношении всех заявленных товаров и (или) услуг</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834"/>
          <w:p>
            <w:pPr>
              <w:spacing w:after="20"/>
              <w:ind w:left="20"/>
              <w:jc w:val="both"/>
            </w:pPr>
            <w:r>
              <w:rPr>
                <w:rFonts w:ascii="Times New Roman"/>
                <w:b w:val="false"/>
                <w:i w:val="false"/>
                <w:color w:val="000000"/>
                <w:sz w:val="20"/>
              </w:rPr>
              <w:t>
Перечень установленных заявленных обозначений и охраняемых товарных знаков, в том числе общеизвестных товарных знаков, препятствующих регистрации товарного знака, знака обслуживания Евразийского экономического союза:</w:t>
            </w:r>
          </w:p>
          <w:bookmarkEnd w:id="83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_______________________________________________________________________________________________________________________________________________________________________________________________________________________________________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установленных заявленных и охраняемых наименований мест происхождения товаров, препятствующих регистрации товарного знака, знака обслуживания Евразийского экономического союза: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_______________________________________________________________________________________________________________________________________________________________________________________________________________________________________</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835"/>
          <w:p>
            <w:pPr>
              <w:spacing w:after="20"/>
              <w:ind w:left="20"/>
              <w:jc w:val="both"/>
            </w:pPr>
            <w:r>
              <w:rPr>
                <w:rFonts w:ascii="Times New Roman"/>
                <w:b w:val="false"/>
                <w:i w:val="false"/>
                <w:color w:val="000000"/>
                <w:sz w:val="20"/>
              </w:rPr>
              <w:t>
Основания для отказа в регистрации товарного знака, знака обслуживания Евразийского экономического союза в отношении части указанных в заявке товаров и (или) услуг</w:t>
            </w:r>
          </w:p>
          <w:bookmarkEnd w:id="835"/>
          <w:p>
            <w:pPr>
              <w:spacing w:after="20"/>
              <w:ind w:left="20"/>
              <w:jc w:val="both"/>
            </w:pPr>
            <w:r>
              <w:rPr>
                <w:rFonts w:ascii="Times New Roman"/>
                <w:b w:val="false"/>
                <w:i w:val="false"/>
                <w:color w:val="000000"/>
                <w:sz w:val="20"/>
              </w:rPr>
              <w:t>
</w:t>
            </w:r>
            <w:r>
              <w:rPr>
                <w:rFonts w:ascii="Times New Roman"/>
                <w:b w:val="false"/>
                <w:i/>
                <w:color w:val="000000"/>
                <w:sz w:val="20"/>
              </w:rPr>
              <w:t>(с указанием соответствующего положения статьи 8 Договора</w:t>
            </w:r>
            <w:r>
              <w:rPr>
                <w:rFonts w:ascii="Times New Roman"/>
                <w:b w:val="false"/>
                <w:i w:val="false"/>
                <w:color w:val="000000"/>
                <w:sz w:val="20"/>
              </w:rPr>
              <w:t xml:space="preserve"> </w:t>
            </w:r>
            <w:r>
              <w:rPr>
                <w:rFonts w:ascii="Times New Roman"/>
                <w:b w:val="false"/>
                <w:i/>
                <w:color w:val="000000"/>
                <w:sz w:val="20"/>
              </w:rPr>
              <w:t>о товарных знаках, знаках обслуживания и наименованиях мест происхождения товаров Евразийского экономического союза от 3 февраля 2020 года)</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_______________________________________________________________________________________________________________________________________________________________________________________________________________________________________</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836"/>
          <w:p>
            <w:pPr>
              <w:spacing w:after="20"/>
              <w:ind w:left="20"/>
              <w:jc w:val="both"/>
            </w:pPr>
            <w:r>
              <w:rPr>
                <w:rFonts w:ascii="Times New Roman"/>
                <w:b w:val="false"/>
                <w:i w:val="false"/>
                <w:color w:val="000000"/>
                <w:sz w:val="20"/>
              </w:rPr>
              <w:t>
Основания для отказа в регистрации товарного знака, знака обслуживания Евразийского экономического союза в отношении всех указанных в заявке товаров и (или) услуг</w:t>
            </w:r>
          </w:p>
          <w:bookmarkEnd w:id="836"/>
          <w:p>
            <w:pPr>
              <w:spacing w:after="20"/>
              <w:ind w:left="20"/>
              <w:jc w:val="both"/>
            </w:pPr>
            <w:r>
              <w:rPr>
                <w:rFonts w:ascii="Times New Roman"/>
                <w:b w:val="false"/>
                <w:i w:val="false"/>
                <w:color w:val="000000"/>
                <w:sz w:val="20"/>
              </w:rPr>
              <w:t>
</w:t>
            </w:r>
            <w:r>
              <w:rPr>
                <w:rFonts w:ascii="Times New Roman"/>
                <w:b w:val="false"/>
                <w:i/>
                <w:color w:val="000000"/>
                <w:sz w:val="20"/>
              </w:rPr>
              <w:t>(с указанием соответствующего положения статьи 8 Договора</w:t>
            </w:r>
            <w:r>
              <w:rPr>
                <w:rFonts w:ascii="Times New Roman"/>
                <w:b w:val="false"/>
                <w:i w:val="false"/>
                <w:color w:val="000000"/>
                <w:sz w:val="20"/>
              </w:rPr>
              <w:t xml:space="preserve"> </w:t>
            </w:r>
            <w:r>
              <w:rPr>
                <w:rFonts w:ascii="Times New Roman"/>
                <w:b w:val="false"/>
                <w:i/>
                <w:color w:val="000000"/>
                <w:sz w:val="20"/>
              </w:rPr>
              <w:t>о товарных знаках, знаках обслуживания и наименованиях мест происхождения товаров Евразийского экономического союза от 3 февраля 2020 года</w:t>
            </w:r>
            <w:r>
              <w:rPr>
                <w:rFonts w:ascii="Times New Roman"/>
                <w:b w:val="false"/>
                <w:i/>
                <w:color w:val="000000"/>
                <w:sz w:val="20"/>
              </w:rPr>
              <w:t>)</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_______________________________________________________________________________________________________________________________________________________________________________________________________________________________________</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прилагаемых документов и сведений (противопоставляемых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сведения о заявителе (правообладателе)</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изображение заявленного обозначения, товарного знака, знака обслуживания и (или) наименования места происхождения товара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дата подачи заявки (приоритет товарного знака)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перечень товаров</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иные материалы, подтверждающие указанные в заключении выводы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837"/>
          <w:p>
            <w:pPr>
              <w:spacing w:after="20"/>
              <w:ind w:left="20"/>
              <w:jc w:val="both"/>
            </w:pPr>
            <w:r>
              <w:rPr>
                <w:rFonts w:ascii="Times New Roman"/>
                <w:b w:val="false"/>
                <w:i w:val="false"/>
                <w:color w:val="000000"/>
                <w:sz w:val="20"/>
              </w:rPr>
              <w:t xml:space="preserve">
Подпись </w:t>
            </w:r>
            <w:r>
              <w:rPr>
                <w:rFonts w:ascii="Times New Roman"/>
                <w:b w:val="false"/>
                <w:i/>
                <w:color w:val="000000"/>
                <w:sz w:val="20"/>
              </w:rPr>
              <w:t>(с расшифровкой фамилии и инициалов)</w:t>
            </w:r>
          </w:p>
          <w:bookmarkEnd w:id="83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838"/>
          <w:p>
            <w:pPr>
              <w:spacing w:after="20"/>
              <w:ind w:left="20"/>
              <w:jc w:val="both"/>
            </w:pPr>
            <w:r>
              <w:rPr>
                <w:rFonts w:ascii="Times New Roman"/>
                <w:b w:val="false"/>
                <w:i w:val="false"/>
                <w:color w:val="000000"/>
                <w:sz w:val="20"/>
              </w:rPr>
              <w:t>
Номер телефона:</w:t>
            </w:r>
          </w:p>
          <w:bookmarkEnd w:id="838"/>
          <w:p>
            <w:pPr>
              <w:spacing w:after="20"/>
              <w:ind w:left="20"/>
              <w:jc w:val="both"/>
            </w:pPr>
            <w:r>
              <w:rPr>
                <w:rFonts w:ascii="Times New Roman"/>
                <w:b w:val="false"/>
                <w:i w:val="false"/>
                <w:color w:val="000000"/>
                <w:sz w:val="20"/>
              </w:rPr>
              <w:t>
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839"/>
          <w:p>
            <w:pPr>
              <w:spacing w:after="20"/>
              <w:ind w:left="20"/>
              <w:jc w:val="both"/>
            </w:pPr>
            <w:r>
              <w:rPr>
                <w:rFonts w:ascii="Times New Roman"/>
                <w:b w:val="false"/>
                <w:i w:val="false"/>
                <w:color w:val="000000"/>
                <w:sz w:val="20"/>
              </w:rPr>
              <w:t>
Дата подписания</w:t>
            </w:r>
          </w:p>
          <w:bookmarkEnd w:id="839"/>
          <w:p>
            <w:pPr>
              <w:spacing w:after="20"/>
              <w:ind w:left="20"/>
              <w:jc w:val="both"/>
            </w:pPr>
            <w:r>
              <w:rPr>
                <w:rFonts w:ascii="Times New Roman"/>
                <w:b w:val="false"/>
                <w:i w:val="false"/>
                <w:color w:val="000000"/>
                <w:sz w:val="20"/>
              </w:rPr>
              <w:t>
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6 </w:t>
            </w:r>
            <w:r>
              <w:br/>
            </w:r>
            <w:r>
              <w:rPr>
                <w:rFonts w:ascii="Times New Roman"/>
                <w:b w:val="false"/>
                <w:i w:val="false"/>
                <w:color w:val="000000"/>
                <w:sz w:val="20"/>
              </w:rPr>
              <w:t>к Инструкции к Договору о</w:t>
            </w:r>
            <w:r>
              <w:br/>
            </w:r>
            <w:r>
              <w:rPr>
                <w:rFonts w:ascii="Times New Roman"/>
                <w:b w:val="false"/>
                <w:i w:val="false"/>
                <w:color w:val="000000"/>
                <w:sz w:val="20"/>
              </w:rPr>
              <w:t>товарных знаках, знаках</w:t>
            </w:r>
            <w:r>
              <w:br/>
            </w:r>
            <w:r>
              <w:rPr>
                <w:rFonts w:ascii="Times New Roman"/>
                <w:b w:val="false"/>
                <w:i w:val="false"/>
                <w:color w:val="000000"/>
                <w:sz w:val="20"/>
              </w:rPr>
              <w:t xml:space="preserve">обслуживания </w:t>
            </w:r>
            <w:r>
              <w:br/>
            </w:r>
            <w:r>
              <w:rPr>
                <w:rFonts w:ascii="Times New Roman"/>
                <w:b w:val="false"/>
                <w:i w:val="false"/>
                <w:color w:val="000000"/>
                <w:sz w:val="20"/>
              </w:rPr>
              <w:t>и наименованиях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от 3 февраля 2020 года</w:t>
            </w:r>
          </w:p>
        </w:tc>
      </w:tr>
    </w:tbl>
    <w:bookmarkStart w:name="z979" w:id="840"/>
    <w:p>
      <w:pPr>
        <w:spacing w:after="0"/>
        <w:ind w:left="0"/>
        <w:jc w:val="left"/>
      </w:pPr>
      <w:r>
        <w:rPr>
          <w:rFonts w:ascii="Times New Roman"/>
          <w:b/>
          <w:i w:val="false"/>
          <w:color w:val="000000"/>
        </w:rPr>
        <w:t xml:space="preserve"> ФОРМА</w:t>
      </w:r>
      <w:r>
        <w:br/>
      </w:r>
      <w:r>
        <w:rPr>
          <w:rFonts w:ascii="Times New Roman"/>
          <w:b/>
          <w:i w:val="false"/>
          <w:color w:val="000000"/>
        </w:rPr>
        <w:t>решения национального патентного ведомства об отказе в регистрации товарного знака, знака обслуживания Евразийского экономического союза</w:t>
      </w:r>
    </w:p>
    <w:bookmarkEnd w:id="8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i w:val="false"/>
                <w:color w:val="000000"/>
                <w:sz w:val="20"/>
              </w:rPr>
              <w:t>РЕШЕНИЕ</w:t>
            </w:r>
          </w:p>
          <w:p>
            <w:pPr>
              <w:spacing w:after="20"/>
              <w:ind w:left="20"/>
              <w:jc w:val="both"/>
            </w:pPr>
            <w:r>
              <w:rPr>
                <w:rFonts w:ascii="Times New Roman"/>
                <w:b/>
                <w:i w:val="false"/>
                <w:color w:val="000000"/>
                <w:sz w:val="20"/>
              </w:rPr>
              <w:t>
</w:t>
            </w:r>
            <w:r>
              <w:rPr>
                <w:rFonts w:ascii="Times New Roman"/>
                <w:b/>
                <w:i w:val="false"/>
                <w:color w:val="000000"/>
                <w:sz w:val="20"/>
              </w:rPr>
              <w:t xml:space="preserve">национального патентного ведомства об отказе в регистрации товарного знака, </w:t>
            </w:r>
          </w:p>
          <w:p>
            <w:pPr>
              <w:spacing w:after="20"/>
              <w:ind w:left="20"/>
              <w:jc w:val="both"/>
            </w:pPr>
            <w:r>
              <w:rPr>
                <w:rFonts w:ascii="Times New Roman"/>
                <w:b/>
                <w:i w:val="false"/>
                <w:color w:val="000000"/>
                <w:sz w:val="20"/>
              </w:rPr>
              <w:t>знака обслуживания Евразийского экономического союза</w:t>
            </w:r>
          </w:p>
          <w:p>
            <w:pPr>
              <w:spacing w:after="20"/>
              <w:ind w:left="20"/>
              <w:jc w:val="both"/>
            </w:pPr>
          </w:p>
          <w:p>
            <w:pPr>
              <w:spacing w:after="20"/>
              <w:ind w:left="20"/>
              <w:jc w:val="both"/>
            </w:pPr>
          </w:p>
          <w:p>
            <w:pPr>
              <w:spacing w:after="0"/>
              <w:ind w:left="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(наименование национального патентного ведомства, подготовившего решение)</w:t>
            </w:r>
          </w:p>
          <w:p>
            <w:pPr>
              <w:spacing w:after="20"/>
              <w:ind w:left="20"/>
              <w:jc w:val="both"/>
            </w:pPr>
            <w:r>
              <w:rPr>
                <w:rFonts w:ascii="Times New Roman"/>
                <w:b w:val="false"/>
                <w:i w:val="false"/>
                <w:color w:val="000000"/>
                <w:sz w:val="20"/>
              </w:rPr>
              <w:t>______________________________________</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841"/>
          <w:p>
            <w:pPr>
              <w:spacing w:after="20"/>
              <w:ind w:left="20"/>
              <w:jc w:val="both"/>
            </w:pPr>
            <w:r>
              <w:rPr>
                <w:rFonts w:ascii="Times New Roman"/>
                <w:b w:val="false"/>
                <w:i w:val="false"/>
                <w:color w:val="000000"/>
                <w:sz w:val="20"/>
              </w:rPr>
              <w:t>
</w:t>
            </w:r>
            <w:r>
              <w:rPr>
                <w:rFonts w:ascii="Times New Roman"/>
                <w:b/>
                <w:i w:val="false"/>
                <w:color w:val="000000"/>
                <w:sz w:val="20"/>
              </w:rPr>
              <w:t xml:space="preserve">Регистрационный номер заявки </w:t>
            </w:r>
          </w:p>
          <w:bookmarkEnd w:id="841"/>
          <w:p>
            <w:pPr>
              <w:spacing w:after="20"/>
              <w:ind w:left="20"/>
              <w:jc w:val="both"/>
            </w:pPr>
            <w:r>
              <w:rPr>
                <w:rFonts w:ascii="Times New Roman"/>
                <w:b/>
                <w:i w:val="false"/>
                <w:color w:val="000000"/>
                <w:sz w:val="20"/>
              </w:rPr>
              <w:t>на регистрацию товарного знака, знака обслуживания Евразийского экономического союза 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Дата подачи заявки на регистрацию товарного знака, знака обслуживания Евразийского экономического союза</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Дата (даты) приоритета (приоритетов) товарного знака, знака обслуживания Евразийского экономического союза</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842"/>
          <w:p>
            <w:pPr>
              <w:spacing w:after="20"/>
              <w:ind w:left="20"/>
              <w:jc w:val="both"/>
            </w:pPr>
            <w:r>
              <w:rPr>
                <w:rFonts w:ascii="Times New Roman"/>
                <w:b w:val="false"/>
                <w:i w:val="false"/>
                <w:color w:val="000000"/>
                <w:sz w:val="20"/>
              </w:rPr>
              <w:t>
</w:t>
            </w:r>
            <w:r>
              <w:rPr>
                <w:rFonts w:ascii="Times New Roman"/>
                <w:b/>
                <w:i w:val="false"/>
                <w:color w:val="000000"/>
                <w:sz w:val="20"/>
              </w:rPr>
              <w:t>Заявитель</w:t>
            </w:r>
          </w:p>
          <w:bookmarkEnd w:id="84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(полное наименование юридического лица (согласно учредительному документу (учредительным документам)) или фамилия, имя, отчество (при наличии) физического лица (согласно документу, удостоверяющему личность))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места нахождения (места жительства) заявителя)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учетом ранее подготовленных заключений и в результате рассмотрения доводов </w:t>
            </w:r>
          </w:p>
          <w:p>
            <w:pPr>
              <w:spacing w:after="20"/>
              <w:ind w:left="20"/>
              <w:jc w:val="both"/>
            </w:pPr>
            <w:r>
              <w:rPr>
                <w:rFonts w:ascii="Times New Roman"/>
                <w:b w:val="false"/>
                <w:i w:val="false"/>
                <w:color w:val="000000"/>
                <w:sz w:val="20"/>
              </w:rPr>
              <w:t xml:space="preserve">и замечаний заявителя выводы ранее подготовленного заключения подтверждаются </w:t>
            </w:r>
          </w:p>
          <w:p>
            <w:pPr>
              <w:spacing w:after="20"/>
              <w:ind w:left="20"/>
              <w:jc w:val="both"/>
            </w:pPr>
            <w:r>
              <w:rPr>
                <w:rFonts w:ascii="Times New Roman"/>
                <w:b w:val="false"/>
                <w:i w:val="false"/>
                <w:color w:val="000000"/>
                <w:sz w:val="20"/>
              </w:rPr>
              <w:t>в отношении всех товаров и (или)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___________Расшифровка подписи _________________________Дата_________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7 </w:t>
            </w:r>
            <w:r>
              <w:br/>
            </w:r>
            <w:r>
              <w:rPr>
                <w:rFonts w:ascii="Times New Roman"/>
                <w:b w:val="false"/>
                <w:i w:val="false"/>
                <w:color w:val="000000"/>
                <w:sz w:val="20"/>
              </w:rPr>
              <w:t>к Инструкции к Договору о</w:t>
            </w:r>
            <w:r>
              <w:br/>
            </w:r>
            <w:r>
              <w:rPr>
                <w:rFonts w:ascii="Times New Roman"/>
                <w:b w:val="false"/>
                <w:i w:val="false"/>
                <w:color w:val="000000"/>
                <w:sz w:val="20"/>
              </w:rPr>
              <w:t>товарных знаках, знаках</w:t>
            </w:r>
            <w:r>
              <w:br/>
            </w:r>
            <w:r>
              <w:rPr>
                <w:rFonts w:ascii="Times New Roman"/>
                <w:b w:val="false"/>
                <w:i w:val="false"/>
                <w:color w:val="000000"/>
                <w:sz w:val="20"/>
              </w:rPr>
              <w:t xml:space="preserve">обслуживания </w:t>
            </w:r>
            <w:r>
              <w:br/>
            </w:r>
            <w:r>
              <w:rPr>
                <w:rFonts w:ascii="Times New Roman"/>
                <w:b w:val="false"/>
                <w:i w:val="false"/>
                <w:color w:val="000000"/>
                <w:sz w:val="20"/>
              </w:rPr>
              <w:t>и наименованиях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от 3 февраля 2020 года</w:t>
            </w:r>
          </w:p>
        </w:tc>
      </w:tr>
    </w:tbl>
    <w:bookmarkStart w:name="z996" w:id="843"/>
    <w:p>
      <w:pPr>
        <w:spacing w:after="0"/>
        <w:ind w:left="0"/>
        <w:jc w:val="left"/>
      </w:pPr>
      <w:r>
        <w:rPr>
          <w:rFonts w:ascii="Times New Roman"/>
          <w:b/>
          <w:i w:val="false"/>
          <w:color w:val="000000"/>
        </w:rPr>
        <w:t xml:space="preserve"> ФОРМА</w:t>
      </w:r>
      <w:r>
        <w:br/>
      </w:r>
      <w:r>
        <w:rPr>
          <w:rFonts w:ascii="Times New Roman"/>
          <w:b/>
          <w:i w:val="false"/>
          <w:color w:val="000000"/>
        </w:rPr>
        <w:t>решения национального патентного ведомства о регистрации товарного знака, знака обслуживания Евразийского экономического союза</w:t>
      </w:r>
    </w:p>
    <w:bookmarkEnd w:id="8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i w:val="false"/>
                <w:color w:val="000000"/>
                <w:sz w:val="20"/>
              </w:rPr>
              <w:t>РЕШЕНИЕ</w:t>
            </w:r>
          </w:p>
          <w:p>
            <w:pPr>
              <w:spacing w:after="20"/>
              <w:ind w:left="20"/>
              <w:jc w:val="both"/>
            </w:pPr>
            <w:r>
              <w:rPr>
                <w:rFonts w:ascii="Times New Roman"/>
                <w:b/>
                <w:i w:val="false"/>
                <w:color w:val="000000"/>
                <w:sz w:val="20"/>
              </w:rPr>
              <w:t>национального патентного ведомства о регистрации товарного знака, знака обслуживания Евразийского экономического союза</w:t>
            </w:r>
          </w:p>
          <w:p>
            <w:pPr>
              <w:spacing w:after="20"/>
              <w:ind w:left="20"/>
              <w:jc w:val="both"/>
            </w:pPr>
          </w:p>
          <w:p>
            <w:pPr>
              <w:spacing w:after="20"/>
              <w:ind w:left="20"/>
              <w:jc w:val="both"/>
            </w:pPr>
          </w:p>
          <w:p>
            <w:pPr>
              <w:spacing w:after="0"/>
              <w:ind w:left="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color w:val="000000"/>
                <w:sz w:val="20"/>
              </w:rPr>
              <w:t>(наименование национального патентного ведомства, подготовившего решение)</w:t>
            </w:r>
          </w:p>
          <w:p>
            <w:pPr>
              <w:spacing w:after="20"/>
              <w:ind w:left="20"/>
              <w:jc w:val="both"/>
            </w:pPr>
            <w:r>
              <w:rPr>
                <w:rFonts w:ascii="Times New Roman"/>
                <w:b w:val="false"/>
                <w:i w:val="false"/>
                <w:color w:val="000000"/>
                <w:sz w:val="20"/>
              </w:rPr>
              <w:t>______________________________________</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844"/>
          <w:p>
            <w:pPr>
              <w:spacing w:after="20"/>
              <w:ind w:left="20"/>
              <w:jc w:val="both"/>
            </w:pPr>
            <w:r>
              <w:rPr>
                <w:rFonts w:ascii="Times New Roman"/>
                <w:b w:val="false"/>
                <w:i w:val="false"/>
                <w:color w:val="000000"/>
                <w:sz w:val="20"/>
              </w:rPr>
              <w:t>
</w:t>
            </w:r>
            <w:r>
              <w:rPr>
                <w:rFonts w:ascii="Times New Roman"/>
                <w:b/>
                <w:i w:val="false"/>
                <w:color w:val="000000"/>
                <w:sz w:val="20"/>
              </w:rPr>
              <w:t xml:space="preserve">Регистрационный </w:t>
            </w:r>
            <w:r>
              <w:rPr>
                <w:rFonts w:ascii="Times New Roman"/>
                <w:b/>
                <w:i w:val="false"/>
                <w:color w:val="000000"/>
                <w:sz w:val="20"/>
              </w:rPr>
              <w:t>н</w:t>
            </w:r>
            <w:r>
              <w:rPr>
                <w:rFonts w:ascii="Times New Roman"/>
                <w:b/>
                <w:i w:val="false"/>
                <w:color w:val="000000"/>
                <w:sz w:val="20"/>
              </w:rPr>
              <w:t xml:space="preserve">омер заявки </w:t>
            </w:r>
          </w:p>
          <w:bookmarkEnd w:id="844"/>
          <w:p>
            <w:pPr>
              <w:spacing w:after="20"/>
              <w:ind w:left="20"/>
              <w:jc w:val="both"/>
            </w:pPr>
            <w:r>
              <w:rPr>
                <w:rFonts w:ascii="Times New Roman"/>
                <w:b/>
                <w:i w:val="false"/>
                <w:color w:val="000000"/>
                <w:sz w:val="20"/>
              </w:rPr>
              <w:t>на регистрацию товарного знака, знака обслуживания</w:t>
            </w:r>
            <w:r>
              <w:rPr>
                <w:rFonts w:ascii="Times New Roman"/>
                <w:b/>
                <w:i w:val="false"/>
                <w:color w:val="000000"/>
                <w:sz w:val="20"/>
              </w:rPr>
              <w:t xml:space="preserve"> Евразийского экономического союза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Дата подачи заявки </w:t>
            </w:r>
            <w:r>
              <w:rPr>
                <w:rFonts w:ascii="Times New Roman"/>
                <w:b/>
                <w:i w:val="false"/>
                <w:color w:val="000000"/>
                <w:sz w:val="20"/>
              </w:rPr>
              <w:t>на регистрацию товарного знака, знака обслуживания</w:t>
            </w:r>
            <w:r>
              <w:rPr>
                <w:rFonts w:ascii="Times New Roman"/>
                <w:b/>
                <w:i w:val="false"/>
                <w:color w:val="000000"/>
                <w:sz w:val="20"/>
              </w:rPr>
              <w:t xml:space="preserve"> Евразийского экономического союза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Дата (даты) приоритета (приоритетов) товарного знака</w:t>
            </w:r>
            <w:r>
              <w:rPr>
                <w:rFonts w:ascii="Times New Roman"/>
                <w:b/>
                <w:i w:val="false"/>
                <w:color w:val="000000"/>
                <w:sz w:val="20"/>
              </w:rPr>
              <w:t>, знака обслуживания</w:t>
            </w:r>
            <w:r>
              <w:rPr>
                <w:rFonts w:ascii="Times New Roman"/>
                <w:b/>
                <w:i w:val="false"/>
                <w:color w:val="000000"/>
                <w:sz w:val="20"/>
              </w:rPr>
              <w:t xml:space="preserve"> Евразийского экономического союза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845"/>
          <w:p>
            <w:pPr>
              <w:spacing w:after="20"/>
              <w:ind w:left="20"/>
              <w:jc w:val="both"/>
            </w:pPr>
            <w:r>
              <w:rPr>
                <w:rFonts w:ascii="Times New Roman"/>
                <w:b w:val="false"/>
                <w:i w:val="false"/>
                <w:color w:val="000000"/>
                <w:sz w:val="20"/>
              </w:rPr>
              <w:t>
</w:t>
            </w:r>
            <w:r>
              <w:rPr>
                <w:rFonts w:ascii="Times New Roman"/>
                <w:b/>
                <w:i w:val="false"/>
                <w:color w:val="000000"/>
                <w:sz w:val="20"/>
              </w:rPr>
              <w:t>Заявитель</w:t>
            </w:r>
          </w:p>
          <w:bookmarkEnd w:id="84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(полное наименование юридического лица (согласно учредительному документу (учредительным документам)) или фамилия, имя, отчество (при наличии) физического лица</w:t>
            </w:r>
            <w:r>
              <w:rPr>
                <w:rFonts w:ascii="Times New Roman"/>
                <w:b w:val="false"/>
                <w:i/>
                <w:color w:val="000000"/>
                <w:sz w:val="20"/>
              </w:rPr>
              <w:t xml:space="preserve"> (согласно документу, удостоверяющему личность)</w:t>
            </w:r>
            <w:r>
              <w:rPr>
                <w:rFonts w:ascii="Times New Roman"/>
                <w:b w:val="false"/>
                <w:i/>
                <w:color w:val="000000"/>
                <w:sz w:val="20"/>
              </w:rPr>
              <w:t>)</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(адрес места нахождения (места жительства) заявителя)</w:t>
            </w:r>
          </w:p>
          <w:p>
            <w:pPr>
              <w:spacing w:after="20"/>
              <w:ind w:left="20"/>
              <w:jc w:val="both"/>
            </w:pPr>
            <w:r>
              <w:rPr>
                <w:rFonts w:ascii="Times New Roman"/>
                <w:b w:val="false"/>
                <w:i w:val="false"/>
                <w:color w:val="000000"/>
                <w:sz w:val="20"/>
              </w:rPr>
              <w:t xml:space="preserve">
С учетом ранее подготовленного заключения и в результате рассмотрения доводов </w:t>
            </w:r>
          </w:p>
          <w:p>
            <w:pPr>
              <w:spacing w:after="20"/>
              <w:ind w:left="20"/>
              <w:jc w:val="both"/>
            </w:pPr>
            <w:r>
              <w:rPr>
                <w:rFonts w:ascii="Times New Roman"/>
                <w:b w:val="false"/>
                <w:i w:val="false"/>
                <w:color w:val="000000"/>
                <w:sz w:val="20"/>
              </w:rPr>
              <w:t xml:space="preserve">и замечаний заявителя выводы ранее подготовленного заключения изменены, в связи </w:t>
            </w:r>
          </w:p>
          <w:p>
            <w:pPr>
              <w:spacing w:after="20"/>
              <w:ind w:left="20"/>
              <w:jc w:val="both"/>
            </w:pPr>
            <w:r>
              <w:rPr>
                <w:rFonts w:ascii="Times New Roman"/>
                <w:b w:val="false"/>
                <w:i w:val="false"/>
                <w:color w:val="000000"/>
                <w:sz w:val="20"/>
              </w:rPr>
              <w:t>с чем: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846"/>
          <w:p>
            <w:pPr>
              <w:spacing w:after="20"/>
              <w:ind w:left="20"/>
              <w:jc w:val="both"/>
            </w:pPr>
          </w:p>
          <w:bookmarkEnd w:id="846"/>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регистрация товарного знака, знака обслуживания Евразийского экономического союза возможна в отношении всего перечня заявленных товаров и (или) услуг.</w:t>
            </w:r>
          </w:p>
          <w:p>
            <w:pPr>
              <w:spacing w:after="20"/>
              <w:ind w:left="20"/>
              <w:jc w:val="both"/>
            </w:pPr>
          </w:p>
          <w:p>
            <w:pPr>
              <w:spacing w:after="20"/>
              <w:ind w:left="20"/>
              <w:jc w:val="both"/>
            </w:pPr>
            <w:r>
              <w:rPr>
                <w:rFonts w:ascii="Times New Roman"/>
                <w:b w:val="false"/>
                <w:i w:val="false"/>
                <w:color w:val="000000"/>
                <w:sz w:val="20"/>
              </w:rPr>
              <w:t>
_______________________________________________________________________________________________________________________________________________________________________________________________________________________________________</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847"/>
          <w:p>
            <w:pPr>
              <w:spacing w:after="20"/>
              <w:ind w:left="20"/>
              <w:jc w:val="both"/>
            </w:pPr>
          </w:p>
          <w:bookmarkEnd w:id="847"/>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регистрация товарного знака, знака обслуживания Евразийского экономического союза возможна в отношении следующих заявленных товаров и (или) услуг:</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_______________________________________________________________________________________________________________________________________________________________________________________________________________________________________</w:t>
            </w: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848"/>
          <w:p>
            <w:pPr>
              <w:spacing w:after="20"/>
              <w:ind w:left="20"/>
              <w:jc w:val="both"/>
            </w:pPr>
            <w:r>
              <w:rPr>
                <w:rFonts w:ascii="Times New Roman"/>
                <w:b w:val="false"/>
                <w:i w:val="false"/>
                <w:color w:val="000000"/>
                <w:sz w:val="20"/>
              </w:rPr>
              <w:t xml:space="preserve">
Основания для отказа в регистрации товарного знака, знака обслуживания Евразийского экономического союза в отношении части указанных в заявке товаров и (или) услуг </w:t>
            </w:r>
          </w:p>
          <w:bookmarkEnd w:id="848"/>
          <w:p>
            <w:pPr>
              <w:spacing w:after="20"/>
              <w:ind w:left="20"/>
              <w:jc w:val="both"/>
            </w:pPr>
            <w:r>
              <w:rPr>
                <w:rFonts w:ascii="Times New Roman"/>
                <w:b w:val="false"/>
                <w:i/>
                <w:color w:val="000000"/>
                <w:sz w:val="20"/>
              </w:rPr>
              <w:t>(с указанием соответствующего положения статьи 8 Договора о товарных знаках, знаках обслуживания и наименованиях мест происхождения товаров Евразийского экономического союза от 3 февраля 2020 года)</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849"/>
          <w:p>
            <w:pPr>
              <w:spacing w:after="20"/>
              <w:ind w:left="20"/>
              <w:jc w:val="both"/>
            </w:pPr>
            <w:r>
              <w:rPr>
                <w:rFonts w:ascii="Times New Roman"/>
                <w:b w:val="false"/>
                <w:i w:val="false"/>
                <w:color w:val="000000"/>
                <w:sz w:val="20"/>
              </w:rPr>
              <w:t>
Подпись ___________Расшифровка подписи _________________________Дата_________</w:t>
            </w:r>
          </w:p>
          <w:bookmarkEnd w:id="849"/>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8 </w:t>
            </w:r>
            <w:r>
              <w:br/>
            </w:r>
            <w:r>
              <w:rPr>
                <w:rFonts w:ascii="Times New Roman"/>
                <w:b w:val="false"/>
                <w:i w:val="false"/>
                <w:color w:val="000000"/>
                <w:sz w:val="20"/>
              </w:rPr>
              <w:t>к Инструкции к Договору о</w:t>
            </w:r>
            <w:r>
              <w:br/>
            </w:r>
            <w:r>
              <w:rPr>
                <w:rFonts w:ascii="Times New Roman"/>
                <w:b w:val="false"/>
                <w:i w:val="false"/>
                <w:color w:val="000000"/>
                <w:sz w:val="20"/>
              </w:rPr>
              <w:t>товарных знаках, знаках</w:t>
            </w:r>
            <w:r>
              <w:br/>
            </w:r>
            <w:r>
              <w:rPr>
                <w:rFonts w:ascii="Times New Roman"/>
                <w:b w:val="false"/>
                <w:i w:val="false"/>
                <w:color w:val="000000"/>
                <w:sz w:val="20"/>
              </w:rPr>
              <w:t xml:space="preserve">обслуживания </w:t>
            </w:r>
            <w:r>
              <w:br/>
            </w:r>
            <w:r>
              <w:rPr>
                <w:rFonts w:ascii="Times New Roman"/>
                <w:b w:val="false"/>
                <w:i w:val="false"/>
                <w:color w:val="000000"/>
                <w:sz w:val="20"/>
              </w:rPr>
              <w:t>и наименованиях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от 3 февраля 2020 года</w:t>
            </w:r>
          </w:p>
        </w:tc>
      </w:tr>
    </w:tbl>
    <w:bookmarkStart w:name="z1016" w:id="850"/>
    <w:p>
      <w:pPr>
        <w:spacing w:after="0"/>
        <w:ind w:left="0"/>
        <w:jc w:val="left"/>
      </w:pPr>
      <w:r>
        <w:rPr>
          <w:rFonts w:ascii="Times New Roman"/>
          <w:b/>
          <w:i w:val="false"/>
          <w:color w:val="000000"/>
        </w:rPr>
        <w:t xml:space="preserve"> ФОРМА</w:t>
      </w:r>
      <w:r>
        <w:br/>
      </w:r>
      <w:r>
        <w:rPr>
          <w:rFonts w:ascii="Times New Roman"/>
          <w:b/>
          <w:i w:val="false"/>
          <w:color w:val="000000"/>
        </w:rPr>
        <w:t>решения о регистрации товарного знака, знака обслуживания Евразийского экономического союза в отношении всех заявленных товаров и (или) услуг</w:t>
      </w:r>
    </w:p>
    <w:bookmarkEnd w:id="85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i w:val="false"/>
                <w:color w:val="000000"/>
                <w:sz w:val="20"/>
              </w:rPr>
              <w:t>РЕШЕНИЕ</w:t>
            </w:r>
          </w:p>
          <w:p>
            <w:pPr>
              <w:spacing w:after="20"/>
              <w:ind w:left="20"/>
              <w:jc w:val="both"/>
            </w:pPr>
            <w:r>
              <w:rPr>
                <w:rFonts w:ascii="Times New Roman"/>
                <w:b/>
                <w:i w:val="false"/>
                <w:color w:val="000000"/>
                <w:sz w:val="20"/>
              </w:rPr>
              <w:t>о регистрации товарного знака, знака обслуживания Евразийского экономического союза в отношении всех заявленных товаров и (или) услуг</w:t>
            </w:r>
          </w:p>
          <w:p>
            <w:pPr>
              <w:spacing w:after="20"/>
              <w:ind w:left="20"/>
              <w:jc w:val="both"/>
            </w:pPr>
          </w:p>
          <w:p>
            <w:pPr>
              <w:spacing w:after="20"/>
              <w:ind w:left="20"/>
              <w:jc w:val="both"/>
            </w:pPr>
          </w:p>
          <w:p>
            <w:pPr>
              <w:spacing w:after="0"/>
              <w:ind w:left="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color w:val="000000"/>
                <w:sz w:val="20"/>
              </w:rPr>
              <w:t>(наименование национального патентного ведомства, подготовившего решение)</w:t>
            </w:r>
          </w:p>
          <w:p>
            <w:pPr>
              <w:spacing w:after="20"/>
              <w:ind w:left="20"/>
              <w:jc w:val="both"/>
            </w:pPr>
            <w:r>
              <w:rPr>
                <w:rFonts w:ascii="Times New Roman"/>
                <w:b w:val="false"/>
                <w:i w:val="false"/>
                <w:color w:val="000000"/>
                <w:sz w:val="20"/>
              </w:rPr>
              <w:t>______________________________________</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851"/>
          <w:p>
            <w:pPr>
              <w:spacing w:after="20"/>
              <w:ind w:left="20"/>
              <w:jc w:val="both"/>
            </w:pPr>
            <w:r>
              <w:rPr>
                <w:rFonts w:ascii="Times New Roman"/>
                <w:b w:val="false"/>
                <w:i w:val="false"/>
                <w:color w:val="000000"/>
                <w:sz w:val="20"/>
              </w:rPr>
              <w:t>
</w:t>
            </w:r>
            <w:r>
              <w:rPr>
                <w:rFonts w:ascii="Times New Roman"/>
                <w:b/>
                <w:i w:val="false"/>
                <w:color w:val="000000"/>
                <w:sz w:val="20"/>
              </w:rPr>
              <w:t>Регистрационный н</w:t>
            </w:r>
            <w:r>
              <w:rPr>
                <w:rFonts w:ascii="Times New Roman"/>
                <w:b/>
                <w:i w:val="false"/>
                <w:color w:val="000000"/>
                <w:sz w:val="20"/>
              </w:rPr>
              <w:t xml:space="preserve">омер заявки </w:t>
            </w:r>
          </w:p>
          <w:bookmarkEnd w:id="851"/>
          <w:p>
            <w:pPr>
              <w:spacing w:after="20"/>
              <w:ind w:left="20"/>
              <w:jc w:val="both"/>
            </w:pPr>
            <w:r>
              <w:rPr>
                <w:rFonts w:ascii="Times New Roman"/>
                <w:b/>
                <w:i w:val="false"/>
                <w:color w:val="000000"/>
                <w:sz w:val="20"/>
              </w:rPr>
              <w:t>на регистрацию товарного знака, знака обслуживания</w:t>
            </w:r>
            <w:r>
              <w:rPr>
                <w:rFonts w:ascii="Times New Roman"/>
                <w:b/>
                <w:i w:val="false"/>
                <w:color w:val="000000"/>
                <w:sz w:val="20"/>
              </w:rPr>
              <w:t xml:space="preserve"> Евразийского экономического союза </w:t>
            </w: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Дата подачи заявки </w:t>
            </w:r>
            <w:r>
              <w:rPr>
                <w:rFonts w:ascii="Times New Roman"/>
                <w:b/>
                <w:i w:val="false"/>
                <w:color w:val="000000"/>
                <w:sz w:val="20"/>
              </w:rPr>
              <w:t>на регистрацию товарного знака, знака обслуживания</w:t>
            </w:r>
            <w:r>
              <w:rPr>
                <w:rFonts w:ascii="Times New Roman"/>
                <w:b/>
                <w:i w:val="false"/>
                <w:color w:val="000000"/>
                <w:sz w:val="20"/>
              </w:rPr>
              <w:t xml:space="preserve"> Евразийского экономического союза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Дата (даты) приоритета (приоритетов) товарного знака</w:t>
            </w:r>
            <w:r>
              <w:rPr>
                <w:rFonts w:ascii="Times New Roman"/>
                <w:b/>
                <w:i w:val="false"/>
                <w:color w:val="000000"/>
                <w:sz w:val="20"/>
              </w:rPr>
              <w:t xml:space="preserve">, </w:t>
            </w:r>
            <w:r>
              <w:rPr>
                <w:rFonts w:ascii="Times New Roman"/>
                <w:b/>
                <w:i w:val="false"/>
                <w:color w:val="000000"/>
                <w:sz w:val="20"/>
              </w:rPr>
              <w:t>знака обслуживания</w:t>
            </w:r>
            <w:r>
              <w:rPr>
                <w:rFonts w:ascii="Times New Roman"/>
                <w:b/>
                <w:i w:val="false"/>
                <w:color w:val="000000"/>
                <w:sz w:val="20"/>
              </w:rPr>
              <w:t xml:space="preserve"> Евразийского экономического союза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852"/>
          <w:p>
            <w:pPr>
              <w:spacing w:after="20"/>
              <w:ind w:left="20"/>
              <w:jc w:val="both"/>
            </w:pPr>
            <w:r>
              <w:rPr>
                <w:rFonts w:ascii="Times New Roman"/>
                <w:b w:val="false"/>
                <w:i w:val="false"/>
                <w:color w:val="000000"/>
                <w:sz w:val="20"/>
              </w:rPr>
              <w:t>
</w:t>
            </w:r>
            <w:r>
              <w:rPr>
                <w:rFonts w:ascii="Times New Roman"/>
                <w:b/>
                <w:i w:val="false"/>
                <w:color w:val="000000"/>
                <w:sz w:val="20"/>
              </w:rPr>
              <w:t>Заявитель</w:t>
            </w:r>
          </w:p>
          <w:bookmarkEnd w:id="85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(полное наименование юридического лица (согласно учредительному документу (учредительным документам)) или фамилия, имя, отчество (при наличии) физического лица</w:t>
            </w:r>
            <w:r>
              <w:rPr>
                <w:rFonts w:ascii="Times New Roman"/>
                <w:b w:val="false"/>
                <w:i/>
                <w:color w:val="000000"/>
                <w:sz w:val="20"/>
              </w:rPr>
              <w:t xml:space="preserve"> (согласно документу, удостоверяющему личность)</w:t>
            </w:r>
            <w:r>
              <w:rPr>
                <w:rFonts w:ascii="Times New Roman"/>
                <w:b w:val="false"/>
                <w:i/>
                <w:color w:val="000000"/>
                <w:sz w:val="20"/>
              </w:rPr>
              <w:t>)</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(адрес места нахождения </w:t>
            </w:r>
            <w:r>
              <w:rPr>
                <w:rFonts w:ascii="Times New Roman"/>
                <w:b w:val="false"/>
                <w:i/>
                <w:color w:val="000000"/>
                <w:sz w:val="20"/>
              </w:rPr>
              <w:t>(</w:t>
            </w:r>
            <w:r>
              <w:rPr>
                <w:rFonts w:ascii="Times New Roman"/>
                <w:b w:val="false"/>
                <w:i/>
                <w:color w:val="000000"/>
                <w:sz w:val="20"/>
              </w:rPr>
              <w:t>места жительства</w:t>
            </w:r>
            <w:r>
              <w:rPr>
                <w:rFonts w:ascii="Times New Roman"/>
                <w:b w:val="false"/>
                <w:i/>
                <w:color w:val="000000"/>
                <w:sz w:val="20"/>
              </w:rPr>
              <w:t>)</w:t>
            </w:r>
            <w:r>
              <w:rPr>
                <w:rFonts w:ascii="Times New Roman"/>
                <w:b w:val="false"/>
                <w:i/>
                <w:color w:val="000000"/>
                <w:sz w:val="20"/>
              </w:rPr>
              <w:t xml:space="preserve"> заявителя)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результате проведенной экспертизы заявленного обозначения установлено, что заявленное обозначение соответствует требованиям, установленным Договором </w:t>
            </w:r>
          </w:p>
          <w:p>
            <w:pPr>
              <w:spacing w:after="20"/>
              <w:ind w:left="20"/>
              <w:jc w:val="both"/>
            </w:pPr>
            <w:r>
              <w:rPr>
                <w:rFonts w:ascii="Times New Roman"/>
                <w:b w:val="false"/>
                <w:i w:val="false"/>
                <w:color w:val="000000"/>
                <w:sz w:val="20"/>
              </w:rPr>
              <w:t xml:space="preserve">о товарных знаках, знаках обслуживания и наименованиях мест происхождения товаров Евразийского экономического союза от 3 февраля 2020 года, для его регистрации </w:t>
            </w:r>
          </w:p>
          <w:p>
            <w:pPr>
              <w:spacing w:after="20"/>
              <w:ind w:left="20"/>
              <w:jc w:val="both"/>
            </w:pPr>
            <w:r>
              <w:rPr>
                <w:rFonts w:ascii="Times New Roman"/>
                <w:b w:val="false"/>
                <w:i w:val="false"/>
                <w:color w:val="000000"/>
                <w:sz w:val="20"/>
              </w:rPr>
              <w:t xml:space="preserve">в качестве товарного знака, знака обслуживания Евразийского экономического союза, </w:t>
            </w:r>
          </w:p>
          <w:p>
            <w:pPr>
              <w:spacing w:after="20"/>
              <w:ind w:left="20"/>
              <w:jc w:val="both"/>
            </w:pPr>
            <w:r>
              <w:rPr>
                <w:rFonts w:ascii="Times New Roman"/>
                <w:b w:val="false"/>
                <w:i w:val="false"/>
                <w:color w:val="000000"/>
                <w:sz w:val="20"/>
              </w:rPr>
              <w:t>в связи с чем принято решение о регистрации заявленного обозначения в качестве товарного знака, знака обслуживания Евразийского экономического союза в отношении всех заявленных товаров и (или) услуг.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___________Расшифровка подписи _________________________Дата _________</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9 </w:t>
            </w:r>
            <w:r>
              <w:br/>
            </w:r>
            <w:r>
              <w:rPr>
                <w:rFonts w:ascii="Times New Roman"/>
                <w:b w:val="false"/>
                <w:i w:val="false"/>
                <w:color w:val="000000"/>
                <w:sz w:val="20"/>
              </w:rPr>
              <w:t>к Инструкции к Договору о</w:t>
            </w:r>
            <w:r>
              <w:br/>
            </w:r>
            <w:r>
              <w:rPr>
                <w:rFonts w:ascii="Times New Roman"/>
                <w:b w:val="false"/>
                <w:i w:val="false"/>
                <w:color w:val="000000"/>
                <w:sz w:val="20"/>
              </w:rPr>
              <w:t>товарных знаках, знаках</w:t>
            </w:r>
            <w:r>
              <w:br/>
            </w:r>
            <w:r>
              <w:rPr>
                <w:rFonts w:ascii="Times New Roman"/>
                <w:b w:val="false"/>
                <w:i w:val="false"/>
                <w:color w:val="000000"/>
                <w:sz w:val="20"/>
              </w:rPr>
              <w:t xml:space="preserve">обслуживания </w:t>
            </w:r>
            <w:r>
              <w:br/>
            </w:r>
            <w:r>
              <w:rPr>
                <w:rFonts w:ascii="Times New Roman"/>
                <w:b w:val="false"/>
                <w:i w:val="false"/>
                <w:color w:val="000000"/>
                <w:sz w:val="20"/>
              </w:rPr>
              <w:t>и наименованиях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от 3 февраля 2020 года</w:t>
            </w:r>
          </w:p>
        </w:tc>
      </w:tr>
    </w:tbl>
    <w:bookmarkStart w:name="z1031" w:id="853"/>
    <w:p>
      <w:pPr>
        <w:spacing w:after="0"/>
        <w:ind w:left="0"/>
        <w:jc w:val="left"/>
      </w:pPr>
      <w:r>
        <w:rPr>
          <w:rFonts w:ascii="Times New Roman"/>
          <w:b/>
          <w:i w:val="false"/>
          <w:color w:val="000000"/>
        </w:rPr>
        <w:t xml:space="preserve"> ФОРМА</w:t>
      </w:r>
      <w:r>
        <w:br/>
      </w:r>
      <w:r>
        <w:rPr>
          <w:rFonts w:ascii="Times New Roman"/>
          <w:b/>
          <w:i w:val="false"/>
          <w:color w:val="000000"/>
        </w:rPr>
        <w:t>решения о регистрации товарного знака, знака обслуживания Евразийского экономического союза в отношении части товаров и (или) услуг</w:t>
      </w:r>
    </w:p>
    <w:bookmarkEnd w:id="8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i w:val="false"/>
                <w:color w:val="000000"/>
                <w:sz w:val="20"/>
              </w:rPr>
              <w:t>РЕШЕНИЕ</w:t>
            </w:r>
          </w:p>
          <w:p>
            <w:pPr>
              <w:spacing w:after="20"/>
              <w:ind w:left="20"/>
              <w:jc w:val="both"/>
            </w:pPr>
            <w:r>
              <w:rPr>
                <w:rFonts w:ascii="Times New Roman"/>
                <w:b/>
                <w:i w:val="false"/>
                <w:color w:val="000000"/>
                <w:sz w:val="20"/>
              </w:rPr>
              <w:t>о регистрации товарного знака, знака обслуживания Евразийского экономического союза в отношении части товаров и (или) услуг</w:t>
            </w:r>
          </w:p>
          <w:p>
            <w:pPr>
              <w:spacing w:after="20"/>
              <w:ind w:left="20"/>
              <w:jc w:val="both"/>
            </w:pPr>
          </w:p>
          <w:p>
            <w:pPr>
              <w:spacing w:after="20"/>
              <w:ind w:left="20"/>
              <w:jc w:val="both"/>
            </w:pPr>
          </w:p>
          <w:p>
            <w:pPr>
              <w:spacing w:after="0"/>
              <w:ind w:left="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color w:val="000000"/>
                <w:sz w:val="20"/>
              </w:rPr>
              <w:t>(наименование национального патентного ведомства, подготовившего решение)</w:t>
            </w:r>
          </w:p>
          <w:p>
            <w:pPr>
              <w:spacing w:after="20"/>
              <w:ind w:left="20"/>
              <w:jc w:val="both"/>
            </w:pPr>
            <w:r>
              <w:rPr>
                <w:rFonts w:ascii="Times New Roman"/>
                <w:b w:val="false"/>
                <w:i w:val="false"/>
                <w:color w:val="000000"/>
                <w:sz w:val="20"/>
              </w:rPr>
              <w:t>______________________________________</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854"/>
          <w:p>
            <w:pPr>
              <w:spacing w:after="20"/>
              <w:ind w:left="20"/>
              <w:jc w:val="both"/>
            </w:pPr>
            <w:r>
              <w:rPr>
                <w:rFonts w:ascii="Times New Roman"/>
                <w:b w:val="false"/>
                <w:i w:val="false"/>
                <w:color w:val="000000"/>
                <w:sz w:val="20"/>
              </w:rPr>
              <w:t>
</w:t>
            </w:r>
            <w:r>
              <w:rPr>
                <w:rFonts w:ascii="Times New Roman"/>
                <w:b/>
                <w:i w:val="false"/>
                <w:color w:val="000000"/>
                <w:sz w:val="20"/>
              </w:rPr>
              <w:t>Регистрационный н</w:t>
            </w:r>
            <w:r>
              <w:rPr>
                <w:rFonts w:ascii="Times New Roman"/>
                <w:b/>
                <w:i w:val="false"/>
                <w:color w:val="000000"/>
                <w:sz w:val="20"/>
              </w:rPr>
              <w:t xml:space="preserve">омер заявки </w:t>
            </w:r>
          </w:p>
          <w:bookmarkEnd w:id="854"/>
          <w:p>
            <w:pPr>
              <w:spacing w:after="20"/>
              <w:ind w:left="20"/>
              <w:jc w:val="both"/>
            </w:pPr>
            <w:r>
              <w:rPr>
                <w:rFonts w:ascii="Times New Roman"/>
                <w:b/>
                <w:i w:val="false"/>
                <w:color w:val="000000"/>
                <w:sz w:val="20"/>
              </w:rPr>
              <w:t xml:space="preserve">на регистрацию товарного знака, знака обслуживания </w:t>
            </w:r>
            <w:r>
              <w:rPr>
                <w:rFonts w:ascii="Times New Roman"/>
                <w:b/>
                <w:i w:val="false"/>
                <w:color w:val="000000"/>
                <w:sz w:val="20"/>
              </w:rPr>
              <w:t xml:space="preserve">Евразийского экономического союза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Дата подачи заявки </w:t>
            </w:r>
            <w:r>
              <w:rPr>
                <w:rFonts w:ascii="Times New Roman"/>
                <w:b/>
                <w:i w:val="false"/>
                <w:color w:val="000000"/>
                <w:sz w:val="20"/>
              </w:rPr>
              <w:t>на регистрацию товарного знака, знака обслуживания</w:t>
            </w:r>
            <w:r>
              <w:rPr>
                <w:rFonts w:ascii="Times New Roman"/>
                <w:b/>
                <w:i w:val="false"/>
                <w:color w:val="000000"/>
                <w:sz w:val="20"/>
              </w:rPr>
              <w:t xml:space="preserve"> Евразийского экономического союза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Дата (даты) приоритета (приоритетов) товарного знака</w:t>
            </w:r>
            <w:r>
              <w:rPr>
                <w:rFonts w:ascii="Times New Roman"/>
                <w:b/>
                <w:i w:val="false"/>
                <w:color w:val="000000"/>
                <w:sz w:val="20"/>
              </w:rPr>
              <w:t>, знака обслуживания</w:t>
            </w:r>
            <w:r>
              <w:rPr>
                <w:rFonts w:ascii="Times New Roman"/>
                <w:b/>
                <w:i w:val="false"/>
                <w:color w:val="000000"/>
                <w:sz w:val="20"/>
              </w:rPr>
              <w:t xml:space="preserve"> Евразийского экономического союза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855"/>
          <w:p>
            <w:pPr>
              <w:spacing w:after="20"/>
              <w:ind w:left="20"/>
              <w:jc w:val="both"/>
            </w:pPr>
            <w:r>
              <w:rPr>
                <w:rFonts w:ascii="Times New Roman"/>
                <w:b w:val="false"/>
                <w:i w:val="false"/>
                <w:color w:val="000000"/>
                <w:sz w:val="20"/>
              </w:rPr>
              <w:t>
</w:t>
            </w:r>
            <w:r>
              <w:rPr>
                <w:rFonts w:ascii="Times New Roman"/>
                <w:b/>
                <w:i w:val="false"/>
                <w:color w:val="000000"/>
                <w:sz w:val="20"/>
              </w:rPr>
              <w:t>Заявитель</w:t>
            </w:r>
          </w:p>
          <w:bookmarkEnd w:id="85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(полное наименование юридического лица (согласно учредительному документу (учредительным документам)) или фамилия, имя, отчество (при наличии) физического лица</w:t>
            </w:r>
            <w:r>
              <w:rPr>
                <w:rFonts w:ascii="Times New Roman"/>
                <w:b w:val="false"/>
                <w:i/>
                <w:color w:val="000000"/>
                <w:sz w:val="20"/>
              </w:rPr>
              <w:t xml:space="preserve"> (согласно документу, удостоверяющему личность))</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(адрес места нахождения </w:t>
            </w:r>
            <w:r>
              <w:rPr>
                <w:rFonts w:ascii="Times New Roman"/>
                <w:b w:val="false"/>
                <w:i/>
                <w:color w:val="000000"/>
                <w:sz w:val="20"/>
              </w:rPr>
              <w:t>(</w:t>
            </w:r>
            <w:r>
              <w:rPr>
                <w:rFonts w:ascii="Times New Roman"/>
                <w:b w:val="false"/>
                <w:i/>
                <w:color w:val="000000"/>
                <w:sz w:val="20"/>
              </w:rPr>
              <w:t>места жительства</w:t>
            </w:r>
            <w:r>
              <w:rPr>
                <w:rFonts w:ascii="Times New Roman"/>
                <w:b w:val="false"/>
                <w:i/>
                <w:color w:val="000000"/>
                <w:sz w:val="20"/>
              </w:rPr>
              <w:t>)</w:t>
            </w:r>
            <w:r>
              <w:rPr>
                <w:rFonts w:ascii="Times New Roman"/>
                <w:b w:val="false"/>
                <w:i/>
                <w:color w:val="000000"/>
                <w:sz w:val="20"/>
              </w:rPr>
              <w:t xml:space="preserve"> заявителя)</w:t>
            </w:r>
          </w:p>
          <w:p>
            <w:pPr>
              <w:spacing w:after="20"/>
              <w:ind w:left="20"/>
              <w:jc w:val="both"/>
            </w:pPr>
            <w:r>
              <w:rPr>
                <w:rFonts w:ascii="Times New Roman"/>
                <w:b w:val="false"/>
                <w:i w:val="false"/>
                <w:color w:val="000000"/>
                <w:sz w:val="20"/>
              </w:rPr>
              <w:t xml:space="preserve">
В результате проведенной экспертизы заявленного обозначения установлено, что заявленное обозначение соответствует требованиям, установленным Договором </w:t>
            </w:r>
          </w:p>
          <w:p>
            <w:pPr>
              <w:spacing w:after="20"/>
              <w:ind w:left="20"/>
              <w:jc w:val="both"/>
            </w:pPr>
            <w:r>
              <w:rPr>
                <w:rFonts w:ascii="Times New Roman"/>
                <w:b w:val="false"/>
                <w:i w:val="false"/>
                <w:color w:val="000000"/>
                <w:sz w:val="20"/>
              </w:rPr>
              <w:t xml:space="preserve">о товарных знаках, знаках обслуживания и наименованиях мест происхождения товаров Евразийского экономического союза от 3 февраля 2020 года, для его регистрации </w:t>
            </w:r>
          </w:p>
          <w:p>
            <w:pPr>
              <w:spacing w:after="20"/>
              <w:ind w:left="20"/>
              <w:jc w:val="both"/>
            </w:pPr>
            <w:r>
              <w:rPr>
                <w:rFonts w:ascii="Times New Roman"/>
                <w:b w:val="false"/>
                <w:i w:val="false"/>
                <w:color w:val="000000"/>
                <w:sz w:val="20"/>
              </w:rPr>
              <w:t xml:space="preserve">в качестве товарного знака, знака обслуживания Евразийского экономического союза, </w:t>
            </w:r>
          </w:p>
          <w:p>
            <w:pPr>
              <w:spacing w:after="20"/>
              <w:ind w:left="20"/>
              <w:jc w:val="both"/>
            </w:pPr>
            <w:r>
              <w:rPr>
                <w:rFonts w:ascii="Times New Roman"/>
                <w:b w:val="false"/>
                <w:i w:val="false"/>
                <w:color w:val="000000"/>
                <w:sz w:val="20"/>
              </w:rPr>
              <w:t>в связи с чем принято решение о регистрации заявленного обозначения в качестве товарного знака, знака обслуживания Евразийского экономического союза в отношении следующих товаров и (или) услуг: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856"/>
          <w:p>
            <w:pPr>
              <w:spacing w:after="20"/>
              <w:ind w:left="20"/>
              <w:jc w:val="both"/>
            </w:pPr>
            <w:r>
              <w:rPr>
                <w:rFonts w:ascii="Times New Roman"/>
                <w:b w:val="false"/>
                <w:i w:val="false"/>
                <w:color w:val="000000"/>
                <w:sz w:val="20"/>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856"/>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___________Расшифровка подписи _________________________Дата_________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10 </w:t>
            </w:r>
            <w:r>
              <w:br/>
            </w:r>
            <w:r>
              <w:rPr>
                <w:rFonts w:ascii="Times New Roman"/>
                <w:b w:val="false"/>
                <w:i w:val="false"/>
                <w:color w:val="000000"/>
                <w:sz w:val="20"/>
              </w:rPr>
              <w:t>к Инструкции к Договору о</w:t>
            </w:r>
            <w:r>
              <w:br/>
            </w:r>
            <w:r>
              <w:rPr>
                <w:rFonts w:ascii="Times New Roman"/>
                <w:b w:val="false"/>
                <w:i w:val="false"/>
                <w:color w:val="000000"/>
                <w:sz w:val="20"/>
              </w:rPr>
              <w:t>товарных знаках, знаках</w:t>
            </w:r>
            <w:r>
              <w:br/>
            </w:r>
            <w:r>
              <w:rPr>
                <w:rFonts w:ascii="Times New Roman"/>
                <w:b w:val="false"/>
                <w:i w:val="false"/>
                <w:color w:val="000000"/>
                <w:sz w:val="20"/>
              </w:rPr>
              <w:t xml:space="preserve">обслуживания </w:t>
            </w:r>
            <w:r>
              <w:br/>
            </w:r>
            <w:r>
              <w:rPr>
                <w:rFonts w:ascii="Times New Roman"/>
                <w:b w:val="false"/>
                <w:i w:val="false"/>
                <w:color w:val="000000"/>
                <w:sz w:val="20"/>
              </w:rPr>
              <w:t>и наименованиях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от 3 февраля 2020 года</w:t>
            </w:r>
          </w:p>
        </w:tc>
      </w:tr>
    </w:tbl>
    <w:bookmarkStart w:name="z1046" w:id="857"/>
    <w:p>
      <w:pPr>
        <w:spacing w:after="0"/>
        <w:ind w:left="0"/>
        <w:jc w:val="left"/>
      </w:pPr>
      <w:r>
        <w:rPr>
          <w:rFonts w:ascii="Times New Roman"/>
          <w:b/>
          <w:i w:val="false"/>
          <w:color w:val="000000"/>
        </w:rPr>
        <w:t xml:space="preserve"> ФОРМА</w:t>
      </w:r>
      <w:r>
        <w:br/>
      </w:r>
      <w:r>
        <w:rPr>
          <w:rFonts w:ascii="Times New Roman"/>
          <w:b/>
          <w:i w:val="false"/>
          <w:color w:val="000000"/>
        </w:rPr>
        <w:t>решения об отказе в регистрации товарного знака, знака обслуживания Евразийского экономического союза</w:t>
      </w:r>
    </w:p>
    <w:bookmarkEnd w:id="8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i w:val="false"/>
                <w:color w:val="000000"/>
                <w:sz w:val="20"/>
              </w:rPr>
              <w:t>РЕШЕНИЕ</w:t>
            </w:r>
          </w:p>
          <w:p>
            <w:pPr>
              <w:spacing w:after="20"/>
              <w:ind w:left="20"/>
              <w:jc w:val="both"/>
            </w:pPr>
            <w:r>
              <w:rPr>
                <w:rFonts w:ascii="Times New Roman"/>
                <w:b/>
                <w:i w:val="false"/>
                <w:color w:val="000000"/>
                <w:sz w:val="20"/>
              </w:rPr>
              <w:t>
</w:t>
            </w:r>
            <w:r>
              <w:rPr>
                <w:rFonts w:ascii="Times New Roman"/>
                <w:b/>
                <w:i w:val="false"/>
                <w:color w:val="000000"/>
                <w:sz w:val="20"/>
              </w:rPr>
              <w:t>об отказе в регистрации товарного знака, знака обслуживания Евразийского экономического союза</w:t>
            </w:r>
          </w:p>
          <w:p>
            <w:pPr>
              <w:spacing w:after="20"/>
              <w:ind w:left="20"/>
              <w:jc w:val="both"/>
            </w:pPr>
          </w:p>
          <w:p>
            <w:pPr>
              <w:spacing w:after="20"/>
              <w:ind w:left="20"/>
              <w:jc w:val="both"/>
            </w:pPr>
          </w:p>
          <w:p>
            <w:pPr>
              <w:spacing w:after="0"/>
              <w:ind w:left="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color w:val="000000"/>
                <w:sz w:val="20"/>
              </w:rPr>
              <w:t>(наименование национального патентного ведомства, подготовившего решение)</w:t>
            </w:r>
          </w:p>
          <w:p>
            <w:pPr>
              <w:spacing w:after="20"/>
              <w:ind w:left="20"/>
              <w:jc w:val="both"/>
            </w:pPr>
            <w:r>
              <w:rPr>
                <w:rFonts w:ascii="Times New Roman"/>
                <w:b w:val="false"/>
                <w:i w:val="false"/>
                <w:color w:val="000000"/>
                <w:sz w:val="20"/>
              </w:rPr>
              <w:t>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858"/>
          <w:p>
            <w:pPr>
              <w:spacing w:after="20"/>
              <w:ind w:left="20"/>
              <w:jc w:val="both"/>
            </w:pPr>
            <w:r>
              <w:rPr>
                <w:rFonts w:ascii="Times New Roman"/>
                <w:b w:val="false"/>
                <w:i w:val="false"/>
                <w:color w:val="000000"/>
                <w:sz w:val="20"/>
              </w:rPr>
              <w:t xml:space="preserve">
Регистрационный номер заявки </w:t>
            </w:r>
          </w:p>
          <w:bookmarkEnd w:id="858"/>
          <w:p>
            <w:pPr>
              <w:spacing w:after="20"/>
              <w:ind w:left="20"/>
              <w:jc w:val="both"/>
            </w:pPr>
            <w:r>
              <w:rPr>
                <w:rFonts w:ascii="Times New Roman"/>
                <w:b w:val="false"/>
                <w:i w:val="false"/>
                <w:color w:val="000000"/>
                <w:sz w:val="20"/>
              </w:rPr>
              <w:t>на регистрацию товарного знака, знака обслуживания Евразийского экономического союза 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подачи заявки на регистрацию товарного знака, знака обслуживания Евразийского экономического союза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(даты) приоритета (приоритетов) товарного знака, знака обслуживания Евразийского экономического союза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859"/>
          <w:p>
            <w:pPr>
              <w:spacing w:after="20"/>
              <w:ind w:left="20"/>
              <w:jc w:val="both"/>
            </w:pPr>
            <w:r>
              <w:rPr>
                <w:rFonts w:ascii="Times New Roman"/>
                <w:b w:val="false"/>
                <w:i w:val="false"/>
                <w:color w:val="000000"/>
                <w:sz w:val="20"/>
              </w:rPr>
              <w:t>
Заявитель</w:t>
            </w:r>
          </w:p>
          <w:bookmarkEnd w:id="85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(полное наименование юридического лица (согласно учредительному документу (учредительным документам)) или фамилия, имя, отчество (при наличии) физического лица</w:t>
            </w:r>
            <w:r>
              <w:rPr>
                <w:rFonts w:ascii="Times New Roman"/>
                <w:b w:val="false"/>
                <w:i/>
                <w:color w:val="000000"/>
                <w:sz w:val="20"/>
              </w:rPr>
              <w:t xml:space="preserve"> (согласно документу, удостоверяющему личность)</w:t>
            </w:r>
            <w:r>
              <w:rPr>
                <w:rFonts w:ascii="Times New Roman"/>
                <w:b w:val="false"/>
                <w:i/>
                <w:color w:val="000000"/>
                <w:sz w:val="20"/>
              </w:rPr>
              <w:t>)</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(адрес места нахождения </w:t>
            </w:r>
            <w:r>
              <w:rPr>
                <w:rFonts w:ascii="Times New Roman"/>
                <w:b w:val="false"/>
                <w:i/>
                <w:color w:val="000000"/>
                <w:sz w:val="20"/>
              </w:rPr>
              <w:t>(</w:t>
            </w:r>
            <w:r>
              <w:rPr>
                <w:rFonts w:ascii="Times New Roman"/>
                <w:b w:val="false"/>
                <w:i/>
                <w:color w:val="000000"/>
                <w:sz w:val="20"/>
              </w:rPr>
              <w:t>места жительства</w:t>
            </w:r>
            <w:r>
              <w:rPr>
                <w:rFonts w:ascii="Times New Roman"/>
                <w:b w:val="false"/>
                <w:i/>
                <w:color w:val="000000"/>
                <w:sz w:val="20"/>
              </w:rPr>
              <w:t>)</w:t>
            </w:r>
            <w:r>
              <w:rPr>
                <w:rFonts w:ascii="Times New Roman"/>
                <w:b w:val="false"/>
                <w:i/>
                <w:color w:val="000000"/>
                <w:sz w:val="20"/>
              </w:rPr>
              <w:t xml:space="preserve"> заявителя)</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результате проведенной экспертизы заявленного обозначения установлено, что заявленное обозначение не соответствует требованиям, установленным Договором </w:t>
            </w:r>
          </w:p>
          <w:p>
            <w:pPr>
              <w:spacing w:after="20"/>
              <w:ind w:left="20"/>
              <w:jc w:val="both"/>
            </w:pPr>
            <w:r>
              <w:rPr>
                <w:rFonts w:ascii="Times New Roman"/>
                <w:b w:val="false"/>
                <w:i w:val="false"/>
                <w:color w:val="000000"/>
                <w:sz w:val="20"/>
              </w:rPr>
              <w:t xml:space="preserve">о товарных знаках, знаках обслуживания и наименованиях мест происхождения товаров Евразийского экономического союза от 3 февраля 2020 года, для его регистрации </w:t>
            </w:r>
          </w:p>
          <w:p>
            <w:pPr>
              <w:spacing w:after="20"/>
              <w:ind w:left="20"/>
              <w:jc w:val="both"/>
            </w:pPr>
            <w:r>
              <w:rPr>
                <w:rFonts w:ascii="Times New Roman"/>
                <w:b w:val="false"/>
                <w:i w:val="false"/>
                <w:color w:val="000000"/>
                <w:sz w:val="20"/>
              </w:rPr>
              <w:t xml:space="preserve">в качестве товарного знака, знака обслуживания Евразийского экономического союза, </w:t>
            </w:r>
          </w:p>
          <w:p>
            <w:pPr>
              <w:spacing w:after="20"/>
              <w:ind w:left="20"/>
              <w:jc w:val="both"/>
            </w:pPr>
            <w:r>
              <w:rPr>
                <w:rFonts w:ascii="Times New Roman"/>
                <w:b w:val="false"/>
                <w:i w:val="false"/>
                <w:color w:val="000000"/>
                <w:sz w:val="20"/>
              </w:rPr>
              <w:t xml:space="preserve">в связи с чем принято решение об отказе в регистрации заявленного обозначения </w:t>
            </w:r>
          </w:p>
          <w:p>
            <w:pPr>
              <w:spacing w:after="20"/>
              <w:ind w:left="20"/>
              <w:jc w:val="both"/>
            </w:pPr>
            <w:r>
              <w:rPr>
                <w:rFonts w:ascii="Times New Roman"/>
                <w:b w:val="false"/>
                <w:i w:val="false"/>
                <w:color w:val="000000"/>
                <w:sz w:val="20"/>
              </w:rPr>
              <w:t xml:space="preserve">в качестве товарного знака, знака обслуживания Евразийского экономического союза </w:t>
            </w:r>
          </w:p>
          <w:p>
            <w:pPr>
              <w:spacing w:after="20"/>
              <w:ind w:left="20"/>
              <w:jc w:val="both"/>
            </w:pPr>
            <w:r>
              <w:rPr>
                <w:rFonts w:ascii="Times New Roman"/>
                <w:b w:val="false"/>
                <w:i w:val="false"/>
                <w:color w:val="000000"/>
                <w:sz w:val="20"/>
              </w:rPr>
              <w:t>в отношении всех заявленных товаров и (или) услуг.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___________Расшифровка подписи _________________________Дата_________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11 </w:t>
            </w:r>
            <w:r>
              <w:br/>
            </w:r>
            <w:r>
              <w:rPr>
                <w:rFonts w:ascii="Times New Roman"/>
                <w:b w:val="false"/>
                <w:i w:val="false"/>
                <w:color w:val="000000"/>
                <w:sz w:val="20"/>
              </w:rPr>
              <w:t>к Инструкции к Договору о</w:t>
            </w:r>
            <w:r>
              <w:br/>
            </w:r>
            <w:r>
              <w:rPr>
                <w:rFonts w:ascii="Times New Roman"/>
                <w:b w:val="false"/>
                <w:i w:val="false"/>
                <w:color w:val="000000"/>
                <w:sz w:val="20"/>
              </w:rPr>
              <w:t>товарных знаках, знаках</w:t>
            </w:r>
            <w:r>
              <w:br/>
            </w:r>
            <w:r>
              <w:rPr>
                <w:rFonts w:ascii="Times New Roman"/>
                <w:b w:val="false"/>
                <w:i w:val="false"/>
                <w:color w:val="000000"/>
                <w:sz w:val="20"/>
              </w:rPr>
              <w:t xml:space="preserve">обслуживания </w:t>
            </w:r>
            <w:r>
              <w:br/>
            </w:r>
            <w:r>
              <w:rPr>
                <w:rFonts w:ascii="Times New Roman"/>
                <w:b w:val="false"/>
                <w:i w:val="false"/>
                <w:color w:val="000000"/>
                <w:sz w:val="20"/>
              </w:rPr>
              <w:t>и наименованиях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от 3 февраля 2020 года</w:t>
            </w:r>
          </w:p>
        </w:tc>
      </w:tr>
    </w:tbl>
    <w:bookmarkStart w:name="z1062" w:id="860"/>
    <w:p>
      <w:pPr>
        <w:spacing w:after="0"/>
        <w:ind w:left="0"/>
        <w:jc w:val="left"/>
      </w:pPr>
      <w:r>
        <w:rPr>
          <w:rFonts w:ascii="Times New Roman"/>
          <w:b/>
          <w:i w:val="false"/>
          <w:color w:val="000000"/>
        </w:rPr>
        <w:t xml:space="preserve"> ФОРМА</w:t>
      </w:r>
      <w:r>
        <w:br/>
      </w:r>
      <w:r>
        <w:rPr>
          <w:rFonts w:ascii="Times New Roman"/>
          <w:b/>
          <w:i w:val="false"/>
          <w:color w:val="000000"/>
        </w:rPr>
        <w:t>ходатайства о преобразовании заявки на регистрацию товарного знака, знака обслуживания Евразийского экономического союза в национальную заявку на регистрацию товарного знака, знака обслуживания</w:t>
      </w:r>
    </w:p>
    <w:bookmarkEnd w:id="860"/>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bookmarkStart w:name="z1063" w:id="861"/>
          <w:p>
            <w:pPr>
              <w:spacing w:after="20"/>
              <w:ind w:left="20"/>
              <w:jc w:val="both"/>
            </w:pPr>
            <w:r>
              <w:rPr>
                <w:rFonts w:ascii="Times New Roman"/>
                <w:b w:val="false"/>
                <w:i w:val="false"/>
                <w:color w:val="000000"/>
                <w:sz w:val="20"/>
              </w:rPr>
              <w:t>
В __________________________________</w:t>
            </w:r>
          </w:p>
          <w:bookmarkEnd w:id="861"/>
          <w:p>
            <w:pPr>
              <w:spacing w:after="20"/>
              <w:ind w:left="20"/>
              <w:jc w:val="both"/>
            </w:pPr>
            <w:r>
              <w:rPr>
                <w:rFonts w:ascii="Times New Roman"/>
                <w:b w:val="false"/>
                <w:i w:val="false"/>
                <w:color w:val="000000"/>
                <w:sz w:val="20"/>
              </w:rPr>
              <w:t>
</w:t>
            </w:r>
            <w:r>
              <w:rPr>
                <w:rFonts w:ascii="Times New Roman"/>
                <w:b w:val="false"/>
                <w:i/>
                <w:color w:val="000000"/>
                <w:sz w:val="20"/>
              </w:rPr>
              <w:t>(наименование национального патентного ведомства,</w:t>
            </w:r>
          </w:p>
          <w:p>
            <w:pPr>
              <w:spacing w:after="20"/>
              <w:ind w:left="20"/>
              <w:jc w:val="both"/>
            </w:pPr>
            <w:r>
              <w:rPr>
                <w:rFonts w:ascii="Times New Roman"/>
                <w:b w:val="false"/>
                <w:i/>
                <w:color w:val="000000"/>
                <w:sz w:val="20"/>
              </w:rPr>
              <w:t>в которое подается ходатайство)</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от__________________________________</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Адрес для ведения переписки __________</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bookmarkStart w:name="z1064" w:id="862"/>
          <w:p>
            <w:pPr>
              <w:spacing w:after="20"/>
              <w:ind w:left="20"/>
              <w:jc w:val="both"/>
            </w:pPr>
            <w:r>
              <w:rPr>
                <w:rFonts w:ascii="Times New Roman"/>
                <w:b w:val="false"/>
                <w:i w:val="false"/>
                <w:color w:val="000000"/>
                <w:sz w:val="20"/>
              </w:rPr>
              <w:t>
____________________________________</w:t>
            </w:r>
          </w:p>
          <w:bookmarkEnd w:id="862"/>
          <w:p>
            <w:pPr>
              <w:spacing w:after="20"/>
              <w:ind w:left="20"/>
              <w:jc w:val="both"/>
            </w:pPr>
            <w:r>
              <w:rPr>
                <w:rFonts w:ascii="Times New Roman"/>
                <w:b w:val="false"/>
                <w:i w:val="false"/>
                <w:color w:val="000000"/>
                <w:sz w:val="20"/>
              </w:rPr>
              <w:t>
 </w:t>
            </w:r>
          </w:p>
        </w:tc>
      </w:tr>
      <w:tr>
        <w:trPr>
          <w:trHeight w:val="30" w:hRule="atLeast"/>
        </w:trPr>
        <w:tc>
          <w:tcPr>
            <w:tcW w:w="111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ХОДАТАЙСТВО</w:t>
            </w:r>
          </w:p>
          <w:p>
            <w:pPr>
              <w:spacing w:after="20"/>
              <w:ind w:left="20"/>
              <w:jc w:val="both"/>
            </w:pPr>
          </w:p>
          <w:p>
            <w:pPr>
              <w:spacing w:after="20"/>
              <w:ind w:left="20"/>
              <w:jc w:val="both"/>
            </w:pPr>
            <w:r>
              <w:rPr>
                <w:rFonts w:ascii="Times New Roman"/>
                <w:b/>
                <w:i w:val="false"/>
                <w:color w:val="000000"/>
                <w:sz w:val="20"/>
              </w:rPr>
              <w:t>о преобразовании заявки на регистрацию товарного знака, знака обслуживания Евразийского экономического союза в национальную заявку на регистрацию товарного знака, знака обслуживания</w:t>
            </w:r>
          </w:p>
          <w:p>
            <w:pPr>
              <w:spacing w:after="20"/>
              <w:ind w:left="20"/>
              <w:jc w:val="both"/>
            </w:pPr>
          </w:p>
          <w:p>
            <w:pPr>
              <w:spacing w:after="20"/>
              <w:ind w:left="20"/>
              <w:jc w:val="both"/>
            </w:pPr>
          </w:p>
        </w:tc>
      </w:tr>
      <w:tr>
        <w:trPr>
          <w:trHeight w:val="30" w:hRule="atLeast"/>
        </w:trPr>
        <w:tc>
          <w:tcPr>
            <w:tcW w:w="0" w:type="auto"/>
            <w:gridSpan w:val="8"/>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Прошу преобразовать заявку на регистрацию товарного знака, знака обслуживания Евразийского экономического союза</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w:t>
            </w: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w:t>
            </w:r>
          </w:p>
        </w:tc>
      </w:tr>
      <w:tr>
        <w:trPr>
          <w:trHeight w:val="30" w:hRule="atLeast"/>
        </w:trPr>
        <w:tc>
          <w:tcPr>
            <w:tcW w:w="0" w:type="auto"/>
            <w:gridSpan w:val="8"/>
            <w:vMerge/>
            <w:tcBorders>
              <w:top w:val="nil"/>
            </w:tcBorders>
          </w:tcP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заявки)</w:t>
            </w: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заявки)</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национальную заявку на регистрацию товарного знака, знака обслуживания с сохранением даты приоритета в</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Республике Армения</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Республике Беларусь</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Республике Казахстан</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Кыргызской Республике</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Российской Федерации</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 следующих товаров и (или) услуг:___________________________________</w:t>
            </w:r>
          </w:p>
        </w:tc>
      </w:tr>
      <w:tr>
        <w:trPr>
          <w:trHeight w:val="30" w:hRule="atLeast"/>
        </w:trPr>
        <w:tc>
          <w:tcPr>
            <w:tcW w:w="0" w:type="auto"/>
            <w:gridSpan w:val="11"/>
            <w:tcBorders/>
            <w:tcMar>
              <w:top w:w="15" w:type="dxa"/>
              <w:left w:w="15" w:type="dxa"/>
              <w:bottom w:w="15" w:type="dxa"/>
              <w:right w:w="15" w:type="dxa"/>
            </w:tcMar>
            <w:vAlign w:val="center"/>
          </w:tcPr>
          <w:bookmarkStart w:name="z1066" w:id="863"/>
          <w:p>
            <w:pPr>
              <w:spacing w:after="20"/>
              <w:ind w:left="20"/>
              <w:jc w:val="both"/>
            </w:pPr>
            <w:r>
              <w:rPr>
                <w:rFonts w:ascii="Times New Roman"/>
                <w:b w:val="false"/>
                <w:i w:val="false"/>
                <w:color w:val="000000"/>
                <w:sz w:val="20"/>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86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________________________________________________________________________________________________________________________________________________________</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Доверенность, удостоверяющая полномочия представителя.</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Иные документы.</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физических лиц</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__________________________________________</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(расшифровка)</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юридических лиц</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   ______________   ____________________</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руководителя)    (подпись)                  (расшифровка)</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bookmarkStart w:name="z1068" w:id="864"/>
          <w:p>
            <w:pPr>
              <w:spacing w:after="20"/>
              <w:ind w:left="20"/>
              <w:jc w:val="both"/>
            </w:pPr>
            <w:r>
              <w:rPr>
                <w:rFonts w:ascii="Times New Roman"/>
                <w:b w:val="false"/>
                <w:i w:val="false"/>
                <w:color w:val="000000"/>
                <w:sz w:val="20"/>
              </w:rPr>
              <w:t>
Дата________________</w:t>
            </w:r>
          </w:p>
          <w:bookmarkEnd w:id="86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При оформлении ходатайства в нем заполняются только необходимые реквизиты.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12 </w:t>
            </w:r>
            <w:r>
              <w:br/>
            </w:r>
            <w:r>
              <w:rPr>
                <w:rFonts w:ascii="Times New Roman"/>
                <w:b w:val="false"/>
                <w:i w:val="false"/>
                <w:color w:val="000000"/>
                <w:sz w:val="20"/>
              </w:rPr>
              <w:t>к Инструкции к Договору о</w:t>
            </w:r>
            <w:r>
              <w:br/>
            </w:r>
            <w:r>
              <w:rPr>
                <w:rFonts w:ascii="Times New Roman"/>
                <w:b w:val="false"/>
                <w:i w:val="false"/>
                <w:color w:val="000000"/>
                <w:sz w:val="20"/>
              </w:rPr>
              <w:t>товарных знаках, знаках</w:t>
            </w:r>
            <w:r>
              <w:br/>
            </w:r>
            <w:r>
              <w:rPr>
                <w:rFonts w:ascii="Times New Roman"/>
                <w:b w:val="false"/>
                <w:i w:val="false"/>
                <w:color w:val="000000"/>
                <w:sz w:val="20"/>
              </w:rPr>
              <w:t xml:space="preserve">обслуживания </w:t>
            </w:r>
            <w:r>
              <w:br/>
            </w:r>
            <w:r>
              <w:rPr>
                <w:rFonts w:ascii="Times New Roman"/>
                <w:b w:val="false"/>
                <w:i w:val="false"/>
                <w:color w:val="000000"/>
                <w:sz w:val="20"/>
              </w:rPr>
              <w:t>и наименованиях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от 3 февраля 2020 года</w:t>
            </w:r>
          </w:p>
        </w:tc>
      </w:tr>
    </w:tbl>
    <w:bookmarkStart w:name="z1070" w:id="865"/>
    <w:p>
      <w:pPr>
        <w:spacing w:after="0"/>
        <w:ind w:left="0"/>
        <w:jc w:val="left"/>
      </w:pPr>
      <w:r>
        <w:rPr>
          <w:rFonts w:ascii="Times New Roman"/>
          <w:b/>
          <w:i w:val="false"/>
          <w:color w:val="000000"/>
        </w:rPr>
        <w:t xml:space="preserve"> ФОРМА</w:t>
      </w:r>
      <w:r>
        <w:br/>
      </w:r>
      <w:r>
        <w:rPr>
          <w:rFonts w:ascii="Times New Roman"/>
          <w:b/>
          <w:i w:val="false"/>
          <w:color w:val="000000"/>
        </w:rPr>
        <w:t>ходатайства о преобразовании аннулированной регистрации товарного знака, знака обслуживания Евразийского экономического союза в национальную заявку на регистрацию товарного знака, знака обслуживания</w:t>
      </w:r>
    </w:p>
    <w:bookmarkEnd w:id="8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866"/>
          <w:p>
            <w:pPr>
              <w:spacing w:after="20"/>
              <w:ind w:left="20"/>
              <w:jc w:val="both"/>
            </w:pPr>
            <w:r>
              <w:rPr>
                <w:rFonts w:ascii="Times New Roman"/>
                <w:b w:val="false"/>
                <w:i w:val="false"/>
                <w:color w:val="000000"/>
                <w:sz w:val="20"/>
              </w:rPr>
              <w:t>
В __________________________________</w:t>
            </w:r>
          </w:p>
          <w:bookmarkEnd w:id="866"/>
          <w:p>
            <w:pPr>
              <w:spacing w:after="20"/>
              <w:ind w:left="20"/>
              <w:jc w:val="both"/>
            </w:pPr>
            <w:r>
              <w:rPr>
                <w:rFonts w:ascii="Times New Roman"/>
                <w:b w:val="false"/>
                <w:i w:val="false"/>
                <w:color w:val="000000"/>
                <w:sz w:val="20"/>
              </w:rPr>
              <w:t>
</w:t>
            </w:r>
            <w:r>
              <w:rPr>
                <w:rFonts w:ascii="Times New Roman"/>
                <w:b w:val="false"/>
                <w:i/>
                <w:color w:val="000000"/>
                <w:sz w:val="20"/>
              </w:rPr>
              <w:t>(наименование национального патентного ведомства,</w:t>
            </w:r>
          </w:p>
          <w:p>
            <w:pPr>
              <w:spacing w:after="20"/>
              <w:ind w:left="20"/>
              <w:jc w:val="both"/>
            </w:pPr>
            <w:r>
              <w:rPr>
                <w:rFonts w:ascii="Times New Roman"/>
                <w:b w:val="false"/>
                <w:i/>
                <w:color w:val="000000"/>
                <w:sz w:val="20"/>
              </w:rPr>
              <w:t>в которое подается ходатайство)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Адрес для ведения переписки__________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ХОДАТАЙСТВО</w:t>
            </w:r>
          </w:p>
          <w:p>
            <w:pPr>
              <w:spacing w:after="20"/>
              <w:ind w:left="20"/>
              <w:jc w:val="both"/>
            </w:pPr>
          </w:p>
          <w:p>
            <w:pPr>
              <w:spacing w:after="20"/>
              <w:ind w:left="20"/>
              <w:jc w:val="both"/>
            </w:pPr>
            <w:r>
              <w:rPr>
                <w:rFonts w:ascii="Times New Roman"/>
                <w:b/>
                <w:i w:val="false"/>
                <w:color w:val="000000"/>
                <w:sz w:val="20"/>
              </w:rPr>
              <w:t>о преобразовании аннулированной регистрации товарного знака,</w:t>
            </w:r>
          </w:p>
          <w:p>
            <w:pPr>
              <w:spacing w:after="20"/>
              <w:ind w:left="20"/>
              <w:jc w:val="both"/>
            </w:pPr>
            <w:r>
              <w:rPr>
                <w:rFonts w:ascii="Times New Roman"/>
                <w:b/>
                <w:i w:val="false"/>
                <w:color w:val="000000"/>
                <w:sz w:val="20"/>
              </w:rPr>
              <w:t xml:space="preserve">знака обслуживания Евразийского экономического союза </w:t>
            </w:r>
          </w:p>
          <w:p>
            <w:pPr>
              <w:spacing w:after="20"/>
              <w:ind w:left="20"/>
              <w:jc w:val="both"/>
            </w:pPr>
            <w:r>
              <w:rPr>
                <w:rFonts w:ascii="Times New Roman"/>
                <w:b/>
                <w:i w:val="false"/>
                <w:color w:val="000000"/>
                <w:sz w:val="20"/>
              </w:rPr>
              <w:t>в национальную заявку на регистрацию товарного знака, знака обслуживания</w:t>
            </w:r>
          </w:p>
          <w:p>
            <w:pPr>
              <w:spacing w:after="20"/>
              <w:ind w:left="20"/>
              <w:jc w:val="both"/>
            </w:pPr>
          </w:p>
          <w:p>
            <w:pPr>
              <w:spacing w:after="20"/>
              <w:ind w:left="20"/>
              <w:jc w:val="both"/>
            </w:pP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Прошу преобразовать аннулированную регистрацию товарного знака, знака обслуживания Евразийского экономического союза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867"/>
          <w:p>
            <w:pPr>
              <w:spacing w:after="20"/>
              <w:ind w:left="20"/>
              <w:jc w:val="both"/>
            </w:pPr>
            <w:r>
              <w:rPr>
                <w:rFonts w:ascii="Times New Roman"/>
                <w:b w:val="false"/>
                <w:i w:val="false"/>
                <w:color w:val="000000"/>
                <w:sz w:val="20"/>
              </w:rPr>
              <w:t>
 </w:t>
            </w:r>
          </w:p>
          <w:bookmarkEnd w:id="867"/>
          <w:p>
            <w:pPr>
              <w:spacing w:after="20"/>
              <w:ind w:left="20"/>
              <w:jc w:val="both"/>
            </w:pPr>
            <w:r>
              <w:rPr>
                <w:rFonts w:ascii="Times New Roman"/>
                <w:b w:val="false"/>
                <w:i w:val="false"/>
                <w:color w:val="000000"/>
                <w:sz w:val="20"/>
              </w:rPr>
              <w:t>
</w:t>
            </w:r>
            <w:r>
              <w:rPr>
                <w:rFonts w:ascii="Times New Roman"/>
                <w:b w:val="false"/>
                <w:i/>
                <w:color w:val="000000"/>
                <w:sz w:val="20"/>
              </w:rPr>
              <w:t>____________________</w:t>
            </w:r>
            <w:r>
              <w:rPr>
                <w:rFonts w:ascii="Times New Roman"/>
                <w:b w:val="false"/>
                <w:i/>
                <w:color w:val="000000"/>
                <w:sz w:val="20"/>
              </w:rPr>
              <w:t>(номер регистрации)</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__________________</w:t>
            </w:r>
            <w:r>
              <w:rPr>
                <w:rFonts w:ascii="Times New Roman"/>
                <w:b w:val="false"/>
                <w:i/>
                <w:color w:val="000000"/>
                <w:sz w:val="20"/>
              </w:rPr>
              <w:t>(дата регистрации)</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_________________________________</w:t>
            </w:r>
            <w:r>
              <w:rPr>
                <w:rFonts w:ascii="Times New Roman"/>
                <w:b w:val="false"/>
                <w:i/>
                <w:color w:val="000000"/>
                <w:sz w:val="20"/>
              </w:rPr>
              <w:t>___</w:t>
            </w:r>
            <w:r>
              <w:rPr>
                <w:rFonts w:ascii="Times New Roman"/>
                <w:b w:val="false"/>
                <w:i/>
                <w:color w:val="000000"/>
                <w:sz w:val="20"/>
              </w:rPr>
              <w:t xml:space="preserve"> (правообладатель)</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национальную заявку на регистрацию товарного знака, знака обслуживания </w:t>
            </w:r>
          </w:p>
          <w:p>
            <w:pPr>
              <w:spacing w:after="20"/>
              <w:ind w:left="20"/>
              <w:jc w:val="both"/>
            </w:pPr>
            <w:r>
              <w:rPr>
                <w:rFonts w:ascii="Times New Roman"/>
                <w:b w:val="false"/>
                <w:i w:val="false"/>
                <w:color w:val="000000"/>
                <w:sz w:val="20"/>
              </w:rPr>
              <w:t>с сохранением даты приоритета в</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048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Республике Армения</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048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Республике Беларусь</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048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Республике Казахстан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048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Кыргызской Республике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048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Российской Федерации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 отношении следующих товаров и (или) услуг: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Приложение: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Доверенность, удостоверяющая полномочия представителя.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Национальная заявка на регистрацию товарного знака, знака обслуживания.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Иные документы.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физических лиц</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(подпись)                                                          (расшифровка)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юридических лиц</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   _____________   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(должность руководителя)                     (подпись)                             (расшифровка)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868"/>
          <w:p>
            <w:pPr>
              <w:spacing w:after="20"/>
              <w:ind w:left="20"/>
              <w:jc w:val="both"/>
            </w:pPr>
            <w:r>
              <w:rPr>
                <w:rFonts w:ascii="Times New Roman"/>
                <w:b w:val="false"/>
                <w:i w:val="false"/>
                <w:color w:val="000000"/>
                <w:sz w:val="20"/>
              </w:rPr>
              <w:t>
Дата________________</w:t>
            </w:r>
          </w:p>
          <w:bookmarkEnd w:id="868"/>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Примечание. При оформлении ходатайства в нем заполняются только необходимые реквизиты.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13 </w:t>
            </w:r>
            <w:r>
              <w:br/>
            </w:r>
            <w:r>
              <w:rPr>
                <w:rFonts w:ascii="Times New Roman"/>
                <w:b w:val="false"/>
                <w:i w:val="false"/>
                <w:color w:val="000000"/>
                <w:sz w:val="20"/>
              </w:rPr>
              <w:t>к Инструкции к Договору о</w:t>
            </w:r>
            <w:r>
              <w:br/>
            </w:r>
            <w:r>
              <w:rPr>
                <w:rFonts w:ascii="Times New Roman"/>
                <w:b w:val="false"/>
                <w:i w:val="false"/>
                <w:color w:val="000000"/>
                <w:sz w:val="20"/>
              </w:rPr>
              <w:t>товарных знаках, знаках</w:t>
            </w:r>
            <w:r>
              <w:br/>
            </w:r>
            <w:r>
              <w:rPr>
                <w:rFonts w:ascii="Times New Roman"/>
                <w:b w:val="false"/>
                <w:i w:val="false"/>
                <w:color w:val="000000"/>
                <w:sz w:val="20"/>
              </w:rPr>
              <w:t xml:space="preserve">обслуживания </w:t>
            </w:r>
            <w:r>
              <w:br/>
            </w:r>
            <w:r>
              <w:rPr>
                <w:rFonts w:ascii="Times New Roman"/>
                <w:b w:val="false"/>
                <w:i w:val="false"/>
                <w:color w:val="000000"/>
                <w:sz w:val="20"/>
              </w:rPr>
              <w:t>и наименованиях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от 3 февраля 2020 года</w:t>
            </w:r>
          </w:p>
        </w:tc>
      </w:tr>
    </w:tbl>
    <w:bookmarkStart w:name="z1076" w:id="869"/>
    <w:p>
      <w:pPr>
        <w:spacing w:after="0"/>
        <w:ind w:left="0"/>
        <w:jc w:val="left"/>
      </w:pPr>
      <w:r>
        <w:rPr>
          <w:rFonts w:ascii="Times New Roman"/>
          <w:b/>
          <w:i w:val="false"/>
          <w:color w:val="000000"/>
        </w:rPr>
        <w:t xml:space="preserve"> ФОРМА</w:t>
      </w:r>
      <w:r>
        <w:br/>
      </w:r>
      <w:r>
        <w:rPr>
          <w:rFonts w:ascii="Times New Roman"/>
          <w:b/>
          <w:i w:val="false"/>
          <w:color w:val="000000"/>
        </w:rPr>
        <w:t>ходатайства о преобразовании национальной заявки на регистрацию товарного знака, знака обслуживания в заявку на регистрацию товарного знака, знака обслуживания Евразийского экономического союза</w:t>
      </w:r>
    </w:p>
    <w:bookmarkEnd w:id="86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077" w:id="870"/>
          <w:p>
            <w:pPr>
              <w:spacing w:after="20"/>
              <w:ind w:left="20"/>
              <w:jc w:val="both"/>
            </w:pPr>
            <w:r>
              <w:rPr>
                <w:rFonts w:ascii="Times New Roman"/>
                <w:b w:val="false"/>
                <w:i w:val="false"/>
                <w:color w:val="000000"/>
                <w:sz w:val="20"/>
              </w:rPr>
              <w:t>
В __________________________________</w:t>
            </w:r>
          </w:p>
          <w:bookmarkEnd w:id="870"/>
          <w:p>
            <w:pPr>
              <w:spacing w:after="20"/>
              <w:ind w:left="20"/>
              <w:jc w:val="both"/>
            </w:pPr>
            <w:r>
              <w:rPr>
                <w:rFonts w:ascii="Times New Roman"/>
                <w:b w:val="false"/>
                <w:i w:val="false"/>
                <w:color w:val="000000"/>
                <w:sz w:val="20"/>
              </w:rPr>
              <w:t>
</w:t>
            </w:r>
            <w:r>
              <w:rPr>
                <w:rFonts w:ascii="Times New Roman"/>
                <w:b w:val="false"/>
                <w:i/>
                <w:color w:val="000000"/>
                <w:sz w:val="20"/>
              </w:rPr>
              <w:t>(наименование национального патентного ведомства,</w:t>
            </w:r>
          </w:p>
          <w:p>
            <w:pPr>
              <w:spacing w:after="20"/>
              <w:ind w:left="20"/>
              <w:jc w:val="both"/>
            </w:pPr>
            <w:r>
              <w:rPr>
                <w:rFonts w:ascii="Times New Roman"/>
                <w:b w:val="false"/>
                <w:i/>
                <w:color w:val="000000"/>
                <w:sz w:val="20"/>
              </w:rPr>
              <w:t>в которое подается ходатайство)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Адрес для ведения переписки 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ХОДАТАЙСТВО</w:t>
            </w:r>
          </w:p>
          <w:p>
            <w:pPr>
              <w:spacing w:after="20"/>
              <w:ind w:left="20"/>
              <w:jc w:val="both"/>
            </w:pPr>
          </w:p>
          <w:p>
            <w:pPr>
              <w:spacing w:after="20"/>
              <w:ind w:left="20"/>
              <w:jc w:val="both"/>
            </w:pPr>
            <w:r>
              <w:rPr>
                <w:rFonts w:ascii="Times New Roman"/>
                <w:b/>
                <w:i w:val="false"/>
                <w:color w:val="000000"/>
                <w:sz w:val="20"/>
              </w:rPr>
              <w:t>о преобразовании национальной заявки на регистрацию товарного знака, знака обслуживания в заявку на регистрацию товарного знака, знака обслуживания Евразийского экономического союза</w:t>
            </w:r>
          </w:p>
          <w:p>
            <w:pPr>
              <w:spacing w:after="20"/>
              <w:ind w:left="20"/>
              <w:jc w:val="both"/>
            </w:pPr>
          </w:p>
          <w:p>
            <w:pPr>
              <w:spacing w:after="20"/>
              <w:ind w:left="20"/>
              <w:jc w:val="both"/>
            </w:p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Прошу преобразовать национальную заявку</w:t>
            </w:r>
          </w:p>
          <w:p>
            <w:pPr>
              <w:spacing w:after="20"/>
              <w:ind w:left="20"/>
              <w:jc w:val="both"/>
            </w:pPr>
            <w:r>
              <w:rPr>
                <w:rFonts w:ascii="Times New Roman"/>
                <w:b w:val="false"/>
                <w:i w:val="false"/>
                <w:color w:val="000000"/>
                <w:sz w:val="20"/>
              </w:rPr>
              <w:t>на регистрацию товарного знака, знака обслуживания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 xml:space="preserve">регистрационный </w:t>
            </w:r>
            <w:r>
              <w:rPr>
                <w:rFonts w:ascii="Times New Roman"/>
                <w:b w:val="false"/>
                <w:i/>
                <w:color w:val="000000"/>
                <w:sz w:val="20"/>
              </w:rPr>
              <w:t>номер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(дата подачи заявки)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заявку на регистрацию товарного знака, знака обслуживания Евразийского экономического союза с сохранением даты приоритета в отношении следующих товаров и (или) услуг:</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Заявка на регистрацию товарного знака, знака обслуживания Евразийского экономического союза.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Доверенность, удостоверяющая полномочия представителя.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Иные документы.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физических лиц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(подпись)                                                          (расшифровка)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юридических лиц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   _____________   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(должность руководителя)                    (подпись)                             (расшифровка)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14</w:t>
            </w:r>
            <w:r>
              <w:br/>
            </w:r>
            <w:r>
              <w:rPr>
                <w:rFonts w:ascii="Times New Roman"/>
                <w:b w:val="false"/>
                <w:i w:val="false"/>
                <w:color w:val="000000"/>
                <w:sz w:val="20"/>
              </w:rPr>
              <w:t>к Инструкции к Договору о</w:t>
            </w:r>
            <w:r>
              <w:br/>
            </w:r>
            <w:r>
              <w:rPr>
                <w:rFonts w:ascii="Times New Roman"/>
                <w:b w:val="false"/>
                <w:i w:val="false"/>
                <w:color w:val="000000"/>
                <w:sz w:val="20"/>
              </w:rPr>
              <w:t>товарных знаках, знаках</w:t>
            </w:r>
            <w:r>
              <w:br/>
            </w:r>
            <w:r>
              <w:rPr>
                <w:rFonts w:ascii="Times New Roman"/>
                <w:b w:val="false"/>
                <w:i w:val="false"/>
                <w:color w:val="000000"/>
                <w:sz w:val="20"/>
              </w:rPr>
              <w:t xml:space="preserve">обслуживания </w:t>
            </w:r>
            <w:r>
              <w:br/>
            </w:r>
            <w:r>
              <w:rPr>
                <w:rFonts w:ascii="Times New Roman"/>
                <w:b w:val="false"/>
                <w:i w:val="false"/>
                <w:color w:val="000000"/>
                <w:sz w:val="20"/>
              </w:rPr>
              <w:t>и наименованиях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от 3 февраля 2020 года</w:t>
            </w:r>
          </w:p>
        </w:tc>
      </w:tr>
    </w:tbl>
    <w:bookmarkStart w:name="z1080" w:id="871"/>
    <w:p>
      <w:pPr>
        <w:spacing w:after="0"/>
        <w:ind w:left="0"/>
        <w:jc w:val="left"/>
      </w:pPr>
      <w:r>
        <w:rPr>
          <w:rFonts w:ascii="Times New Roman"/>
          <w:b/>
          <w:i w:val="false"/>
          <w:color w:val="000000"/>
        </w:rPr>
        <w:t xml:space="preserve"> ФОРМА</w:t>
      </w:r>
      <w:r>
        <w:br/>
      </w:r>
      <w:r>
        <w:rPr>
          <w:rFonts w:ascii="Times New Roman"/>
          <w:b/>
          <w:i w:val="false"/>
          <w:color w:val="000000"/>
        </w:rPr>
        <w:t>ходатайства о преобразовании коллективного знака Евразийского экономического союза в товарный знак, знак обслуживания Евразийского экономического союза</w:t>
      </w:r>
    </w:p>
    <w:bookmarkEnd w:id="871"/>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081" w:id="872"/>
          <w:p>
            <w:pPr>
              <w:spacing w:after="20"/>
              <w:ind w:left="20"/>
              <w:jc w:val="both"/>
            </w:pPr>
            <w:r>
              <w:rPr>
                <w:rFonts w:ascii="Times New Roman"/>
                <w:b w:val="false"/>
                <w:i w:val="false"/>
                <w:color w:val="000000"/>
                <w:sz w:val="20"/>
              </w:rPr>
              <w:t>
В __________________________________</w:t>
            </w:r>
          </w:p>
          <w:bookmarkEnd w:id="872"/>
          <w:p>
            <w:pPr>
              <w:spacing w:after="20"/>
              <w:ind w:left="20"/>
              <w:jc w:val="both"/>
            </w:pPr>
            <w:r>
              <w:rPr>
                <w:rFonts w:ascii="Times New Roman"/>
                <w:b w:val="false"/>
                <w:i w:val="false"/>
                <w:color w:val="000000"/>
                <w:sz w:val="20"/>
              </w:rPr>
              <w:t>
</w:t>
            </w:r>
            <w:r>
              <w:rPr>
                <w:rFonts w:ascii="Times New Roman"/>
                <w:b w:val="false"/>
                <w:i/>
                <w:color w:val="000000"/>
                <w:sz w:val="20"/>
              </w:rPr>
              <w:t>(наименование национального патентного ведомства,</w:t>
            </w:r>
          </w:p>
          <w:p>
            <w:pPr>
              <w:spacing w:after="20"/>
              <w:ind w:left="20"/>
              <w:jc w:val="both"/>
            </w:pPr>
            <w:r>
              <w:rPr>
                <w:rFonts w:ascii="Times New Roman"/>
                <w:b w:val="false"/>
                <w:i/>
                <w:color w:val="000000"/>
                <w:sz w:val="20"/>
              </w:rPr>
              <w:t>в которое подается ходатайство)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Адрес для ведения переписки 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ХОДАТАЙСТВО</w:t>
            </w:r>
          </w:p>
          <w:p>
            <w:pPr>
              <w:spacing w:after="20"/>
              <w:ind w:left="20"/>
              <w:jc w:val="both"/>
            </w:pPr>
          </w:p>
          <w:p>
            <w:pPr>
              <w:spacing w:after="20"/>
              <w:ind w:left="20"/>
              <w:jc w:val="both"/>
            </w:pPr>
            <w:r>
              <w:rPr>
                <w:rFonts w:ascii="Times New Roman"/>
                <w:b/>
                <w:i w:val="false"/>
                <w:color w:val="000000"/>
                <w:sz w:val="20"/>
              </w:rPr>
              <w:t>о преобразовании коллективного знака Евразийского экономического союза в товарный знак, знак обслуживания Евразийского экономического союза</w:t>
            </w:r>
          </w:p>
          <w:p>
            <w:pPr>
              <w:spacing w:after="20"/>
              <w:ind w:left="20"/>
              <w:jc w:val="both"/>
            </w:pPr>
          </w:p>
          <w:p>
            <w:pPr>
              <w:spacing w:after="20"/>
              <w:ind w:left="20"/>
              <w:jc w:val="both"/>
            </w:pPr>
          </w:p>
        </w:tc>
      </w:tr>
      <w:tr>
        <w:trPr>
          <w:trHeight w:val="30" w:hRule="atLeast"/>
        </w:trPr>
        <w:tc>
          <w:tcPr>
            <w:tcW w:w="0" w:type="auto"/>
            <w:gridSpan w:val="5"/>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Прошу преобразовать коллективный знак Евразийского экономического союза</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_________________</w:t>
            </w:r>
            <w:r>
              <w:rPr>
                <w:rFonts w:ascii="Times New Roman"/>
                <w:b w:val="false"/>
                <w:i/>
                <w:color w:val="000000"/>
                <w:sz w:val="20"/>
              </w:rPr>
              <w:t>____</w:t>
            </w:r>
            <w:r>
              <w:rPr>
                <w:rFonts w:ascii="Times New Roman"/>
                <w:b w:val="false"/>
                <w:i/>
                <w:color w:val="000000"/>
                <w:sz w:val="20"/>
              </w:rPr>
              <w:t>_____________</w:t>
            </w:r>
          </w:p>
          <w:p>
            <w:pPr>
              <w:spacing w:after="20"/>
              <w:ind w:left="20"/>
              <w:jc w:val="both"/>
            </w:pPr>
            <w:r>
              <w:rPr>
                <w:rFonts w:ascii="Times New Roman"/>
                <w:b w:val="false"/>
                <w:i/>
                <w:color w:val="000000"/>
                <w:sz w:val="20"/>
              </w:rPr>
              <w:t>(номер регистрации)</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__________________</w:t>
            </w:r>
            <w:r>
              <w:rPr>
                <w:rFonts w:ascii="Times New Roman"/>
                <w:b w:val="false"/>
                <w:i/>
                <w:color w:val="000000"/>
                <w:sz w:val="20"/>
              </w:rPr>
              <w:t>___________</w:t>
            </w:r>
            <w:r>
              <w:rPr>
                <w:rFonts w:ascii="Times New Roman"/>
                <w:b w:val="false"/>
                <w:i/>
                <w:color w:val="000000"/>
                <w:sz w:val="20"/>
              </w:rPr>
              <w:t xml:space="preserve">(дата регистрации) </w:t>
            </w:r>
          </w:p>
        </w:tc>
      </w:tr>
      <w:tr>
        <w:trPr>
          <w:trHeight w:val="30" w:hRule="atLeast"/>
        </w:trPr>
        <w:tc>
          <w:tcPr>
            <w:tcW w:w="0" w:type="auto"/>
            <w:gridSpan w:val="5"/>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_______________________________________________</w:t>
            </w:r>
            <w:r>
              <w:rPr>
                <w:rFonts w:ascii="Times New Roman"/>
                <w:b w:val="false"/>
                <w:i/>
                <w:color w:val="000000"/>
                <w:sz w:val="20"/>
              </w:rPr>
              <w:t>(правообладатель)</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товарный знак, знак обслуживания Евразийского экономического союза с сохранением даты приоритета в отношении следующих товаров и (или) услуг:</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 подтверждающий уплату пошлины.</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Доверенность, удостоверяющая полномочия представителя.</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Согласие на преобразование коллективного знака Евразийского экономического союза в товарный знак, знак обслуживания Евразийского экономического союза со стороны лиц, указанных </w:t>
            </w:r>
          </w:p>
          <w:p>
            <w:pPr>
              <w:spacing w:after="20"/>
              <w:ind w:left="20"/>
              <w:jc w:val="both"/>
            </w:pPr>
            <w:r>
              <w:rPr>
                <w:rFonts w:ascii="Times New Roman"/>
                <w:b w:val="false"/>
                <w:i w:val="false"/>
                <w:color w:val="000000"/>
                <w:sz w:val="20"/>
              </w:rPr>
              <w:t>в перечне субъектов, имеющих право использования коллективного знака Евразийского экономического союза.</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Иные документы.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физических лиц</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(подпись)                                                          (расшифровка)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юридических лиц</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   _____________   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(должность руководителя)                     (подпись)                             (расшифровка)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Дата________________</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15</w:t>
            </w:r>
            <w:r>
              <w:br/>
            </w:r>
            <w:r>
              <w:rPr>
                <w:rFonts w:ascii="Times New Roman"/>
                <w:b w:val="false"/>
                <w:i w:val="false"/>
                <w:color w:val="000000"/>
                <w:sz w:val="20"/>
              </w:rPr>
              <w:t>к Инструкции к Договору о</w:t>
            </w:r>
            <w:r>
              <w:br/>
            </w:r>
            <w:r>
              <w:rPr>
                <w:rFonts w:ascii="Times New Roman"/>
                <w:b w:val="false"/>
                <w:i w:val="false"/>
                <w:color w:val="000000"/>
                <w:sz w:val="20"/>
              </w:rPr>
              <w:t>товарных знаках, знаках</w:t>
            </w:r>
            <w:r>
              <w:br/>
            </w:r>
            <w:r>
              <w:rPr>
                <w:rFonts w:ascii="Times New Roman"/>
                <w:b w:val="false"/>
                <w:i w:val="false"/>
                <w:color w:val="000000"/>
                <w:sz w:val="20"/>
              </w:rPr>
              <w:t xml:space="preserve">обслуживания </w:t>
            </w:r>
            <w:r>
              <w:br/>
            </w:r>
            <w:r>
              <w:rPr>
                <w:rFonts w:ascii="Times New Roman"/>
                <w:b w:val="false"/>
                <w:i w:val="false"/>
                <w:color w:val="000000"/>
                <w:sz w:val="20"/>
              </w:rPr>
              <w:t>и наименованиях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от 3 февраля 2020 года</w:t>
            </w:r>
          </w:p>
        </w:tc>
      </w:tr>
    </w:tbl>
    <w:bookmarkStart w:name="z1084" w:id="873"/>
    <w:p>
      <w:pPr>
        <w:spacing w:after="0"/>
        <w:ind w:left="0"/>
        <w:jc w:val="left"/>
      </w:pPr>
      <w:r>
        <w:rPr>
          <w:rFonts w:ascii="Times New Roman"/>
          <w:b/>
          <w:i w:val="false"/>
          <w:color w:val="000000"/>
        </w:rPr>
        <w:t xml:space="preserve"> ФОРМА</w:t>
      </w:r>
      <w:r>
        <w:br/>
      </w:r>
      <w:r>
        <w:rPr>
          <w:rFonts w:ascii="Times New Roman"/>
          <w:b/>
          <w:i w:val="false"/>
          <w:color w:val="000000"/>
        </w:rPr>
        <w:t>ходатайства о преобразовании заявки на регистрацию коллективного знака Евразийского экономического союза в заявку на регистрацию товарного знака, знака обслуживания Евразийского экономического союза</w:t>
      </w:r>
    </w:p>
    <w:bookmarkEnd w:id="873"/>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bookmarkStart w:name="z1085" w:id="874"/>
          <w:p>
            <w:pPr>
              <w:spacing w:after="20"/>
              <w:ind w:left="20"/>
              <w:jc w:val="both"/>
            </w:pPr>
            <w:r>
              <w:rPr>
                <w:rFonts w:ascii="Times New Roman"/>
                <w:b w:val="false"/>
                <w:i w:val="false"/>
                <w:color w:val="000000"/>
                <w:sz w:val="20"/>
              </w:rPr>
              <w:t>
В __________________________________</w:t>
            </w:r>
          </w:p>
          <w:bookmarkEnd w:id="874"/>
          <w:p>
            <w:pPr>
              <w:spacing w:after="20"/>
              <w:ind w:left="20"/>
              <w:jc w:val="both"/>
            </w:pPr>
            <w:r>
              <w:rPr>
                <w:rFonts w:ascii="Times New Roman"/>
                <w:b w:val="false"/>
                <w:i w:val="false"/>
                <w:color w:val="000000"/>
                <w:sz w:val="20"/>
              </w:rPr>
              <w:t>
</w:t>
            </w:r>
            <w:r>
              <w:rPr>
                <w:rFonts w:ascii="Times New Roman"/>
                <w:b w:val="false"/>
                <w:i/>
                <w:color w:val="000000"/>
                <w:sz w:val="20"/>
              </w:rPr>
              <w:t>(наименование национального патентного ведомства,</w:t>
            </w:r>
          </w:p>
          <w:p>
            <w:pPr>
              <w:spacing w:after="20"/>
              <w:ind w:left="20"/>
              <w:jc w:val="both"/>
            </w:pPr>
            <w:r>
              <w:rPr>
                <w:rFonts w:ascii="Times New Roman"/>
                <w:b w:val="false"/>
                <w:i/>
                <w:color w:val="000000"/>
                <w:sz w:val="20"/>
              </w:rPr>
              <w:t>в которое подается ходатайство)</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от__________________________________</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Адрес для ведения переписки __________</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r>
      <w:tr>
        <w:trPr>
          <w:trHeight w:val="30" w:hRule="atLeast"/>
        </w:trPr>
        <w:tc>
          <w:tcPr>
            <w:tcW w:w="136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ХОДАТАЙСТВО</w:t>
            </w:r>
          </w:p>
          <w:p>
            <w:pPr>
              <w:spacing w:after="20"/>
              <w:ind w:left="20"/>
              <w:jc w:val="both"/>
            </w:pPr>
          </w:p>
          <w:p>
            <w:pPr>
              <w:spacing w:after="20"/>
              <w:ind w:left="20"/>
              <w:jc w:val="both"/>
            </w:pPr>
            <w:r>
              <w:rPr>
                <w:rFonts w:ascii="Times New Roman"/>
                <w:b/>
                <w:i w:val="false"/>
                <w:color w:val="000000"/>
                <w:sz w:val="20"/>
              </w:rPr>
              <w:t>о преобразовании заявки на регистрацию коллективного знака Евразийского экономического союза в заявку на регистрацию товарного знака, знака обслуживания Евразийского экономического союза</w:t>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Прошу преобразовать заявку на регистрацию коллективного знака Евразийского экономического союза</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w:t>
            </w:r>
            <w:r>
              <w:rPr>
                <w:rFonts w:ascii="Times New Roman"/>
                <w:b w:val="false"/>
                <w:i/>
                <w:color w:val="000000"/>
                <w:sz w:val="20"/>
              </w:rPr>
              <w:t>(</w:t>
            </w:r>
            <w:r>
              <w:rPr>
                <w:rFonts w:ascii="Times New Roman"/>
                <w:b w:val="false"/>
                <w:i/>
                <w:color w:val="000000"/>
                <w:sz w:val="20"/>
              </w:rPr>
              <w:t xml:space="preserve">регистрационный </w:t>
            </w:r>
            <w:r>
              <w:rPr>
                <w:rFonts w:ascii="Times New Roman"/>
                <w:b w:val="false"/>
                <w:i/>
                <w:color w:val="000000"/>
                <w:sz w:val="20"/>
              </w:rPr>
              <w:t>номер заявки)</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__________________</w:t>
            </w:r>
            <w:r>
              <w:rPr>
                <w:rFonts w:ascii="Times New Roman"/>
                <w:b w:val="false"/>
                <w:i/>
                <w:color w:val="000000"/>
                <w:sz w:val="20"/>
              </w:rPr>
              <w:t>(дата подачи заявки)</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 заявку на регистрацию товарного знака, знака обслуживания Евразийского экономического союза с сохранением приоритета и даты подачи заявки в отношении следующих товаров и (или) услуг:</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 подтверждающий уплату пошлины.</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Доверенность, удостоверяющая полномочия представителя.</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Согласие на преобразование заявки на регистрацию коллективного знака Евразийского экономического союза в заявку на регистрацию товарного знака, знака обслуживания Евразийского экономического союза со стороны лиц, указанных в перечне субъектов, имеющих право использования коллективного знака Евразийского экономического союза.</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Заявка на регистрацию товарного знака, знака обслуживания Евразийского экономического союза.</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Иные документы.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физических лиц</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(подпись)                                                          (расшифровка)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юридических лиц</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   _____________   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(должность руководителя)                    (подпись)                             (расшифровка)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Дата____________________</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16</w:t>
            </w:r>
            <w:r>
              <w:br/>
            </w:r>
            <w:r>
              <w:rPr>
                <w:rFonts w:ascii="Times New Roman"/>
                <w:b w:val="false"/>
                <w:i w:val="false"/>
                <w:color w:val="000000"/>
                <w:sz w:val="20"/>
              </w:rPr>
              <w:t>к Инструкции к Договору о</w:t>
            </w:r>
            <w:r>
              <w:br/>
            </w:r>
            <w:r>
              <w:rPr>
                <w:rFonts w:ascii="Times New Roman"/>
                <w:b w:val="false"/>
                <w:i w:val="false"/>
                <w:color w:val="000000"/>
                <w:sz w:val="20"/>
              </w:rPr>
              <w:t>товарных знаках, знаках</w:t>
            </w:r>
            <w:r>
              <w:br/>
            </w:r>
            <w:r>
              <w:rPr>
                <w:rFonts w:ascii="Times New Roman"/>
                <w:b w:val="false"/>
                <w:i w:val="false"/>
                <w:color w:val="000000"/>
                <w:sz w:val="20"/>
              </w:rPr>
              <w:t xml:space="preserve">обслуживания </w:t>
            </w:r>
            <w:r>
              <w:br/>
            </w:r>
            <w:r>
              <w:rPr>
                <w:rFonts w:ascii="Times New Roman"/>
                <w:b w:val="false"/>
                <w:i w:val="false"/>
                <w:color w:val="000000"/>
                <w:sz w:val="20"/>
              </w:rPr>
              <w:t>и наименованиях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от 3 февраля 2020 года</w:t>
            </w:r>
          </w:p>
        </w:tc>
      </w:tr>
    </w:tbl>
    <w:bookmarkStart w:name="z1088" w:id="875"/>
    <w:p>
      <w:pPr>
        <w:spacing w:after="0"/>
        <w:ind w:left="0"/>
        <w:jc w:val="left"/>
      </w:pPr>
      <w:r>
        <w:rPr>
          <w:rFonts w:ascii="Times New Roman"/>
          <w:b/>
          <w:i w:val="false"/>
          <w:color w:val="000000"/>
        </w:rPr>
        <w:t xml:space="preserve"> ФОРМА</w:t>
      </w:r>
      <w:r>
        <w:br/>
      </w:r>
      <w:r>
        <w:rPr>
          <w:rFonts w:ascii="Times New Roman"/>
          <w:b/>
          <w:i w:val="false"/>
          <w:color w:val="000000"/>
        </w:rPr>
        <w:t xml:space="preserve">ходатайства о преобразовании товарного знака, знака обслуживания Евразийского экономического союза </w:t>
      </w:r>
      <w:r>
        <w:br/>
      </w:r>
      <w:r>
        <w:rPr>
          <w:rFonts w:ascii="Times New Roman"/>
          <w:b/>
          <w:i w:val="false"/>
          <w:color w:val="000000"/>
        </w:rPr>
        <w:t>в коллективный знак Евразийского экономического союза</w:t>
      </w:r>
    </w:p>
    <w:bookmarkEnd w:id="87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089" w:id="876"/>
          <w:p>
            <w:pPr>
              <w:spacing w:after="20"/>
              <w:ind w:left="20"/>
              <w:jc w:val="both"/>
            </w:pPr>
            <w:r>
              <w:rPr>
                <w:rFonts w:ascii="Times New Roman"/>
                <w:b w:val="false"/>
                <w:i w:val="false"/>
                <w:color w:val="000000"/>
                <w:sz w:val="20"/>
              </w:rPr>
              <w:t>
В __________________________________</w:t>
            </w:r>
          </w:p>
          <w:bookmarkEnd w:id="876"/>
          <w:p>
            <w:pPr>
              <w:spacing w:after="20"/>
              <w:ind w:left="20"/>
              <w:jc w:val="both"/>
            </w:pPr>
            <w:r>
              <w:rPr>
                <w:rFonts w:ascii="Times New Roman"/>
                <w:b w:val="false"/>
                <w:i w:val="false"/>
                <w:color w:val="000000"/>
                <w:sz w:val="20"/>
              </w:rPr>
              <w:t>
</w:t>
            </w:r>
            <w:r>
              <w:rPr>
                <w:rFonts w:ascii="Times New Roman"/>
                <w:b w:val="false"/>
                <w:i/>
                <w:color w:val="000000"/>
                <w:sz w:val="20"/>
              </w:rPr>
              <w:t>(наименование национального патентного ведомства,</w:t>
            </w:r>
          </w:p>
          <w:p>
            <w:pPr>
              <w:spacing w:after="20"/>
              <w:ind w:left="20"/>
              <w:jc w:val="both"/>
            </w:pPr>
            <w:r>
              <w:rPr>
                <w:rFonts w:ascii="Times New Roman"/>
                <w:b w:val="false"/>
                <w:i/>
                <w:color w:val="000000"/>
                <w:sz w:val="20"/>
              </w:rPr>
              <w:t>в которое подается ходатайство)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от_____________________________________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Адрес для ведения переписки 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ХОДАТАЙСТВО</w:t>
            </w:r>
          </w:p>
          <w:p>
            <w:pPr>
              <w:spacing w:after="20"/>
              <w:ind w:left="20"/>
              <w:jc w:val="both"/>
            </w:pPr>
          </w:p>
          <w:p>
            <w:pPr>
              <w:spacing w:after="20"/>
              <w:ind w:left="20"/>
              <w:jc w:val="both"/>
            </w:pPr>
            <w:r>
              <w:rPr>
                <w:rFonts w:ascii="Times New Roman"/>
                <w:b/>
                <w:i w:val="false"/>
                <w:color w:val="000000"/>
                <w:sz w:val="20"/>
              </w:rPr>
              <w:t>о преобразовании товарного знака, знака обслуживания Евразийского экономического союза в коллективный знак Евразийского экономического союза</w:t>
            </w:r>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Прошу преобразовать товарный знак, знак обслуживания Евразийского экономического союза</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____________________</w:t>
            </w:r>
            <w:r>
              <w:rPr>
                <w:rFonts w:ascii="Times New Roman"/>
                <w:b w:val="false"/>
                <w:i/>
                <w:color w:val="000000"/>
                <w:sz w:val="20"/>
              </w:rPr>
              <w:t>(номер регистрации)</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__________________(дата регистрации)</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w:t>
            </w:r>
          </w:p>
          <w:p>
            <w:pPr>
              <w:spacing w:after="20"/>
              <w:ind w:left="20"/>
              <w:jc w:val="both"/>
            </w:pPr>
            <w:r>
              <w:rPr>
                <w:rFonts w:ascii="Times New Roman"/>
                <w:b w:val="false"/>
                <w:i/>
                <w:color w:val="000000"/>
                <w:sz w:val="20"/>
              </w:rPr>
              <w:t>(правообладатель)</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коллективный знак Евразийского экономического союза с сохранением даты приоритета в отношении следующих товаров и (или) услуг:</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 подтверждающий уплату пошлины.</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Доверенность, удостоверяющая полномочия представителя.</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Устав (положение) коллективного знака Евразийского экономического союза или его заверенная копия.</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Иные документы.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физических лиц</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(подпись)                                                          (расшифровка)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юридических лиц</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   _____________   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(должность руководителя)                     (подпись)                             (расшифровка)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Дата_________________</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17</w:t>
            </w:r>
            <w:r>
              <w:br/>
            </w:r>
            <w:r>
              <w:rPr>
                <w:rFonts w:ascii="Times New Roman"/>
                <w:b w:val="false"/>
                <w:i w:val="false"/>
                <w:color w:val="000000"/>
                <w:sz w:val="20"/>
              </w:rPr>
              <w:t>к Инструкции к Договору о</w:t>
            </w:r>
            <w:r>
              <w:br/>
            </w:r>
            <w:r>
              <w:rPr>
                <w:rFonts w:ascii="Times New Roman"/>
                <w:b w:val="false"/>
                <w:i w:val="false"/>
                <w:color w:val="000000"/>
                <w:sz w:val="20"/>
              </w:rPr>
              <w:t>товарных знаках, знаках</w:t>
            </w:r>
            <w:r>
              <w:br/>
            </w:r>
            <w:r>
              <w:rPr>
                <w:rFonts w:ascii="Times New Roman"/>
                <w:b w:val="false"/>
                <w:i w:val="false"/>
                <w:color w:val="000000"/>
                <w:sz w:val="20"/>
              </w:rPr>
              <w:t xml:space="preserve">обслуживания </w:t>
            </w:r>
            <w:r>
              <w:br/>
            </w:r>
            <w:r>
              <w:rPr>
                <w:rFonts w:ascii="Times New Roman"/>
                <w:b w:val="false"/>
                <w:i w:val="false"/>
                <w:color w:val="000000"/>
                <w:sz w:val="20"/>
              </w:rPr>
              <w:t>и наименованиях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от 3 февраля 2020 года</w:t>
            </w:r>
          </w:p>
        </w:tc>
      </w:tr>
    </w:tbl>
    <w:bookmarkStart w:name="z1092" w:id="877"/>
    <w:p>
      <w:pPr>
        <w:spacing w:after="0"/>
        <w:ind w:left="0"/>
        <w:jc w:val="left"/>
      </w:pPr>
      <w:r>
        <w:rPr>
          <w:rFonts w:ascii="Times New Roman"/>
          <w:b/>
          <w:i w:val="false"/>
          <w:color w:val="000000"/>
        </w:rPr>
        <w:t xml:space="preserve"> ФОРМА</w:t>
      </w:r>
      <w:r>
        <w:br/>
      </w:r>
      <w:r>
        <w:rPr>
          <w:rFonts w:ascii="Times New Roman"/>
          <w:b/>
          <w:i w:val="false"/>
          <w:color w:val="000000"/>
        </w:rPr>
        <w:t>ходатайства о преобразовании заявки на регистрацию товарного знака, знака обслуживания Евразийского экономического союза в заявку на регистрацию коллективного знака Евразийского экономического союза</w:t>
      </w:r>
    </w:p>
    <w:bookmarkEnd w:id="87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093" w:id="878"/>
          <w:p>
            <w:pPr>
              <w:spacing w:after="20"/>
              <w:ind w:left="20"/>
              <w:jc w:val="both"/>
            </w:pPr>
            <w:r>
              <w:rPr>
                <w:rFonts w:ascii="Times New Roman"/>
                <w:b w:val="false"/>
                <w:i w:val="false"/>
                <w:color w:val="000000"/>
                <w:sz w:val="20"/>
              </w:rPr>
              <w:t>
В __________________________________</w:t>
            </w:r>
          </w:p>
          <w:bookmarkEnd w:id="878"/>
          <w:p>
            <w:pPr>
              <w:spacing w:after="20"/>
              <w:ind w:left="20"/>
              <w:jc w:val="both"/>
            </w:pPr>
            <w:r>
              <w:rPr>
                <w:rFonts w:ascii="Times New Roman"/>
                <w:b w:val="false"/>
                <w:i w:val="false"/>
                <w:color w:val="000000"/>
                <w:sz w:val="20"/>
              </w:rPr>
              <w:t>
</w:t>
            </w:r>
            <w:r>
              <w:rPr>
                <w:rFonts w:ascii="Times New Roman"/>
                <w:b w:val="false"/>
                <w:i/>
                <w:color w:val="000000"/>
                <w:sz w:val="20"/>
              </w:rPr>
              <w:t>(наименование национального патентного ведомства,</w:t>
            </w:r>
          </w:p>
          <w:p>
            <w:pPr>
              <w:spacing w:after="20"/>
              <w:ind w:left="20"/>
              <w:jc w:val="both"/>
            </w:pPr>
            <w:r>
              <w:rPr>
                <w:rFonts w:ascii="Times New Roman"/>
                <w:b w:val="false"/>
                <w:i/>
                <w:color w:val="000000"/>
                <w:sz w:val="20"/>
              </w:rPr>
              <w:t>в которое подается ходатайство)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Адрес для ведения переписки 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ХОДАТАЙСТВО</w:t>
            </w:r>
          </w:p>
          <w:p>
            <w:pPr>
              <w:spacing w:after="20"/>
              <w:ind w:left="20"/>
              <w:jc w:val="both"/>
            </w:pPr>
          </w:p>
          <w:p>
            <w:pPr>
              <w:spacing w:after="20"/>
              <w:ind w:left="20"/>
              <w:jc w:val="both"/>
            </w:pPr>
            <w:r>
              <w:rPr>
                <w:rFonts w:ascii="Times New Roman"/>
                <w:b/>
                <w:i w:val="false"/>
                <w:color w:val="000000"/>
                <w:sz w:val="20"/>
              </w:rPr>
              <w:t>о преобразовании заявки на регистрацию товарного знака, знака обслуживания Евразийского экономического союза в заявку на регистрацию коллективного знака Евразийского экономического союза</w:t>
            </w:r>
          </w:p>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Прошу преобразовать заявку на регистрацию товарного знака, знака обслуживания Евразийского экономического союза</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__________________</w:t>
            </w:r>
            <w:r>
              <w:rPr>
                <w:rFonts w:ascii="Times New Roman"/>
                <w:b w:val="false"/>
                <w:i/>
                <w:color w:val="000000"/>
                <w:sz w:val="20"/>
              </w:rPr>
              <w:t>(</w:t>
            </w:r>
            <w:r>
              <w:rPr>
                <w:rFonts w:ascii="Times New Roman"/>
                <w:b w:val="false"/>
                <w:i/>
                <w:color w:val="000000"/>
                <w:sz w:val="20"/>
              </w:rPr>
              <w:t xml:space="preserve">регистрационный </w:t>
            </w:r>
            <w:r>
              <w:rPr>
                <w:rFonts w:ascii="Times New Roman"/>
                <w:b w:val="false"/>
                <w:i/>
                <w:color w:val="000000"/>
                <w:sz w:val="20"/>
              </w:rPr>
              <w:t>номер заявки)</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__________________</w:t>
            </w:r>
            <w:r>
              <w:rPr>
                <w:rFonts w:ascii="Times New Roman"/>
                <w:b w:val="false"/>
                <w:i/>
                <w:color w:val="000000"/>
                <w:sz w:val="20"/>
              </w:rPr>
              <w:t>(дата подачи заявки)</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 заявку на регистрацию коллективного знака Евразийского экономического союза с сохранением приоритета и даты подачи заявки в отношении следующих товаров и (или) услуг:</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Приложение:</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Документ, подтверждающий уплату пошлины.</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Доверенность, удостоверяющая полномочия представителя.</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Устав (положение) коллективного знака Евразийского экономического союза или его заверенная копия.</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Иные документы.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физических лиц</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(подпись)                                                          (расшифровка)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юридических лиц</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   _____________   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(должность руководителя)                     (подпись)                             (расшифровка)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Дата_________________</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18</w:t>
            </w:r>
            <w:r>
              <w:br/>
            </w:r>
            <w:r>
              <w:rPr>
                <w:rFonts w:ascii="Times New Roman"/>
                <w:b w:val="false"/>
                <w:i w:val="false"/>
                <w:color w:val="000000"/>
                <w:sz w:val="20"/>
              </w:rPr>
              <w:t>к Инструкции к Договору о</w:t>
            </w:r>
            <w:r>
              <w:br/>
            </w:r>
            <w:r>
              <w:rPr>
                <w:rFonts w:ascii="Times New Roman"/>
                <w:b w:val="false"/>
                <w:i w:val="false"/>
                <w:color w:val="000000"/>
                <w:sz w:val="20"/>
              </w:rPr>
              <w:t>товарных знаках, знаках</w:t>
            </w:r>
            <w:r>
              <w:br/>
            </w:r>
            <w:r>
              <w:rPr>
                <w:rFonts w:ascii="Times New Roman"/>
                <w:b w:val="false"/>
                <w:i w:val="false"/>
                <w:color w:val="000000"/>
                <w:sz w:val="20"/>
              </w:rPr>
              <w:t xml:space="preserve">обслуживания </w:t>
            </w:r>
            <w:r>
              <w:br/>
            </w:r>
            <w:r>
              <w:rPr>
                <w:rFonts w:ascii="Times New Roman"/>
                <w:b w:val="false"/>
                <w:i w:val="false"/>
                <w:color w:val="000000"/>
                <w:sz w:val="20"/>
              </w:rPr>
              <w:t>и наименованиях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от 3 февраля 2020 года</w:t>
            </w:r>
          </w:p>
        </w:tc>
      </w:tr>
    </w:tbl>
    <w:bookmarkStart w:name="z1096" w:id="879"/>
    <w:p>
      <w:pPr>
        <w:spacing w:after="0"/>
        <w:ind w:left="0"/>
        <w:jc w:val="left"/>
      </w:pPr>
      <w:r>
        <w:rPr>
          <w:rFonts w:ascii="Times New Roman"/>
          <w:b/>
          <w:i w:val="false"/>
          <w:color w:val="000000"/>
        </w:rPr>
        <w:t xml:space="preserve"> ФОРМА</w:t>
      </w:r>
      <w:r>
        <w:br/>
      </w:r>
      <w:r>
        <w:rPr>
          <w:rFonts w:ascii="Times New Roman"/>
          <w:b/>
          <w:i w:val="false"/>
          <w:color w:val="000000"/>
        </w:rPr>
        <w:t>ходатайства о выделении заявки на регистрацию товарного знака, знака обслуживания Евразийского экономического союза</w:t>
      </w:r>
    </w:p>
    <w:bookmarkEnd w:id="87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097" w:id="880"/>
          <w:p>
            <w:pPr>
              <w:spacing w:after="20"/>
              <w:ind w:left="20"/>
              <w:jc w:val="both"/>
            </w:pPr>
            <w:r>
              <w:rPr>
                <w:rFonts w:ascii="Times New Roman"/>
                <w:b w:val="false"/>
                <w:i w:val="false"/>
                <w:color w:val="000000"/>
                <w:sz w:val="20"/>
              </w:rPr>
              <w:t>
В __________________________________</w:t>
            </w:r>
          </w:p>
          <w:bookmarkEnd w:id="880"/>
          <w:p>
            <w:pPr>
              <w:spacing w:after="20"/>
              <w:ind w:left="20"/>
              <w:jc w:val="both"/>
            </w:pPr>
            <w:r>
              <w:rPr>
                <w:rFonts w:ascii="Times New Roman"/>
                <w:b w:val="false"/>
                <w:i w:val="false"/>
                <w:color w:val="000000"/>
                <w:sz w:val="20"/>
              </w:rPr>
              <w:t>
</w:t>
            </w:r>
            <w:r>
              <w:rPr>
                <w:rFonts w:ascii="Times New Roman"/>
                <w:b w:val="false"/>
                <w:i/>
                <w:color w:val="000000"/>
                <w:sz w:val="20"/>
              </w:rPr>
              <w:t>(наименование национального патентного ведомства,</w:t>
            </w:r>
          </w:p>
          <w:p>
            <w:pPr>
              <w:spacing w:after="20"/>
              <w:ind w:left="20"/>
              <w:jc w:val="both"/>
            </w:pPr>
            <w:r>
              <w:rPr>
                <w:rFonts w:ascii="Times New Roman"/>
                <w:b w:val="false"/>
                <w:i/>
                <w:color w:val="000000"/>
                <w:sz w:val="20"/>
              </w:rPr>
              <w:t>в которое подается ходатайство)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Адрес для ведения переписки 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ХОДАТАЙСТВО</w:t>
            </w:r>
          </w:p>
          <w:p>
            <w:pPr>
              <w:spacing w:after="20"/>
              <w:ind w:left="20"/>
              <w:jc w:val="both"/>
            </w:pPr>
          </w:p>
          <w:p>
            <w:pPr>
              <w:spacing w:after="20"/>
              <w:ind w:left="20"/>
              <w:jc w:val="both"/>
            </w:pPr>
            <w:r>
              <w:rPr>
                <w:rFonts w:ascii="Times New Roman"/>
                <w:b/>
                <w:i w:val="false"/>
                <w:color w:val="000000"/>
                <w:sz w:val="20"/>
              </w:rPr>
              <w:t>о выделении заявки на регистрацию товарного знака, знака обслуживания Евразийского экономического союза</w:t>
            </w:r>
          </w:p>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Прошу выделить заявку на регистрацию товарного знака, знака обслуживания Евразийского экономического союза из ранее поданной заявки на регистрацию товарного знака, знака обслуживания Евразийского экономического союза с сохранением даты приоритета (с внесением соответствующего изменения в перечень товаров и (или) услуг </w:t>
            </w:r>
          </w:p>
          <w:p>
            <w:pPr>
              <w:spacing w:after="20"/>
              <w:ind w:left="20"/>
              <w:jc w:val="both"/>
            </w:pPr>
            <w:r>
              <w:rPr>
                <w:rFonts w:ascii="Times New Roman"/>
                <w:b w:val="false"/>
                <w:i w:val="false"/>
                <w:color w:val="000000"/>
                <w:sz w:val="20"/>
              </w:rPr>
              <w:t>по первоначальной заявке) в отношении следующих товаров и (или)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 xml:space="preserve">регистрационный </w:t>
            </w:r>
            <w:r>
              <w:rPr>
                <w:rFonts w:ascii="Times New Roman"/>
                <w:b w:val="false"/>
                <w:i/>
                <w:color w:val="000000"/>
                <w:sz w:val="20"/>
              </w:rPr>
              <w:t>номер заявки)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(дата подачи заявки)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881"/>
          <w:p>
            <w:pPr>
              <w:spacing w:after="20"/>
              <w:ind w:left="20"/>
              <w:jc w:val="both"/>
            </w:pPr>
            <w:r>
              <w:rPr>
                <w:rFonts w:ascii="Times New Roman"/>
                <w:b w:val="false"/>
                <w:i w:val="false"/>
                <w:color w:val="000000"/>
                <w:sz w:val="20"/>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881"/>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882"/>
          <w:p>
            <w:pPr>
              <w:spacing w:after="20"/>
              <w:ind w:left="20"/>
              <w:jc w:val="both"/>
            </w:pPr>
            <w:r>
              <w:rPr>
                <w:rFonts w:ascii="Times New Roman"/>
                <w:b w:val="false"/>
                <w:i w:val="false"/>
                <w:color w:val="000000"/>
                <w:sz w:val="20"/>
              </w:rPr>
              <w:t>
1. Выделенная заявка на регистрацию товарного знака, знака обслуживания Евразийского экономического союза.</w:t>
            </w:r>
          </w:p>
          <w:bookmarkEnd w:id="882"/>
          <w:p>
            <w:pPr>
              <w:spacing w:after="20"/>
              <w:ind w:left="20"/>
              <w:jc w:val="both"/>
            </w:pPr>
            <w:r>
              <w:rPr>
                <w:rFonts w:ascii="Times New Roman"/>
                <w:b w:val="false"/>
                <w:i w:val="false"/>
                <w:color w:val="000000"/>
                <w:sz w:val="20"/>
              </w:rPr>
              <w:t>
2. Доверенность, удостоверяющая полномочия представителя.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Иные документы.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физических лиц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(подпись)                                                          (расшифровка)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юридических лиц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   _____________   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(должность руководителя)                     (подпись)                             (расшифровка)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Дата________________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19</w:t>
            </w:r>
            <w:r>
              <w:br/>
            </w:r>
            <w:r>
              <w:rPr>
                <w:rFonts w:ascii="Times New Roman"/>
                <w:b w:val="false"/>
                <w:i w:val="false"/>
                <w:color w:val="000000"/>
                <w:sz w:val="20"/>
              </w:rPr>
              <w:t>к Инструкции к Договору о товарных знаках, знаках</w:t>
            </w:r>
            <w:r>
              <w:br/>
            </w:r>
            <w:r>
              <w:rPr>
                <w:rFonts w:ascii="Times New Roman"/>
                <w:b w:val="false"/>
                <w:i w:val="false"/>
                <w:color w:val="000000"/>
                <w:sz w:val="20"/>
              </w:rPr>
              <w:t xml:space="preserve">обслуживания </w:t>
            </w:r>
            <w:r>
              <w:br/>
            </w:r>
            <w:r>
              <w:rPr>
                <w:rFonts w:ascii="Times New Roman"/>
                <w:b w:val="false"/>
                <w:i w:val="false"/>
                <w:color w:val="000000"/>
                <w:sz w:val="20"/>
              </w:rPr>
              <w:t>и наименованиях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от 3 февраля 2020 года</w:t>
            </w:r>
          </w:p>
        </w:tc>
      </w:tr>
    </w:tbl>
    <w:bookmarkStart w:name="z1102" w:id="883"/>
    <w:p>
      <w:pPr>
        <w:spacing w:after="0"/>
        <w:ind w:left="0"/>
        <w:jc w:val="left"/>
      </w:pPr>
      <w:r>
        <w:rPr>
          <w:rFonts w:ascii="Times New Roman"/>
          <w:b/>
          <w:i w:val="false"/>
          <w:color w:val="000000"/>
        </w:rPr>
        <w:t xml:space="preserve"> ФОРМА</w:t>
      </w:r>
      <w:r>
        <w:br/>
      </w:r>
      <w:r>
        <w:rPr>
          <w:rFonts w:ascii="Times New Roman"/>
          <w:b/>
          <w:i w:val="false"/>
          <w:color w:val="000000"/>
        </w:rPr>
        <w:t>ходатайства об отзыве заявки на регистрацию товарного знака, знака обслуживания Евразийского экономического союза</w:t>
      </w:r>
    </w:p>
    <w:bookmarkEnd w:id="88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103" w:id="884"/>
          <w:p>
            <w:pPr>
              <w:spacing w:after="20"/>
              <w:ind w:left="20"/>
              <w:jc w:val="both"/>
            </w:pPr>
            <w:r>
              <w:rPr>
                <w:rFonts w:ascii="Times New Roman"/>
                <w:b w:val="false"/>
                <w:i w:val="false"/>
                <w:color w:val="000000"/>
                <w:sz w:val="20"/>
              </w:rPr>
              <w:t>
В __________________________________</w:t>
            </w:r>
          </w:p>
          <w:bookmarkEnd w:id="884"/>
          <w:p>
            <w:pPr>
              <w:spacing w:after="20"/>
              <w:ind w:left="20"/>
              <w:jc w:val="both"/>
            </w:pPr>
            <w:r>
              <w:rPr>
                <w:rFonts w:ascii="Times New Roman"/>
                <w:b w:val="false"/>
                <w:i w:val="false"/>
                <w:color w:val="000000"/>
                <w:sz w:val="20"/>
              </w:rPr>
              <w:t>
</w:t>
            </w:r>
            <w:r>
              <w:rPr>
                <w:rFonts w:ascii="Times New Roman"/>
                <w:b w:val="false"/>
                <w:i/>
                <w:color w:val="000000"/>
                <w:sz w:val="20"/>
              </w:rPr>
              <w:t>(наименование национального патентного ведомства,</w:t>
            </w:r>
          </w:p>
          <w:p>
            <w:pPr>
              <w:spacing w:after="20"/>
              <w:ind w:left="20"/>
              <w:jc w:val="both"/>
            </w:pPr>
            <w:r>
              <w:rPr>
                <w:rFonts w:ascii="Times New Roman"/>
                <w:b w:val="false"/>
                <w:i/>
                <w:color w:val="000000"/>
                <w:sz w:val="20"/>
              </w:rPr>
              <w:t>в которое подается ходатайство)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Адрес для ведения переписки 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ХОДАТАЙСТВО</w:t>
            </w:r>
          </w:p>
          <w:p>
            <w:pPr>
              <w:spacing w:after="20"/>
              <w:ind w:left="20"/>
              <w:jc w:val="both"/>
            </w:pPr>
          </w:p>
          <w:p>
            <w:pPr>
              <w:spacing w:after="20"/>
              <w:ind w:left="20"/>
              <w:jc w:val="both"/>
            </w:pPr>
            <w:r>
              <w:rPr>
                <w:rFonts w:ascii="Times New Roman"/>
                <w:b/>
                <w:i w:val="false"/>
                <w:color w:val="000000"/>
                <w:sz w:val="20"/>
              </w:rPr>
              <w:t>об отзыве заявки на регистрацию товарного знака, знака обслуживания Евразийского экономического союза</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Прошу считать отозванной заявку на регистрацию товарного знака, знака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 xml:space="preserve">регистрационный </w:t>
            </w:r>
            <w:r>
              <w:rPr>
                <w:rFonts w:ascii="Times New Roman"/>
                <w:b w:val="false"/>
                <w:i/>
                <w:color w:val="000000"/>
                <w:sz w:val="20"/>
              </w:rPr>
              <w:t>номер заявки)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(дата подачи заявки)</w:t>
            </w:r>
          </w:p>
        </w:tc>
      </w:tr>
    </w:tbl>
    <w:bookmarkStart w:name="z1105" w:id="885"/>
    <w:p>
      <w:pPr>
        <w:spacing w:after="0"/>
        <w:ind w:left="0"/>
        <w:jc w:val="both"/>
      </w:pPr>
      <w:r>
        <w:rPr>
          <w:rFonts w:ascii="Times New Roman"/>
          <w:b w:val="false"/>
          <w:i w:val="false"/>
          <w:color w:val="000000"/>
          <w:sz w:val="28"/>
        </w:rPr>
        <w:t>
      в отношении всех товаров и услуг.</w:t>
      </w:r>
    </w:p>
    <w:bookmarkEnd w:id="88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06" w:id="886"/>
    <w:p>
      <w:pPr>
        <w:spacing w:after="0"/>
        <w:ind w:left="0"/>
        <w:jc w:val="both"/>
      </w:pPr>
      <w:r>
        <w:rPr>
          <w:rFonts w:ascii="Times New Roman"/>
          <w:b w:val="false"/>
          <w:i w:val="false"/>
          <w:color w:val="000000"/>
          <w:sz w:val="28"/>
        </w:rPr>
        <w:t>
      Приложение:                  1. Доверенность, удостоверяющая полномочия представителя.</w:t>
      </w:r>
    </w:p>
    <w:bookmarkEnd w:id="886"/>
    <w:bookmarkStart w:name="z1107" w:id="887"/>
    <w:p>
      <w:pPr>
        <w:spacing w:after="0"/>
        <w:ind w:left="0"/>
        <w:jc w:val="both"/>
      </w:pPr>
      <w:r>
        <w:rPr>
          <w:rFonts w:ascii="Times New Roman"/>
          <w:b w:val="false"/>
          <w:i w:val="false"/>
          <w:color w:val="000000"/>
          <w:sz w:val="28"/>
        </w:rPr>
        <w:t>
                                               2. Иные документы</w:t>
      </w:r>
    </w:p>
    <w:bookmarkEnd w:id="88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физических лиц</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________________________________________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(подпись)                                                          (расшифровка)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юридических лиц</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   _____________   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(должность руководителя)                     (подпись)                             (расшифровка)</w:t>
            </w:r>
          </w:p>
        </w:tc>
      </w:tr>
    </w:tbl>
    <w:bookmarkStart w:name="z1108" w:id="888"/>
    <w:p>
      <w:pPr>
        <w:spacing w:after="0"/>
        <w:ind w:left="0"/>
        <w:jc w:val="both"/>
      </w:pPr>
      <w:r>
        <w:rPr>
          <w:rFonts w:ascii="Times New Roman"/>
          <w:b w:val="false"/>
          <w:i w:val="false"/>
          <w:color w:val="000000"/>
          <w:sz w:val="28"/>
        </w:rPr>
        <w:t>
      Дата_________________</w:t>
      </w:r>
    </w:p>
    <w:bookmarkEnd w:id="8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20</w:t>
            </w:r>
            <w:r>
              <w:br/>
            </w:r>
            <w:r>
              <w:rPr>
                <w:rFonts w:ascii="Times New Roman"/>
                <w:b w:val="false"/>
                <w:i w:val="false"/>
                <w:color w:val="000000"/>
                <w:sz w:val="20"/>
              </w:rPr>
              <w:t>к Инструкции к Договору о</w:t>
            </w:r>
            <w:r>
              <w:br/>
            </w:r>
            <w:r>
              <w:rPr>
                <w:rFonts w:ascii="Times New Roman"/>
                <w:b w:val="false"/>
                <w:i w:val="false"/>
                <w:color w:val="000000"/>
                <w:sz w:val="20"/>
              </w:rPr>
              <w:t>товарных знаках, знаках</w:t>
            </w:r>
            <w:r>
              <w:br/>
            </w:r>
            <w:r>
              <w:rPr>
                <w:rFonts w:ascii="Times New Roman"/>
                <w:b w:val="false"/>
                <w:i w:val="false"/>
                <w:color w:val="000000"/>
                <w:sz w:val="20"/>
              </w:rPr>
              <w:t xml:space="preserve">обслуживания </w:t>
            </w:r>
            <w:r>
              <w:br/>
            </w:r>
            <w:r>
              <w:rPr>
                <w:rFonts w:ascii="Times New Roman"/>
                <w:b w:val="false"/>
                <w:i w:val="false"/>
                <w:color w:val="000000"/>
                <w:sz w:val="20"/>
              </w:rPr>
              <w:t>и наименованиях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от 3 февраля 2020 года</w:t>
            </w:r>
          </w:p>
        </w:tc>
      </w:tr>
    </w:tbl>
    <w:bookmarkStart w:name="z1110" w:id="889"/>
    <w:p>
      <w:pPr>
        <w:spacing w:after="0"/>
        <w:ind w:left="0"/>
        <w:jc w:val="left"/>
      </w:pPr>
      <w:r>
        <w:rPr>
          <w:rFonts w:ascii="Times New Roman"/>
          <w:b/>
          <w:i w:val="false"/>
          <w:color w:val="000000"/>
        </w:rPr>
        <w:t xml:space="preserve"> ФОРМА</w:t>
      </w:r>
      <w:r>
        <w:br/>
      </w:r>
      <w:r>
        <w:rPr>
          <w:rFonts w:ascii="Times New Roman"/>
          <w:b/>
          <w:i w:val="false"/>
          <w:color w:val="000000"/>
        </w:rPr>
        <w:t>ходатайства о внесении изменений в заявку на регистрацию товарного знака, знака обслуживания Евразийского экономического союза в отношении заявленного обозначения, перечня товаров, адреса для ведения переписки, сведений о представителе заявителя, а также исправлений технического характера</w:t>
      </w:r>
    </w:p>
    <w:bookmarkEnd w:id="8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i w:val="false"/>
                <w:color w:val="000000"/>
                <w:sz w:val="20"/>
              </w:rPr>
              <w:t>ХОДАТАЙСТВО</w:t>
            </w:r>
          </w:p>
          <w:p>
            <w:pPr>
              <w:spacing w:after="20"/>
              <w:ind w:left="20"/>
              <w:jc w:val="both"/>
            </w:pPr>
            <w:r>
              <w:rPr>
                <w:rFonts w:ascii="Times New Roman"/>
                <w:b/>
                <w:i w:val="false"/>
                <w:color w:val="000000"/>
                <w:sz w:val="20"/>
              </w:rPr>
              <w:t>о внесении изменений в заявку на регистрацию товарного знака, знака обслуживания Евразийского экономического союза в отношении заявленного обозначения, перечня товаров, адреса для ведения переписки, а также исправлений технического характера</w:t>
            </w:r>
          </w:p>
          <w:p>
            <w:pPr>
              <w:spacing w:after="20"/>
              <w:ind w:left="20"/>
              <w:jc w:val="both"/>
            </w:pPr>
          </w:p>
          <w:p>
            <w:pPr>
              <w:spacing w:after="20"/>
              <w:ind w:left="20"/>
              <w:jc w:val="both"/>
            </w:pPr>
          </w:p>
          <w:p>
            <w:pPr>
              <w:spacing w:after="0"/>
              <w:ind w:left="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890"/>
          <w:p>
            <w:pPr>
              <w:spacing w:after="20"/>
              <w:ind w:left="20"/>
              <w:jc w:val="both"/>
            </w:pPr>
            <w:r>
              <w:rPr>
                <w:rFonts w:ascii="Times New Roman"/>
                <w:b w:val="false"/>
                <w:i w:val="false"/>
                <w:color w:val="000000"/>
                <w:sz w:val="20"/>
              </w:rPr>
              <w:t>
Дата поступления</w:t>
            </w:r>
          </w:p>
          <w:bookmarkEnd w:id="890"/>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891"/>
          <w:p>
            <w:pPr>
              <w:spacing w:after="20"/>
              <w:ind w:left="20"/>
              <w:jc w:val="both"/>
            </w:pPr>
            <w:r>
              <w:rPr>
                <w:rFonts w:ascii="Times New Roman"/>
                <w:b w:val="false"/>
                <w:i w:val="false"/>
                <w:color w:val="000000"/>
                <w:sz w:val="20"/>
              </w:rPr>
              <w:t>
Входящий номер</w:t>
            </w:r>
          </w:p>
          <w:bookmarkEnd w:id="891"/>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892"/>
          <w:p>
            <w:pPr>
              <w:spacing w:after="20"/>
              <w:ind w:left="20"/>
              <w:jc w:val="both"/>
            </w:pPr>
            <w:r>
              <w:rPr>
                <w:rFonts w:ascii="Times New Roman"/>
                <w:b w:val="false"/>
                <w:i w:val="false"/>
                <w:color w:val="000000"/>
                <w:sz w:val="20"/>
              </w:rPr>
              <w:t>
В ____________________________________</w:t>
            </w:r>
          </w:p>
          <w:bookmarkEnd w:id="892"/>
          <w:p>
            <w:pPr>
              <w:spacing w:after="20"/>
              <w:ind w:left="20"/>
              <w:jc w:val="both"/>
            </w:pPr>
            <w:r>
              <w:rPr>
                <w:rFonts w:ascii="Times New Roman"/>
                <w:b w:val="false"/>
                <w:i/>
                <w:color w:val="000000"/>
                <w:sz w:val="20"/>
              </w:rPr>
              <w:t>(наименование национального патентного ведомства, в которое подано ходатайство</w:t>
            </w:r>
            <w:r>
              <w:rPr>
                <w:rFonts w:ascii="Times New Roman"/>
                <w:b w:val="false"/>
                <w:i/>
                <w:color w:val="000000"/>
                <w:sz w:val="20"/>
              </w:rPr>
              <w:t xml:space="preserve">, и адрес его места </w:t>
            </w:r>
            <w:r>
              <w:rPr>
                <w:rFonts w:ascii="Times New Roman"/>
                <w:b w:val="false"/>
                <w:i/>
                <w:color w:val="000000"/>
                <w:sz w:val="20"/>
              </w:rPr>
              <w:t>нахождения)</w:t>
            </w:r>
          </w:p>
          <w:p>
            <w:pPr>
              <w:spacing w:after="20"/>
              <w:ind w:left="20"/>
              <w:jc w:val="both"/>
            </w:pPr>
            <w:r>
              <w:rPr>
                <w:rFonts w:ascii="Times New Roman"/>
                <w:b w:val="false"/>
                <w:i w:val="false"/>
                <w:color w:val="000000"/>
                <w:sz w:val="20"/>
              </w:rPr>
              <w:t>
____________________________________________________________________________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893"/>
          <w:p>
            <w:pPr>
              <w:spacing w:after="20"/>
              <w:ind w:left="20"/>
              <w:jc w:val="both"/>
            </w:pPr>
            <w:r>
              <w:rPr>
                <w:rFonts w:ascii="Times New Roman"/>
                <w:b w:val="false"/>
                <w:i w:val="false"/>
                <w:color w:val="000000"/>
                <w:sz w:val="20"/>
              </w:rPr>
              <w:t>
Адрес для ведения переписки__________</w:t>
            </w:r>
          </w:p>
          <w:bookmarkEnd w:id="89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w:t>
            </w:r>
            <w:r>
              <w:rPr>
                <w:rFonts w:ascii="Times New Roman"/>
                <w:b w:val="false"/>
                <w:i/>
                <w:color w:val="000000"/>
                <w:sz w:val="20"/>
              </w:rPr>
              <w:t>(почтовый адрес на территории государства,</w:t>
            </w:r>
          </w:p>
          <w:p>
            <w:pPr>
              <w:spacing w:after="20"/>
              <w:ind w:left="20"/>
              <w:jc w:val="both"/>
            </w:pPr>
            <w:r>
              <w:rPr>
                <w:rFonts w:ascii="Times New Roman"/>
                <w:b w:val="false"/>
                <w:i/>
                <w:color w:val="000000"/>
                <w:sz w:val="20"/>
              </w:rPr>
              <w:t xml:space="preserve">в национальное патентное ведомство которого подается ходатайство, наименование или фамилия, имя отчество </w:t>
            </w:r>
          </w:p>
          <w:p>
            <w:pPr>
              <w:spacing w:after="20"/>
              <w:ind w:left="20"/>
              <w:jc w:val="both"/>
            </w:pPr>
            <w:r>
              <w:rPr>
                <w:rFonts w:ascii="Times New Roman"/>
                <w:b w:val="false"/>
                <w:i/>
                <w:color w:val="000000"/>
                <w:sz w:val="20"/>
              </w:rPr>
              <w:t>(при наличии) адресата)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 телефона______________________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Номер факса </w:t>
            </w:r>
            <w:r>
              <w:rPr>
                <w:rFonts w:ascii="Times New Roman"/>
                <w:b w:val="false"/>
                <w:i/>
                <w:color w:val="000000"/>
                <w:sz w:val="20"/>
              </w:rPr>
              <w:t>(при наличии)</w:t>
            </w:r>
            <w:r>
              <w:rPr>
                <w:rFonts w:ascii="Times New Roman"/>
                <w:b w:val="false"/>
                <w:i w:val="false"/>
                <w:color w:val="000000"/>
                <w:sz w:val="20"/>
              </w:rPr>
              <w:t>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электронной почты_____________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894"/>
          <w:p>
            <w:pPr>
              <w:spacing w:after="20"/>
              <w:ind w:left="20"/>
              <w:jc w:val="both"/>
            </w:pPr>
            <w:r>
              <w:rPr>
                <w:rFonts w:ascii="Times New Roman"/>
                <w:b w:val="false"/>
                <w:i w:val="false"/>
                <w:color w:val="000000"/>
                <w:sz w:val="20"/>
              </w:rPr>
              <w:t xml:space="preserve">
Регистрационный номер заявки </w:t>
            </w:r>
          </w:p>
          <w:bookmarkEnd w:id="894"/>
          <w:p>
            <w:pPr>
              <w:spacing w:after="20"/>
              <w:ind w:left="20"/>
              <w:jc w:val="both"/>
            </w:pPr>
            <w:r>
              <w:rPr>
                <w:rFonts w:ascii="Times New Roman"/>
                <w:b w:val="false"/>
                <w:i w:val="false"/>
                <w:color w:val="000000"/>
                <w:sz w:val="20"/>
              </w:rPr>
              <w:t>на регистрацию товарного знака, знака обслуживания Евразийского экономического союза ______________________________________</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895"/>
          <w:p>
            <w:pPr>
              <w:spacing w:after="20"/>
              <w:ind w:left="20"/>
              <w:jc w:val="both"/>
            </w:pPr>
            <w:r>
              <w:rPr>
                <w:rFonts w:ascii="Times New Roman"/>
                <w:b w:val="false"/>
                <w:i w:val="false"/>
                <w:color w:val="000000"/>
                <w:sz w:val="20"/>
              </w:rPr>
              <w:t xml:space="preserve">
Дата подачи заявки на регистрацию товарного знака, знака обслуживания Евразийского экономического союза </w:t>
            </w:r>
          </w:p>
          <w:bookmarkEnd w:id="89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896"/>
          <w:p>
            <w:pPr>
              <w:spacing w:after="20"/>
              <w:ind w:left="20"/>
              <w:jc w:val="both"/>
            </w:pPr>
            <w:r>
              <w:rPr>
                <w:rFonts w:ascii="Times New Roman"/>
                <w:b w:val="false"/>
                <w:i w:val="false"/>
                <w:color w:val="000000"/>
                <w:sz w:val="20"/>
              </w:rPr>
              <w:t>
Заявитель</w:t>
            </w:r>
          </w:p>
          <w:bookmarkEnd w:id="89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(полное наименование юридического лица (согласно учредительному документу (учредительным документам)) или фамилия, имя, отчество (при наличии) физического лица</w:t>
            </w:r>
            <w:r>
              <w:rPr>
                <w:rFonts w:ascii="Times New Roman"/>
                <w:b w:val="false"/>
                <w:i/>
                <w:color w:val="000000"/>
                <w:sz w:val="20"/>
              </w:rPr>
              <w:t xml:space="preserve"> (согласно документу, удостоверяющему личность)</w:t>
            </w:r>
            <w:r>
              <w:rPr>
                <w:rFonts w:ascii="Times New Roman"/>
                <w:b w:val="false"/>
                <w:i/>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(адрес места нахождения </w:t>
            </w:r>
            <w:r>
              <w:rPr>
                <w:rFonts w:ascii="Times New Roman"/>
                <w:b w:val="false"/>
                <w:i/>
                <w:color w:val="000000"/>
                <w:sz w:val="20"/>
              </w:rPr>
              <w:t>(</w:t>
            </w:r>
            <w:r>
              <w:rPr>
                <w:rFonts w:ascii="Times New Roman"/>
                <w:b w:val="false"/>
                <w:i/>
                <w:color w:val="000000"/>
                <w:sz w:val="20"/>
              </w:rPr>
              <w:t>места жительства</w:t>
            </w:r>
            <w:r>
              <w:rPr>
                <w:rFonts w:ascii="Times New Roman"/>
                <w:b w:val="false"/>
                <w:i/>
                <w:color w:val="000000"/>
                <w:sz w:val="20"/>
              </w:rPr>
              <w:t>)</w:t>
            </w:r>
            <w:r>
              <w:rPr>
                <w:rFonts w:ascii="Times New Roman"/>
                <w:b w:val="false"/>
                <w:i/>
                <w:color w:val="000000"/>
                <w:sz w:val="20"/>
              </w:rPr>
              <w:t xml:space="preserve"> заявителя)</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897"/>
          <w:p>
            <w:pPr>
              <w:spacing w:after="20"/>
              <w:ind w:left="20"/>
              <w:jc w:val="both"/>
            </w:pPr>
            <w:r>
              <w:rPr>
                <w:rFonts w:ascii="Times New Roman"/>
                <w:b w:val="false"/>
                <w:i w:val="false"/>
                <w:color w:val="000000"/>
                <w:sz w:val="20"/>
              </w:rPr>
              <w:t>
Представитель</w:t>
            </w:r>
          </w:p>
          <w:bookmarkEnd w:id="89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(фамилия, имя, отчество (при наличии) представителя)</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898"/>
          <w:p>
            <w:pPr>
              <w:spacing w:after="20"/>
              <w:ind w:left="20"/>
              <w:jc w:val="both"/>
            </w:pPr>
            <w:r>
              <w:rPr>
                <w:rFonts w:ascii="Times New Roman"/>
                <w:b w:val="false"/>
                <w:i w:val="false"/>
                <w:color w:val="000000"/>
                <w:sz w:val="20"/>
              </w:rPr>
              <w:t>
Изменения, дополнения и уточнения</w:t>
            </w:r>
          </w:p>
          <w:bookmarkEnd w:id="89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Данные, которые следует изменить, дополнить и уточнить:</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Данные в измененном, дополненном и уточненном виде: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899"/>
          <w:p>
            <w:pPr>
              <w:spacing w:after="20"/>
              <w:ind w:left="20"/>
              <w:jc w:val="both"/>
            </w:pPr>
            <w:r>
              <w:rPr>
                <w:rFonts w:ascii="Times New Roman"/>
                <w:b w:val="false"/>
                <w:i w:val="false"/>
                <w:color w:val="000000"/>
                <w:sz w:val="20"/>
              </w:rPr>
              <w:t>
Настоящим выражаю согласие на обработку сведений, содержащихся в данном ходатайстве</w:t>
            </w:r>
          </w:p>
          <w:bookmarkEnd w:id="899"/>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прилагаемых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листы для продолжения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документ, подтверждающий уплату пошлины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доверенность, удостоверяющая полномочия представителя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иные документы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900"/>
          <w:p>
            <w:pPr>
              <w:spacing w:after="20"/>
              <w:ind w:left="20"/>
              <w:jc w:val="both"/>
            </w:pPr>
            <w:r>
              <w:rPr>
                <w:rFonts w:ascii="Times New Roman"/>
                <w:b w:val="false"/>
                <w:i w:val="false"/>
                <w:color w:val="000000"/>
                <w:sz w:val="20"/>
              </w:rPr>
              <w:t xml:space="preserve">
Подпись заявителя или представителя </w:t>
            </w:r>
            <w:r>
              <w:rPr>
                <w:rFonts w:ascii="Times New Roman"/>
                <w:b w:val="false"/>
                <w:i/>
                <w:color w:val="000000"/>
                <w:sz w:val="20"/>
              </w:rPr>
              <w:t>(с расшифровкой фамилии и инициалов)</w:t>
            </w:r>
          </w:p>
          <w:bookmarkEnd w:id="90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901"/>
          <w:p>
            <w:pPr>
              <w:spacing w:after="20"/>
              <w:ind w:left="20"/>
              <w:jc w:val="both"/>
            </w:pPr>
            <w:r>
              <w:rPr>
                <w:rFonts w:ascii="Times New Roman"/>
                <w:b w:val="false"/>
                <w:i w:val="false"/>
                <w:color w:val="000000"/>
                <w:sz w:val="20"/>
              </w:rPr>
              <w:t>
Дата подписания</w:t>
            </w:r>
          </w:p>
          <w:bookmarkEnd w:id="901"/>
          <w:p>
            <w:pPr>
              <w:spacing w:after="20"/>
              <w:ind w:left="20"/>
              <w:jc w:val="both"/>
            </w:pPr>
            <w:r>
              <w:rPr>
                <w:rFonts w:ascii="Times New Roman"/>
                <w:b w:val="false"/>
                <w:i w:val="false"/>
                <w:color w:val="000000"/>
                <w:sz w:val="20"/>
              </w:rPr>
              <w:t>
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21 </w:t>
            </w:r>
            <w:r>
              <w:br/>
            </w:r>
            <w:r>
              <w:rPr>
                <w:rFonts w:ascii="Times New Roman"/>
                <w:b w:val="false"/>
                <w:i w:val="false"/>
                <w:color w:val="000000"/>
                <w:sz w:val="20"/>
              </w:rPr>
              <w:t>к Инструкции к Договору о</w:t>
            </w:r>
            <w:r>
              <w:br/>
            </w:r>
            <w:r>
              <w:rPr>
                <w:rFonts w:ascii="Times New Roman"/>
                <w:b w:val="false"/>
                <w:i w:val="false"/>
                <w:color w:val="000000"/>
                <w:sz w:val="20"/>
              </w:rPr>
              <w:t>товарных знаках, знаках</w:t>
            </w:r>
            <w:r>
              <w:br/>
            </w:r>
            <w:r>
              <w:rPr>
                <w:rFonts w:ascii="Times New Roman"/>
                <w:b w:val="false"/>
                <w:i w:val="false"/>
                <w:color w:val="000000"/>
                <w:sz w:val="20"/>
              </w:rPr>
              <w:t xml:space="preserve">обслуживания </w:t>
            </w:r>
            <w:r>
              <w:br/>
            </w:r>
            <w:r>
              <w:rPr>
                <w:rFonts w:ascii="Times New Roman"/>
                <w:b w:val="false"/>
                <w:i w:val="false"/>
                <w:color w:val="000000"/>
                <w:sz w:val="20"/>
              </w:rPr>
              <w:t>и наименованиях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от 3 февраля 2020 года</w:t>
            </w:r>
          </w:p>
        </w:tc>
      </w:tr>
    </w:tbl>
    <w:bookmarkStart w:name="z1140" w:id="902"/>
    <w:p>
      <w:pPr>
        <w:spacing w:after="0"/>
        <w:ind w:left="0"/>
        <w:jc w:val="left"/>
      </w:pPr>
      <w:r>
        <w:rPr>
          <w:rFonts w:ascii="Times New Roman"/>
          <w:b/>
          <w:i w:val="false"/>
          <w:color w:val="000000"/>
        </w:rPr>
        <w:t xml:space="preserve"> ФОРМА</w:t>
      </w:r>
      <w:r>
        <w:br/>
      </w:r>
      <w:r>
        <w:rPr>
          <w:rFonts w:ascii="Times New Roman"/>
          <w:b/>
          <w:i w:val="false"/>
          <w:color w:val="000000"/>
        </w:rPr>
        <w:t>ходатайства о внесении изменений в заявку на регистрацию коллективного знака Евразийского экономического союза в отношении заявленного обозначения, перечня товаров, адреса для ведения переписки, сведений о представителе заявителя, устава (положения) коллективного знака Евразийского экономического союза, а также исправлений технического характера</w:t>
      </w:r>
    </w:p>
    <w:bookmarkEnd w:id="9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i w:val="false"/>
                <w:color w:val="000000"/>
                <w:sz w:val="20"/>
              </w:rPr>
              <w:t>ХОДАТАЙСТВО</w:t>
            </w:r>
          </w:p>
          <w:p>
            <w:pPr>
              <w:spacing w:after="20"/>
              <w:ind w:left="20"/>
              <w:jc w:val="both"/>
            </w:pPr>
            <w:r>
              <w:rPr>
                <w:rFonts w:ascii="Times New Roman"/>
                <w:b/>
                <w:i w:val="false"/>
                <w:color w:val="000000"/>
                <w:sz w:val="20"/>
              </w:rPr>
              <w:t>о внесении изменений в заявку на регистрацию коллективного знака Евразийского экономического союза в отношении заявленного обозначения, перечня товаров, адреса для ведения переписки, устава (положения) коллективного знака Евразийского экономического союза, а также исправлений технического характера</w:t>
            </w:r>
          </w:p>
          <w:p>
            <w:pPr>
              <w:spacing w:after="20"/>
              <w:ind w:left="20"/>
              <w:jc w:val="both"/>
            </w:pPr>
          </w:p>
          <w:p>
            <w:pPr>
              <w:spacing w:after="20"/>
              <w:ind w:left="20"/>
              <w:jc w:val="both"/>
            </w:pPr>
          </w:p>
          <w:p>
            <w:pPr>
              <w:spacing w:after="0"/>
              <w:ind w:left="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903"/>
          <w:p>
            <w:pPr>
              <w:spacing w:after="20"/>
              <w:ind w:left="20"/>
              <w:jc w:val="both"/>
            </w:pPr>
            <w:r>
              <w:rPr>
                <w:rFonts w:ascii="Times New Roman"/>
                <w:b w:val="false"/>
                <w:i w:val="false"/>
                <w:color w:val="000000"/>
                <w:sz w:val="20"/>
              </w:rPr>
              <w:t>
</w:t>
            </w:r>
            <w:r>
              <w:rPr>
                <w:rFonts w:ascii="Times New Roman"/>
                <w:b/>
                <w:i w:val="false"/>
                <w:color w:val="000000"/>
                <w:sz w:val="20"/>
              </w:rPr>
              <w:t>Дата поступления</w:t>
            </w:r>
          </w:p>
          <w:bookmarkEnd w:id="903"/>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904"/>
          <w:p>
            <w:pPr>
              <w:spacing w:after="20"/>
              <w:ind w:left="20"/>
              <w:jc w:val="both"/>
            </w:pPr>
            <w:r>
              <w:rPr>
                <w:rFonts w:ascii="Times New Roman"/>
                <w:b w:val="false"/>
                <w:i w:val="false"/>
                <w:color w:val="000000"/>
                <w:sz w:val="20"/>
              </w:rPr>
              <w:t>
</w:t>
            </w:r>
            <w:r>
              <w:rPr>
                <w:rFonts w:ascii="Times New Roman"/>
                <w:b/>
                <w:i w:val="false"/>
                <w:color w:val="000000"/>
                <w:sz w:val="20"/>
              </w:rPr>
              <w:t>Входящий номер</w:t>
            </w:r>
          </w:p>
          <w:bookmarkEnd w:id="904"/>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____________________________________</w:t>
            </w:r>
          </w:p>
          <w:p>
            <w:pPr>
              <w:spacing w:after="20"/>
              <w:ind w:left="20"/>
              <w:jc w:val="both"/>
            </w:pPr>
            <w:r>
              <w:rPr>
                <w:rFonts w:ascii="Times New Roman"/>
                <w:b w:val="false"/>
                <w:i/>
                <w:color w:val="000000"/>
                <w:sz w:val="20"/>
              </w:rPr>
              <w:t>(наименование национального патентного ведомства, в которое подано ходатайство</w:t>
            </w:r>
            <w:r>
              <w:rPr>
                <w:rFonts w:ascii="Times New Roman"/>
                <w:b w:val="false"/>
                <w:i/>
                <w:color w:val="000000"/>
                <w:sz w:val="20"/>
              </w:rPr>
              <w:t>,</w:t>
            </w:r>
            <w:r>
              <w:rPr>
                <w:rFonts w:ascii="Times New Roman"/>
                <w:b w:val="false"/>
                <w:i/>
                <w:color w:val="000000"/>
                <w:sz w:val="20"/>
              </w:rPr>
              <w:t xml:space="preserve"> и адрес его мест</w:t>
            </w:r>
            <w:r>
              <w:rPr>
                <w:rFonts w:ascii="Times New Roman"/>
                <w:b w:val="false"/>
                <w:i/>
                <w:color w:val="000000"/>
                <w:sz w:val="20"/>
              </w:rPr>
              <w:t xml:space="preserve">а </w:t>
            </w:r>
            <w:r>
              <w:rPr>
                <w:rFonts w:ascii="Times New Roman"/>
                <w:b w:val="false"/>
                <w:i/>
                <w:color w:val="000000"/>
                <w:sz w:val="20"/>
              </w:rPr>
              <w:t>нахождения)</w:t>
            </w:r>
          </w:p>
          <w:p>
            <w:pPr>
              <w:spacing w:after="20"/>
              <w:ind w:left="20"/>
              <w:jc w:val="both"/>
            </w:pPr>
            <w:r>
              <w:rPr>
                <w:rFonts w:ascii="Times New Roman"/>
                <w:b w:val="false"/>
                <w:i w:val="false"/>
                <w:color w:val="000000"/>
                <w:sz w:val="20"/>
              </w:rPr>
              <w:t>____________________________________________________________________________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905"/>
          <w:p>
            <w:pPr>
              <w:spacing w:after="20"/>
              <w:ind w:left="20"/>
              <w:jc w:val="both"/>
            </w:pPr>
            <w:r>
              <w:rPr>
                <w:rFonts w:ascii="Times New Roman"/>
                <w:b w:val="false"/>
                <w:i w:val="false"/>
                <w:color w:val="000000"/>
                <w:sz w:val="20"/>
              </w:rPr>
              <w:t>
</w:t>
            </w:r>
            <w:r>
              <w:rPr>
                <w:rFonts w:ascii="Times New Roman"/>
                <w:b/>
                <w:i w:val="false"/>
                <w:color w:val="000000"/>
                <w:sz w:val="20"/>
              </w:rPr>
              <w:t xml:space="preserve">Адрес для </w:t>
            </w:r>
            <w:r>
              <w:rPr>
                <w:rFonts w:ascii="Times New Roman"/>
                <w:b/>
                <w:i w:val="false"/>
                <w:color w:val="000000"/>
                <w:sz w:val="20"/>
              </w:rPr>
              <w:t xml:space="preserve">ведения </w:t>
            </w:r>
            <w:r>
              <w:rPr>
                <w:rFonts w:ascii="Times New Roman"/>
                <w:b/>
                <w:i w:val="false"/>
                <w:color w:val="000000"/>
                <w:sz w:val="20"/>
              </w:rPr>
              <w:t>переписки</w:t>
            </w:r>
            <w:r>
              <w:rPr>
                <w:rFonts w:ascii="Times New Roman"/>
                <w:b w:val="false"/>
                <w:i w:val="false"/>
                <w:color w:val="000000"/>
                <w:sz w:val="20"/>
              </w:rPr>
              <w:t xml:space="preserve"> _________</w:t>
            </w:r>
          </w:p>
          <w:bookmarkEnd w:id="90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w:t>
            </w:r>
          </w:p>
          <w:p>
            <w:pPr>
              <w:spacing w:after="20"/>
              <w:ind w:left="20"/>
              <w:jc w:val="both"/>
            </w:pPr>
            <w:r>
              <w:rPr>
                <w:rFonts w:ascii="Times New Roman"/>
                <w:b w:val="false"/>
                <w:i/>
                <w:color w:val="000000"/>
                <w:sz w:val="20"/>
              </w:rPr>
              <w:t>(почтовый адрес на территории государства,</w:t>
            </w:r>
          </w:p>
          <w:p>
            <w:pPr>
              <w:spacing w:after="20"/>
              <w:ind w:left="20"/>
              <w:jc w:val="both"/>
            </w:pPr>
            <w:r>
              <w:rPr>
                <w:rFonts w:ascii="Times New Roman"/>
                <w:b w:val="false"/>
                <w:i/>
                <w:color w:val="000000"/>
                <w:sz w:val="20"/>
              </w:rPr>
              <w:t>в национальное патентное ведомство которого подается ходатайство, наименование или фамилия, имя, отчество (при наличии) адресата)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_______________________________________________________________________________________________________________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Номер т</w:t>
            </w:r>
            <w:r>
              <w:rPr>
                <w:rFonts w:ascii="Times New Roman"/>
                <w:b/>
                <w:i w:val="false"/>
                <w:color w:val="000000"/>
                <w:sz w:val="20"/>
              </w:rPr>
              <w:t>елефон</w:t>
            </w:r>
            <w:r>
              <w:rPr>
                <w:rFonts w:ascii="Times New Roman"/>
                <w:b/>
                <w:i w:val="false"/>
                <w:color w:val="000000"/>
                <w:sz w:val="20"/>
              </w:rPr>
              <w:t>а</w:t>
            </w: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Номер ф</w:t>
            </w:r>
            <w:r>
              <w:rPr>
                <w:rFonts w:ascii="Times New Roman"/>
                <w:b/>
                <w:i w:val="false"/>
                <w:color w:val="000000"/>
                <w:sz w:val="20"/>
              </w:rPr>
              <w:t>акс</w:t>
            </w:r>
            <w:r>
              <w:rPr>
                <w:rFonts w:ascii="Times New Roman"/>
                <w:b/>
                <w:i w:val="false"/>
                <w:color w:val="000000"/>
                <w:sz w:val="20"/>
              </w:rPr>
              <w:t xml:space="preserve">а </w:t>
            </w:r>
            <w:r>
              <w:rPr>
                <w:rFonts w:ascii="Times New Roman"/>
                <w:b w:val="false"/>
                <w:i/>
                <w:color w:val="000000"/>
                <w:sz w:val="20"/>
              </w:rPr>
              <w:t>(при наличии)</w:t>
            </w:r>
            <w:r>
              <w:rPr>
                <w:rFonts w:ascii="Times New Roman"/>
                <w:b w:val="false"/>
                <w:i w:val="false"/>
                <w:color w:val="000000"/>
                <w:sz w:val="20"/>
              </w:rPr>
              <w:t>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Адрес электронной почты</w:t>
            </w:r>
            <w:r>
              <w:rPr>
                <w:rFonts w:ascii="Times New Roman"/>
                <w:b/>
                <w:i w:val="false"/>
                <w:color w:val="000000"/>
                <w:sz w:val="20"/>
              </w:rPr>
              <w:t>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906"/>
          <w:p>
            <w:pPr>
              <w:spacing w:after="20"/>
              <w:ind w:left="20"/>
              <w:jc w:val="both"/>
            </w:pPr>
            <w:r>
              <w:rPr>
                <w:rFonts w:ascii="Times New Roman"/>
                <w:b w:val="false"/>
                <w:i w:val="false"/>
                <w:color w:val="000000"/>
                <w:sz w:val="20"/>
              </w:rPr>
              <w:t>
</w:t>
            </w:r>
            <w:r>
              <w:rPr>
                <w:rFonts w:ascii="Times New Roman"/>
                <w:b/>
                <w:i w:val="false"/>
                <w:color w:val="000000"/>
                <w:sz w:val="20"/>
              </w:rPr>
              <w:t>Регистрационный н</w:t>
            </w:r>
            <w:r>
              <w:rPr>
                <w:rFonts w:ascii="Times New Roman"/>
                <w:b/>
                <w:i w:val="false"/>
                <w:color w:val="000000"/>
                <w:sz w:val="20"/>
              </w:rPr>
              <w:t xml:space="preserve">омер заявки </w:t>
            </w:r>
          </w:p>
          <w:bookmarkEnd w:id="906"/>
          <w:p>
            <w:pPr>
              <w:spacing w:after="20"/>
              <w:ind w:left="20"/>
              <w:jc w:val="both"/>
            </w:pPr>
            <w:r>
              <w:rPr>
                <w:rFonts w:ascii="Times New Roman"/>
                <w:b/>
                <w:i w:val="false"/>
                <w:color w:val="000000"/>
                <w:sz w:val="20"/>
              </w:rPr>
              <w:t xml:space="preserve">на </w:t>
            </w:r>
            <w:r>
              <w:rPr>
                <w:rFonts w:ascii="Times New Roman"/>
                <w:b/>
                <w:i w:val="false"/>
                <w:color w:val="000000"/>
                <w:sz w:val="20"/>
              </w:rPr>
              <w:t xml:space="preserve">регистрацию </w:t>
            </w:r>
            <w:r>
              <w:rPr>
                <w:rFonts w:ascii="Times New Roman"/>
                <w:b/>
                <w:i w:val="false"/>
                <w:color w:val="000000"/>
                <w:sz w:val="20"/>
              </w:rPr>
              <w:t>коллективн</w:t>
            </w:r>
            <w:r>
              <w:rPr>
                <w:rFonts w:ascii="Times New Roman"/>
                <w:b/>
                <w:i w:val="false"/>
                <w:color w:val="000000"/>
                <w:sz w:val="20"/>
              </w:rPr>
              <w:t>ого</w:t>
            </w:r>
            <w:r>
              <w:rPr>
                <w:rFonts w:ascii="Times New Roman"/>
                <w:b/>
                <w:i w:val="false"/>
                <w:color w:val="000000"/>
                <w:sz w:val="20"/>
              </w:rPr>
              <w:t xml:space="preserve"> знак</w:t>
            </w:r>
            <w:r>
              <w:rPr>
                <w:rFonts w:ascii="Times New Roman"/>
                <w:b/>
                <w:i w:val="false"/>
                <w:color w:val="000000"/>
                <w:sz w:val="20"/>
              </w:rPr>
              <w:t>а</w:t>
            </w:r>
            <w:r>
              <w:rPr>
                <w:rFonts w:ascii="Times New Roman"/>
                <w:b/>
                <w:i w:val="false"/>
                <w:color w:val="000000"/>
                <w:sz w:val="20"/>
              </w:rPr>
              <w:t xml:space="preserve"> Евразийского экономического союза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907"/>
          <w:p>
            <w:pPr>
              <w:spacing w:after="20"/>
              <w:ind w:left="20"/>
              <w:jc w:val="both"/>
            </w:pPr>
            <w:r>
              <w:rPr>
                <w:rFonts w:ascii="Times New Roman"/>
                <w:b w:val="false"/>
                <w:i w:val="false"/>
                <w:color w:val="000000"/>
                <w:sz w:val="20"/>
              </w:rPr>
              <w:t>
</w:t>
            </w:r>
            <w:r>
              <w:rPr>
                <w:rFonts w:ascii="Times New Roman"/>
                <w:b/>
                <w:i w:val="false"/>
                <w:color w:val="000000"/>
                <w:sz w:val="20"/>
              </w:rPr>
              <w:t xml:space="preserve">Дата подачи </w:t>
            </w:r>
            <w:r>
              <w:rPr>
                <w:rFonts w:ascii="Times New Roman"/>
                <w:b/>
                <w:i w:val="false"/>
                <w:color w:val="000000"/>
                <w:sz w:val="20"/>
              </w:rPr>
              <w:t>заявки на регистрацию коллективного знака Евразийского экономического союза</w:t>
            </w:r>
          </w:p>
          <w:bookmarkEnd w:id="907"/>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908"/>
          <w:p>
            <w:pPr>
              <w:spacing w:after="20"/>
              <w:ind w:left="20"/>
              <w:jc w:val="both"/>
            </w:pPr>
            <w:r>
              <w:rPr>
                <w:rFonts w:ascii="Times New Roman"/>
                <w:b w:val="false"/>
                <w:i w:val="false"/>
                <w:color w:val="000000"/>
                <w:sz w:val="20"/>
              </w:rPr>
              <w:t>
</w:t>
            </w:r>
            <w:r>
              <w:rPr>
                <w:rFonts w:ascii="Times New Roman"/>
                <w:b/>
                <w:i w:val="false"/>
                <w:color w:val="000000"/>
                <w:sz w:val="20"/>
              </w:rPr>
              <w:t>Заявитель</w:t>
            </w:r>
          </w:p>
          <w:bookmarkEnd w:id="90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(полное наименование юридического лица (согласно учредительному документу (учредительным документам)) или фамилия, имя, отчество (при наличии) физического лица</w:t>
            </w:r>
            <w:r>
              <w:rPr>
                <w:rFonts w:ascii="Times New Roman"/>
                <w:b w:val="false"/>
                <w:i/>
                <w:color w:val="000000"/>
                <w:sz w:val="20"/>
              </w:rPr>
              <w:t xml:space="preserve"> (согласно документу, удостоверяющему личность)</w:t>
            </w:r>
            <w:r>
              <w:rPr>
                <w:rFonts w:ascii="Times New Roman"/>
                <w:b w:val="false"/>
                <w:i/>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909"/>
          <w:p>
            <w:pPr>
              <w:spacing w:after="20"/>
              <w:ind w:left="20"/>
              <w:jc w:val="both"/>
            </w:pPr>
            <w:r>
              <w:rPr>
                <w:rFonts w:ascii="Times New Roman"/>
                <w:b w:val="false"/>
                <w:i w:val="false"/>
                <w:color w:val="000000"/>
                <w:sz w:val="20"/>
              </w:rPr>
              <w:t>
_____________________________________________________________________________</w:t>
            </w:r>
          </w:p>
          <w:bookmarkEnd w:id="909"/>
          <w:p>
            <w:pPr>
              <w:spacing w:after="20"/>
              <w:ind w:left="20"/>
              <w:jc w:val="both"/>
            </w:pPr>
            <w:r>
              <w:rPr>
                <w:rFonts w:ascii="Times New Roman"/>
                <w:b w:val="false"/>
                <w:i w:val="false"/>
                <w:color w:val="000000"/>
                <w:sz w:val="20"/>
              </w:rPr>
              <w:t>
</w:t>
            </w:r>
            <w:r>
              <w:rPr>
                <w:rFonts w:ascii="Times New Roman"/>
                <w:b w:val="false"/>
                <w:i/>
                <w:color w:val="000000"/>
                <w:sz w:val="20"/>
              </w:rPr>
              <w:t xml:space="preserve">(адрес места нахождения </w:t>
            </w:r>
            <w:r>
              <w:rPr>
                <w:rFonts w:ascii="Times New Roman"/>
                <w:b w:val="false"/>
                <w:i/>
                <w:color w:val="000000"/>
                <w:sz w:val="20"/>
              </w:rPr>
              <w:t>(</w:t>
            </w:r>
            <w:r>
              <w:rPr>
                <w:rFonts w:ascii="Times New Roman"/>
                <w:b w:val="false"/>
                <w:i/>
                <w:color w:val="000000"/>
                <w:sz w:val="20"/>
              </w:rPr>
              <w:t>места жительства</w:t>
            </w:r>
            <w:r>
              <w:rPr>
                <w:rFonts w:ascii="Times New Roman"/>
                <w:b w:val="false"/>
                <w:i/>
                <w:color w:val="000000"/>
                <w:sz w:val="20"/>
              </w:rPr>
              <w:t>)</w:t>
            </w:r>
            <w:r>
              <w:rPr>
                <w:rFonts w:ascii="Times New Roman"/>
                <w:b w:val="false"/>
                <w:i/>
                <w:color w:val="000000"/>
                <w:sz w:val="20"/>
              </w:rPr>
              <w:t xml:space="preserve"> заяв</w:t>
            </w:r>
            <w:r>
              <w:rPr>
                <w:rFonts w:ascii="Times New Roman"/>
                <w:b w:val="false"/>
                <w:i/>
                <w:color w:val="000000"/>
                <w:sz w:val="20"/>
              </w:rPr>
              <w:t>ителя)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910"/>
          <w:p>
            <w:pPr>
              <w:spacing w:after="20"/>
              <w:ind w:left="20"/>
              <w:jc w:val="both"/>
            </w:pPr>
            <w:r>
              <w:rPr>
                <w:rFonts w:ascii="Times New Roman"/>
                <w:b w:val="false"/>
                <w:i w:val="false"/>
                <w:color w:val="000000"/>
                <w:sz w:val="20"/>
              </w:rPr>
              <w:t>
</w:t>
            </w:r>
            <w:r>
              <w:rPr>
                <w:rFonts w:ascii="Times New Roman"/>
                <w:b/>
                <w:i w:val="false"/>
                <w:color w:val="000000"/>
                <w:sz w:val="20"/>
              </w:rPr>
              <w:t>Представитель</w:t>
            </w:r>
          </w:p>
          <w:bookmarkEnd w:id="91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(фамилия, имя, отчество (при наличии) представителя)</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911"/>
          <w:p>
            <w:pPr>
              <w:spacing w:after="20"/>
              <w:ind w:left="20"/>
              <w:jc w:val="both"/>
            </w:pPr>
            <w:r>
              <w:rPr>
                <w:rFonts w:ascii="Times New Roman"/>
                <w:b w:val="false"/>
                <w:i w:val="false"/>
                <w:color w:val="000000"/>
                <w:sz w:val="20"/>
              </w:rPr>
              <w:t>
</w:t>
            </w:r>
            <w:r>
              <w:rPr>
                <w:rFonts w:ascii="Times New Roman"/>
                <w:b/>
                <w:i w:val="false"/>
                <w:color w:val="000000"/>
                <w:sz w:val="20"/>
              </w:rPr>
              <w:t>Изменения, дополнения и уточнения</w:t>
            </w:r>
          </w:p>
          <w:bookmarkEnd w:id="91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Данные, которые следует изменить, дополнить и уточнить:</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Данные в измененном, дополненном и уточненном виде: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912"/>
          <w:p>
            <w:pPr>
              <w:spacing w:after="20"/>
              <w:ind w:left="20"/>
              <w:jc w:val="both"/>
            </w:pPr>
            <w:r>
              <w:rPr>
                <w:rFonts w:ascii="Times New Roman"/>
                <w:b w:val="false"/>
                <w:i w:val="false"/>
                <w:color w:val="000000"/>
                <w:sz w:val="20"/>
              </w:rPr>
              <w:t>
Настоящим выражаю согласие на обработку сведений, содержащихся в данном ходатайстве</w:t>
            </w:r>
          </w:p>
          <w:bookmarkEnd w:id="912"/>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Перечень прилагаемых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листов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листы для продолжения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документ, подтверждающий уплату пошлины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доверенность, удостоверяющая полномочия представителя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устав (положение) коллективного знака Евразийского экономического союза или его заверенная копия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иные документы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913"/>
          <w:p>
            <w:pPr>
              <w:spacing w:after="20"/>
              <w:ind w:left="20"/>
              <w:jc w:val="both"/>
            </w:pPr>
            <w:r>
              <w:rPr>
                <w:rFonts w:ascii="Times New Roman"/>
                <w:b w:val="false"/>
                <w:i w:val="false"/>
                <w:color w:val="000000"/>
                <w:sz w:val="20"/>
              </w:rPr>
              <w:t>
</w:t>
            </w:r>
            <w:r>
              <w:rPr>
                <w:rFonts w:ascii="Times New Roman"/>
                <w:b/>
                <w:i w:val="false"/>
                <w:color w:val="000000"/>
                <w:sz w:val="20"/>
              </w:rPr>
              <w:t xml:space="preserve">Подпись заявителя или представителя </w:t>
            </w:r>
            <w:r>
              <w:rPr>
                <w:rFonts w:ascii="Times New Roman"/>
                <w:b w:val="false"/>
                <w:i/>
                <w:color w:val="000000"/>
                <w:sz w:val="20"/>
              </w:rPr>
              <w:t xml:space="preserve">(с расшифровкой фамилии </w:t>
            </w:r>
          </w:p>
          <w:bookmarkEnd w:id="913"/>
          <w:p>
            <w:pPr>
              <w:spacing w:after="20"/>
              <w:ind w:left="20"/>
              <w:jc w:val="both"/>
            </w:pPr>
            <w:r>
              <w:rPr>
                <w:rFonts w:ascii="Times New Roman"/>
                <w:b w:val="false"/>
                <w:i/>
                <w:color w:val="000000"/>
                <w:sz w:val="20"/>
              </w:rPr>
              <w:t>и инициалов)</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914"/>
          <w:p>
            <w:pPr>
              <w:spacing w:after="20"/>
              <w:ind w:left="20"/>
              <w:jc w:val="both"/>
            </w:pPr>
            <w:r>
              <w:rPr>
                <w:rFonts w:ascii="Times New Roman"/>
                <w:b w:val="false"/>
                <w:i w:val="false"/>
                <w:color w:val="000000"/>
                <w:sz w:val="20"/>
              </w:rPr>
              <w:t>
</w:t>
            </w:r>
            <w:r>
              <w:rPr>
                <w:rFonts w:ascii="Times New Roman"/>
                <w:b/>
                <w:i w:val="false"/>
                <w:color w:val="000000"/>
                <w:sz w:val="20"/>
              </w:rPr>
              <w:t>Дата подписания</w:t>
            </w:r>
          </w:p>
          <w:bookmarkEnd w:id="91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22 </w:t>
            </w:r>
            <w:r>
              <w:br/>
            </w:r>
            <w:r>
              <w:rPr>
                <w:rFonts w:ascii="Times New Roman"/>
                <w:b w:val="false"/>
                <w:i w:val="false"/>
                <w:color w:val="000000"/>
                <w:sz w:val="20"/>
              </w:rPr>
              <w:t>к Инструкции к Договору о</w:t>
            </w:r>
            <w:r>
              <w:br/>
            </w:r>
            <w:r>
              <w:rPr>
                <w:rFonts w:ascii="Times New Roman"/>
                <w:b w:val="false"/>
                <w:i w:val="false"/>
                <w:color w:val="000000"/>
                <w:sz w:val="20"/>
              </w:rPr>
              <w:t>товарных знаках, знаках</w:t>
            </w:r>
            <w:r>
              <w:br/>
            </w:r>
            <w:r>
              <w:rPr>
                <w:rFonts w:ascii="Times New Roman"/>
                <w:b w:val="false"/>
                <w:i w:val="false"/>
                <w:color w:val="000000"/>
                <w:sz w:val="20"/>
              </w:rPr>
              <w:t xml:space="preserve">обслуживания </w:t>
            </w:r>
            <w:r>
              <w:br/>
            </w:r>
            <w:r>
              <w:rPr>
                <w:rFonts w:ascii="Times New Roman"/>
                <w:b w:val="false"/>
                <w:i w:val="false"/>
                <w:color w:val="000000"/>
                <w:sz w:val="20"/>
              </w:rPr>
              <w:t>и наименованиях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Евразийского экономического союза</w:t>
            </w:r>
            <w:r>
              <w:br/>
            </w:r>
            <w:r>
              <w:rPr>
                <w:rFonts w:ascii="Times New Roman"/>
                <w:b w:val="false"/>
                <w:i w:val="false"/>
                <w:color w:val="000000"/>
                <w:sz w:val="20"/>
              </w:rPr>
              <w:t>от 3 февраля 2020 года</w:t>
            </w:r>
          </w:p>
        </w:tc>
      </w:tr>
    </w:tbl>
    <w:bookmarkStart w:name="z1168" w:id="915"/>
    <w:p>
      <w:pPr>
        <w:spacing w:after="0"/>
        <w:ind w:left="0"/>
        <w:jc w:val="left"/>
      </w:pPr>
      <w:r>
        <w:rPr>
          <w:rFonts w:ascii="Times New Roman"/>
          <w:b/>
          <w:i w:val="false"/>
          <w:color w:val="000000"/>
        </w:rPr>
        <w:t xml:space="preserve"> ФОРМА</w:t>
      </w:r>
    </w:p>
    <w:bookmarkEnd w:id="915"/>
    <w:bookmarkStart w:name="z1169" w:id="916"/>
    <w:p>
      <w:pPr>
        <w:spacing w:after="0"/>
        <w:ind w:left="0"/>
        <w:jc w:val="left"/>
      </w:pPr>
      <w:r>
        <w:rPr>
          <w:rFonts w:ascii="Times New Roman"/>
          <w:b/>
          <w:i w:val="false"/>
          <w:color w:val="000000"/>
        </w:rPr>
        <w:t xml:space="preserve"> ходатайства о внесении в заявку на регистрацию товарного знака, знака обслуживания Евразийского экономического союза изменений, касающихся сведений о заявителе и связанных с передачей или переходом права на заявку на регистрацию товарного знака, знака обслуживания Евразийского экономического союза</w:t>
      </w:r>
    </w:p>
    <w:bookmarkEnd w:id="9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i w:val="false"/>
                <w:color w:val="000000"/>
                <w:sz w:val="20"/>
              </w:rPr>
              <w:t>ХОДАТАЙСТВО</w:t>
            </w:r>
          </w:p>
          <w:p>
            <w:pPr>
              <w:spacing w:after="20"/>
              <w:ind w:left="20"/>
              <w:jc w:val="both"/>
            </w:pPr>
            <w:r>
              <w:rPr>
                <w:rFonts w:ascii="Times New Roman"/>
                <w:b/>
                <w:i w:val="false"/>
                <w:color w:val="000000"/>
                <w:sz w:val="20"/>
              </w:rPr>
              <w:t>о внесении в заявку на регистрацию товарного знака, знака обслуживания Евразийского экономического союза изменений, касающихся сведений о заявителе и связанных с передачей или переходом права на заявку на регистрацию товарного знака, знака обслуживания Евразийского экономического союза</w:t>
            </w:r>
          </w:p>
          <w:p>
            <w:pPr>
              <w:spacing w:after="20"/>
              <w:ind w:left="20"/>
              <w:jc w:val="both"/>
            </w:pPr>
          </w:p>
          <w:p>
            <w:pPr>
              <w:spacing w:after="20"/>
              <w:ind w:left="20"/>
              <w:jc w:val="both"/>
            </w:pPr>
          </w:p>
          <w:p>
            <w:pPr>
              <w:spacing w:after="0"/>
              <w:ind w:left="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917"/>
          <w:p>
            <w:pPr>
              <w:spacing w:after="20"/>
              <w:ind w:left="20"/>
              <w:jc w:val="both"/>
            </w:pPr>
            <w:r>
              <w:rPr>
                <w:rFonts w:ascii="Times New Roman"/>
                <w:b w:val="false"/>
                <w:i w:val="false"/>
                <w:color w:val="000000"/>
                <w:sz w:val="20"/>
              </w:rPr>
              <w:t>
Дата поступления</w:t>
            </w:r>
          </w:p>
          <w:bookmarkEnd w:id="917"/>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918"/>
          <w:p>
            <w:pPr>
              <w:spacing w:after="20"/>
              <w:ind w:left="20"/>
              <w:jc w:val="both"/>
            </w:pPr>
            <w:r>
              <w:rPr>
                <w:rFonts w:ascii="Times New Roman"/>
                <w:b w:val="false"/>
                <w:i w:val="false"/>
                <w:color w:val="000000"/>
                <w:sz w:val="20"/>
              </w:rPr>
              <w:t>
Входящий номер</w:t>
            </w:r>
          </w:p>
          <w:bookmarkEnd w:id="918"/>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919"/>
          <w:p>
            <w:pPr>
              <w:spacing w:after="20"/>
              <w:ind w:left="20"/>
              <w:jc w:val="both"/>
            </w:pPr>
            <w:r>
              <w:rPr>
                <w:rFonts w:ascii="Times New Roman"/>
                <w:b w:val="false"/>
                <w:i w:val="false"/>
                <w:color w:val="000000"/>
                <w:sz w:val="20"/>
              </w:rPr>
              <w:t>
В ___________________________________________________________________________</w:t>
            </w:r>
          </w:p>
          <w:bookmarkEnd w:id="919"/>
          <w:p>
            <w:pPr>
              <w:spacing w:after="20"/>
              <w:ind w:left="20"/>
              <w:jc w:val="both"/>
            </w:pPr>
            <w:r>
              <w:rPr>
                <w:rFonts w:ascii="Times New Roman"/>
                <w:b w:val="false"/>
                <w:i/>
                <w:color w:val="000000"/>
                <w:sz w:val="20"/>
              </w:rPr>
              <w:t>(наименование национального патентного ведомства, в которое подано ходатайство, и адрес его места нахождения)</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Представляя настоящее ходатайство, прошу изменить в заявке на регистрацию товарного знака, знака обслуживания Евразийского экономического союза сведения о заявителе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920"/>
          <w:p>
            <w:pPr>
              <w:spacing w:after="20"/>
              <w:ind w:left="20"/>
              <w:jc w:val="both"/>
            </w:pPr>
            <w:r>
              <w:rPr>
                <w:rFonts w:ascii="Times New Roman"/>
                <w:b w:val="false"/>
                <w:i w:val="false"/>
                <w:color w:val="000000"/>
                <w:sz w:val="20"/>
              </w:rPr>
              <w:t>
Регистрационный номер заявки на регистрацию товарного знака, знака обслуживания Евразийского экономического союза ________________________________</w:t>
            </w:r>
          </w:p>
          <w:bookmarkEnd w:id="920"/>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921"/>
          <w:p>
            <w:pPr>
              <w:spacing w:after="20"/>
              <w:ind w:left="20"/>
              <w:jc w:val="both"/>
            </w:pPr>
            <w:r>
              <w:rPr>
                <w:rFonts w:ascii="Times New Roman"/>
                <w:b w:val="false"/>
                <w:i w:val="false"/>
                <w:color w:val="000000"/>
                <w:sz w:val="20"/>
              </w:rPr>
              <w:t>
Дата подачи заявки на регистрацию товарного знака, знака обслуживания Евразийского экономического союза</w:t>
            </w:r>
          </w:p>
          <w:bookmarkEnd w:id="92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922"/>
          <w:p>
            <w:pPr>
              <w:spacing w:after="20"/>
              <w:ind w:left="20"/>
              <w:jc w:val="both"/>
            </w:pPr>
            <w:r>
              <w:rPr>
                <w:rFonts w:ascii="Times New Roman"/>
                <w:b w:val="false"/>
                <w:i w:val="false"/>
                <w:color w:val="000000"/>
                <w:sz w:val="20"/>
              </w:rPr>
              <w:t>
Заявитель</w:t>
            </w:r>
          </w:p>
          <w:bookmarkEnd w:id="92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(полное наименование юридического лица (согласно учредительному документу (учредительным документам)) или фамилия, имя, отчество (при наличии) физического лица</w:t>
            </w:r>
            <w:r>
              <w:rPr>
                <w:rFonts w:ascii="Times New Roman"/>
                <w:b w:val="false"/>
                <w:i/>
                <w:color w:val="000000"/>
                <w:sz w:val="20"/>
              </w:rPr>
              <w:t xml:space="preserve"> (согласно документу, удостоверяющему личность)</w:t>
            </w:r>
            <w:r>
              <w:rPr>
                <w:rFonts w:ascii="Times New Roman"/>
                <w:b w:val="false"/>
                <w:i/>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(адрес места нахождения </w:t>
            </w:r>
            <w:r>
              <w:rPr>
                <w:rFonts w:ascii="Times New Roman"/>
                <w:b w:val="false"/>
                <w:i/>
                <w:color w:val="000000"/>
                <w:sz w:val="20"/>
              </w:rPr>
              <w:t>(</w:t>
            </w:r>
            <w:r>
              <w:rPr>
                <w:rFonts w:ascii="Times New Roman"/>
                <w:b w:val="false"/>
                <w:i/>
                <w:color w:val="000000"/>
                <w:sz w:val="20"/>
              </w:rPr>
              <w:t>места жительства</w:t>
            </w:r>
            <w:r>
              <w:rPr>
                <w:rFonts w:ascii="Times New Roman"/>
                <w:b w:val="false"/>
                <w:i/>
                <w:color w:val="000000"/>
                <w:sz w:val="20"/>
              </w:rPr>
              <w:t>)</w:t>
            </w:r>
            <w:r>
              <w:rPr>
                <w:rFonts w:ascii="Times New Roman"/>
                <w:b w:val="false"/>
                <w:i/>
                <w:color w:val="000000"/>
                <w:sz w:val="20"/>
              </w:rPr>
              <w:t xml:space="preserve"> заявителя)</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923"/>
          <w:p>
            <w:pPr>
              <w:spacing w:after="20"/>
              <w:ind w:left="20"/>
              <w:jc w:val="both"/>
            </w:pPr>
            <w:r>
              <w:rPr>
                <w:rFonts w:ascii="Times New Roman"/>
                <w:b w:val="false"/>
                <w:i w:val="false"/>
                <w:color w:val="000000"/>
                <w:sz w:val="20"/>
              </w:rPr>
              <w:t>
Представитель</w:t>
            </w:r>
          </w:p>
          <w:bookmarkEnd w:id="92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(фамилия, имя</w:t>
            </w:r>
            <w:r>
              <w:rPr>
                <w:rFonts w:ascii="Times New Roman"/>
                <w:b w:val="false"/>
                <w:i/>
                <w:color w:val="000000"/>
                <w:sz w:val="20"/>
              </w:rPr>
              <w:t>,</w:t>
            </w:r>
            <w:r>
              <w:rPr>
                <w:rFonts w:ascii="Times New Roman"/>
                <w:b w:val="false"/>
                <w:i/>
                <w:color w:val="000000"/>
                <w:sz w:val="20"/>
              </w:rPr>
              <w:t xml:space="preserve"> отчество (при наличии) представителя)</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924"/>
          <w:p>
            <w:pPr>
              <w:spacing w:after="20"/>
              <w:ind w:left="20"/>
              <w:jc w:val="both"/>
            </w:pPr>
            <w:r>
              <w:rPr>
                <w:rFonts w:ascii="Times New Roman"/>
                <w:b w:val="false"/>
                <w:i w:val="false"/>
                <w:color w:val="000000"/>
                <w:sz w:val="20"/>
              </w:rPr>
              <w:t>
Адрес для ведения переписки __________________________________________________</w:t>
            </w:r>
          </w:p>
          <w:bookmarkEnd w:id="92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w:t>
            </w:r>
            <w:r>
              <w:rPr>
                <w:rFonts w:ascii="Times New Roman"/>
                <w:b w:val="false"/>
                <w:i/>
                <w:color w:val="000000"/>
                <w:sz w:val="20"/>
              </w:rPr>
              <w:t>(почтовый адрес на территории государства, в национальное патентное ведомство которого подается ходатайство, наименование или фамилия, имя, отчество (при наличии) адресата)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Номер телефона____________________ Номер факса </w:t>
            </w:r>
            <w:r>
              <w:rPr>
                <w:rFonts w:ascii="Times New Roman"/>
                <w:b w:val="false"/>
                <w:i/>
                <w:color w:val="000000"/>
                <w:sz w:val="20"/>
              </w:rPr>
              <w:t>(при наличии)</w:t>
            </w: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электронной почты _____________________________________________________</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925"/>
          <w:p>
            <w:pPr>
              <w:spacing w:after="20"/>
              <w:ind w:left="20"/>
              <w:jc w:val="both"/>
            </w:pPr>
            <w:r>
              <w:rPr>
                <w:rFonts w:ascii="Times New Roman"/>
                <w:b w:val="false"/>
                <w:i w:val="false"/>
                <w:color w:val="000000"/>
                <w:sz w:val="20"/>
              </w:rPr>
              <w:t>
Основания для изменения заявителя:</w:t>
            </w:r>
          </w:p>
          <w:bookmarkEnd w:id="925"/>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изменение заявителя является результатом подписания контракта, договора</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прилагается один из следующих документов </w:t>
            </w:r>
            <w:r>
              <w:rPr>
                <w:rFonts w:ascii="Times New Roman"/>
                <w:b w:val="false"/>
                <w:i/>
                <w:color w:val="000000"/>
                <w:sz w:val="20"/>
              </w:rPr>
              <w:t>(или его заверенная копия)</w:t>
            </w:r>
            <w:r>
              <w:rPr>
                <w:rFonts w:ascii="Times New Roman"/>
                <w:b w:val="false"/>
                <w:i w:val="false"/>
                <w:color w:val="000000"/>
                <w:sz w:val="20"/>
              </w:rPr>
              <w:t>:</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контракт, договор</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выписка из контракта, договора</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свидетельство о передаче права</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документ о передаче права</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изменение заявителя является результатом универсального правопреемства </w:t>
            </w:r>
            <w:r>
              <w:rPr>
                <w:rFonts w:ascii="Times New Roman"/>
                <w:b w:val="false"/>
                <w:i/>
                <w:color w:val="000000"/>
                <w:sz w:val="20"/>
              </w:rPr>
              <w:t>(прилагается заверенная копия документа, доказывающего такое изменение)</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926"/>
          <w:p>
            <w:pPr>
              <w:spacing w:after="20"/>
              <w:ind w:left="20"/>
              <w:jc w:val="both"/>
            </w:pPr>
            <w:r>
              <w:rPr>
                <w:rFonts w:ascii="Times New Roman"/>
                <w:b w:val="false"/>
                <w:i w:val="false"/>
                <w:color w:val="000000"/>
                <w:sz w:val="20"/>
              </w:rPr>
              <w:t>
Новый заявитель</w:t>
            </w:r>
          </w:p>
          <w:bookmarkEnd w:id="92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(полное наименование юридического лица (согласно учредительному документу (учредительным документам)) или фамилия, имя, отчество (при наличии) физического лица</w:t>
            </w:r>
            <w:r>
              <w:rPr>
                <w:rFonts w:ascii="Times New Roman"/>
                <w:b w:val="false"/>
                <w:i/>
                <w:color w:val="000000"/>
                <w:sz w:val="20"/>
              </w:rPr>
              <w:t xml:space="preserve"> (согласно документу, удостоверяющему личность)</w:t>
            </w:r>
            <w:r>
              <w:rPr>
                <w:rFonts w:ascii="Times New Roman"/>
                <w:b w:val="false"/>
                <w:i/>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(адрес места нахождения </w:t>
            </w:r>
            <w:r>
              <w:rPr>
                <w:rFonts w:ascii="Times New Roman"/>
                <w:b w:val="false"/>
                <w:i/>
                <w:color w:val="000000"/>
                <w:sz w:val="20"/>
              </w:rPr>
              <w:t>(</w:t>
            </w:r>
            <w:r>
              <w:rPr>
                <w:rFonts w:ascii="Times New Roman"/>
                <w:b w:val="false"/>
                <w:i/>
                <w:color w:val="000000"/>
                <w:sz w:val="20"/>
              </w:rPr>
              <w:t>места жительства</w:t>
            </w:r>
            <w:r>
              <w:rPr>
                <w:rFonts w:ascii="Times New Roman"/>
                <w:b w:val="false"/>
                <w:i/>
                <w:color w:val="000000"/>
                <w:sz w:val="20"/>
              </w:rPr>
              <w:t>)</w:t>
            </w:r>
            <w:r>
              <w:rPr>
                <w:rFonts w:ascii="Times New Roman"/>
                <w:b w:val="false"/>
                <w:i/>
                <w:color w:val="000000"/>
                <w:sz w:val="20"/>
              </w:rPr>
              <w:t xml:space="preserve"> нового заявителя)</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927"/>
          <w:p>
            <w:pPr>
              <w:spacing w:after="20"/>
              <w:ind w:left="20"/>
              <w:jc w:val="both"/>
            </w:pPr>
            <w:r>
              <w:rPr>
                <w:rFonts w:ascii="Times New Roman"/>
                <w:b w:val="false"/>
                <w:i w:val="false"/>
                <w:color w:val="000000"/>
                <w:sz w:val="20"/>
              </w:rPr>
              <w:t>
Представитель нового заявителя</w:t>
            </w:r>
          </w:p>
          <w:bookmarkEnd w:id="92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928"/>
          <w:p>
            <w:pPr>
              <w:spacing w:after="20"/>
              <w:ind w:left="20"/>
              <w:jc w:val="both"/>
            </w:pPr>
            <w:r>
              <w:rPr>
                <w:rFonts w:ascii="Times New Roman"/>
                <w:b w:val="false"/>
                <w:i w:val="false"/>
                <w:color w:val="000000"/>
                <w:sz w:val="20"/>
              </w:rPr>
              <w:t>
Адрес для ведения переписки __________________________________________________</w:t>
            </w:r>
          </w:p>
          <w:bookmarkEnd w:id="92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w:t>
            </w:r>
            <w:r>
              <w:rPr>
                <w:rFonts w:ascii="Times New Roman"/>
                <w:b w:val="false"/>
                <w:i/>
                <w:color w:val="000000"/>
                <w:sz w:val="20"/>
              </w:rPr>
              <w:t>(почтовый адрес на территории государства, в национальное патентное ведомство которого подается ходатайство, наименование</w:t>
            </w:r>
            <w:r>
              <w:rPr>
                <w:rFonts w:ascii="Times New Roman"/>
                <w:b w:val="false"/>
                <w:i w:val="false"/>
                <w:color w:val="000000"/>
                <w:sz w:val="20"/>
              </w:rPr>
              <w:t xml:space="preserve"> </w:t>
            </w:r>
            <w:r>
              <w:rPr>
                <w:rFonts w:ascii="Times New Roman"/>
                <w:b w:val="false"/>
                <w:i/>
                <w:color w:val="000000"/>
                <w:sz w:val="20"/>
              </w:rPr>
              <w:t>или фамилия, имя, отчество (при наличии) адресата)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Номер телефона____________________ Номер факса </w:t>
            </w:r>
            <w:r>
              <w:rPr>
                <w:rFonts w:ascii="Times New Roman"/>
                <w:b w:val="false"/>
                <w:i/>
                <w:color w:val="000000"/>
                <w:sz w:val="20"/>
              </w:rPr>
              <w:t>(при наличии)</w:t>
            </w:r>
            <w:r>
              <w:rPr>
                <w:rFonts w:ascii="Times New Roman"/>
                <w:b w:val="false"/>
                <w:i w:val="false"/>
                <w:color w:val="000000"/>
                <w:sz w:val="20"/>
              </w:rPr>
              <w:t xml:space="preserve">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электронной почты 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Настоящим выражаю согласие на обработку сведений, содержащихся в данном ходатайстве</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прилагаемых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42900" cy="381000"/>
                          </a:xfrm>
                          <a:prstGeom prst="rect">
                            <a:avLst/>
                          </a:prstGeom>
                        </pic:spPr>
                      </pic:pic>
                    </a:graphicData>
                  </a:graphic>
                </wp:inline>
              </w:drawing>
            </w:r>
          </w:p>
          <w:p>
            <w:pPr>
              <w:spacing w:after="0"/>
              <w:ind w:left="0"/>
              <w:jc w:val="both"/>
            </w:pPr>
            <w:r>
              <w:rPr>
                <w:rFonts w:ascii="Times New Roman"/>
                <w:b w:val="false"/>
                <w:i w:val="false"/>
                <w:color w:val="000000"/>
                <w:sz w:val="20"/>
              </w:rPr>
              <w:t>листы для продолжения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документ, подтверждающий уплату пошлины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17500" cy="368300"/>
                          </a:xfrm>
                          <a:prstGeom prst="rect">
                            <a:avLst/>
                          </a:prstGeom>
                        </pic:spPr>
                      </pic:pic>
                    </a:graphicData>
                  </a:graphic>
                </wp:inline>
              </w:drawing>
            </w:r>
          </w:p>
          <w:p>
            <w:pPr>
              <w:spacing w:after="0"/>
              <w:ind w:left="0"/>
              <w:jc w:val="both"/>
            </w:pPr>
            <w:r>
              <w:rPr>
                <w:rFonts w:ascii="Times New Roman"/>
                <w:b w:val="false"/>
                <w:i w:val="false"/>
                <w:color w:val="000000"/>
                <w:sz w:val="20"/>
              </w:rPr>
              <w:t>доверенность, удостоверяющая полномочия представителя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иные документы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929"/>
          <w:p>
            <w:pPr>
              <w:spacing w:after="20"/>
              <w:ind w:left="20"/>
              <w:jc w:val="both"/>
            </w:pPr>
            <w:r>
              <w:rPr>
                <w:rFonts w:ascii="Times New Roman"/>
                <w:b w:val="false"/>
                <w:i w:val="false"/>
                <w:color w:val="000000"/>
                <w:sz w:val="20"/>
              </w:rPr>
              <w:t>
Подпись заявителя и (или) правопреемника или представителя</w:t>
            </w:r>
          </w:p>
          <w:bookmarkEnd w:id="929"/>
          <w:p>
            <w:pPr>
              <w:spacing w:after="20"/>
              <w:ind w:left="20"/>
              <w:jc w:val="both"/>
            </w:pPr>
            <w:r>
              <w:rPr>
                <w:rFonts w:ascii="Times New Roman"/>
                <w:b w:val="false"/>
                <w:i w:val="false"/>
                <w:color w:val="000000"/>
                <w:sz w:val="20"/>
              </w:rPr>
              <w:t>
</w:t>
            </w:r>
            <w:r>
              <w:rPr>
                <w:rFonts w:ascii="Times New Roman"/>
                <w:b w:val="false"/>
                <w:i/>
                <w:color w:val="000000"/>
                <w:sz w:val="20"/>
              </w:rPr>
              <w:t>(с расшифровкой фамилии и инициалов)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930"/>
          <w:p>
            <w:pPr>
              <w:spacing w:after="20"/>
              <w:ind w:left="20"/>
              <w:jc w:val="both"/>
            </w:pPr>
            <w:r>
              <w:rPr>
                <w:rFonts w:ascii="Times New Roman"/>
                <w:b w:val="false"/>
                <w:i w:val="false"/>
                <w:color w:val="000000"/>
                <w:sz w:val="20"/>
              </w:rPr>
              <w:t>
Дата подписания</w:t>
            </w:r>
          </w:p>
          <w:bookmarkEnd w:id="93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23 </w:t>
            </w:r>
            <w:r>
              <w:br/>
            </w:r>
            <w:r>
              <w:rPr>
                <w:rFonts w:ascii="Times New Roman"/>
                <w:b w:val="false"/>
                <w:i w:val="false"/>
                <w:color w:val="000000"/>
                <w:sz w:val="20"/>
              </w:rPr>
              <w:t>к Инструкции к Договору о</w:t>
            </w:r>
            <w:r>
              <w:br/>
            </w:r>
            <w:r>
              <w:rPr>
                <w:rFonts w:ascii="Times New Roman"/>
                <w:b w:val="false"/>
                <w:i w:val="false"/>
                <w:color w:val="000000"/>
                <w:sz w:val="20"/>
              </w:rPr>
              <w:t>товарных знаках, знаках</w:t>
            </w:r>
            <w:r>
              <w:br/>
            </w:r>
            <w:r>
              <w:rPr>
                <w:rFonts w:ascii="Times New Roman"/>
                <w:b w:val="false"/>
                <w:i w:val="false"/>
                <w:color w:val="000000"/>
                <w:sz w:val="20"/>
              </w:rPr>
              <w:t xml:space="preserve">обслуживания </w:t>
            </w:r>
            <w:r>
              <w:br/>
            </w:r>
            <w:r>
              <w:rPr>
                <w:rFonts w:ascii="Times New Roman"/>
                <w:b w:val="false"/>
                <w:i w:val="false"/>
                <w:color w:val="000000"/>
                <w:sz w:val="20"/>
              </w:rPr>
              <w:t>и наименованиях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Евразийского экономического союза</w:t>
            </w:r>
            <w:r>
              <w:br/>
            </w:r>
            <w:r>
              <w:rPr>
                <w:rFonts w:ascii="Times New Roman"/>
                <w:b w:val="false"/>
                <w:i w:val="false"/>
                <w:color w:val="000000"/>
                <w:sz w:val="20"/>
              </w:rPr>
              <w:t>от 3 февраля 2020 года</w:t>
            </w:r>
          </w:p>
        </w:tc>
      </w:tr>
    </w:tbl>
    <w:bookmarkStart w:name="z1213" w:id="931"/>
    <w:p>
      <w:pPr>
        <w:spacing w:after="0"/>
        <w:ind w:left="0"/>
        <w:jc w:val="left"/>
      </w:pPr>
      <w:r>
        <w:rPr>
          <w:rFonts w:ascii="Times New Roman"/>
          <w:b/>
          <w:i w:val="false"/>
          <w:color w:val="000000"/>
        </w:rPr>
        <w:t xml:space="preserve"> ФОРМА</w:t>
      </w:r>
      <w:r>
        <w:br/>
      </w:r>
      <w:r>
        <w:rPr>
          <w:rFonts w:ascii="Times New Roman"/>
          <w:b/>
          <w:i w:val="false"/>
          <w:color w:val="000000"/>
        </w:rPr>
        <w:t>ходатайства о внесении в заявку на регистрацию товарного знака, знака обслуживания Евразийского экономического союза изменений, касающихся сведений о заявителе и не связанных с передачей или переходом права на заявку на регистрацию товарного знака, знака обслуживания Евразийского экономического союза</w:t>
      </w:r>
    </w:p>
    <w:bookmarkEnd w:id="93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ХОДАТАЙСТВО</w:t>
            </w:r>
          </w:p>
          <w:p>
            <w:pPr>
              <w:spacing w:after="20"/>
              <w:ind w:left="20"/>
              <w:jc w:val="both"/>
            </w:pPr>
            <w:r>
              <w:rPr>
                <w:rFonts w:ascii="Times New Roman"/>
                <w:b/>
                <w:i w:val="false"/>
                <w:color w:val="000000"/>
                <w:sz w:val="20"/>
              </w:rPr>
              <w:t>о внесении в заявку на регистрацию товарного знака, знака обслуживания Евразийского экономического союза изменений, касающихся сведений о заявителе и не связанных с передачей или переходом права на заявку на регистрацию товарного знака, знака обслуживания Евразийского экономического союза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932"/>
          <w:p>
            <w:pPr>
              <w:spacing w:after="20"/>
              <w:ind w:left="20"/>
              <w:jc w:val="both"/>
            </w:pPr>
            <w:r>
              <w:rPr>
                <w:rFonts w:ascii="Times New Roman"/>
                <w:b w:val="false"/>
                <w:i w:val="false"/>
                <w:color w:val="000000"/>
                <w:sz w:val="20"/>
              </w:rPr>
              <w:t>
</w:t>
            </w:r>
            <w:r>
              <w:rPr>
                <w:rFonts w:ascii="Times New Roman"/>
                <w:b/>
                <w:i w:val="false"/>
                <w:color w:val="000000"/>
                <w:sz w:val="20"/>
              </w:rPr>
              <w:t>Дата поступления</w:t>
            </w:r>
          </w:p>
          <w:bookmarkEnd w:id="93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933"/>
          <w:p>
            <w:pPr>
              <w:spacing w:after="20"/>
              <w:ind w:left="20"/>
              <w:jc w:val="both"/>
            </w:pPr>
            <w:r>
              <w:rPr>
                <w:rFonts w:ascii="Times New Roman"/>
                <w:b w:val="false"/>
                <w:i w:val="false"/>
                <w:color w:val="000000"/>
                <w:sz w:val="20"/>
              </w:rPr>
              <w:t>
</w:t>
            </w:r>
            <w:r>
              <w:rPr>
                <w:rFonts w:ascii="Times New Roman"/>
                <w:b/>
                <w:i w:val="false"/>
                <w:color w:val="000000"/>
                <w:sz w:val="20"/>
              </w:rPr>
              <w:t>Входящий номер</w:t>
            </w:r>
          </w:p>
          <w:bookmarkEnd w:id="93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934"/>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__________________________________________________________________________</w:t>
            </w:r>
          </w:p>
          <w:bookmarkEnd w:id="934"/>
          <w:p>
            <w:pPr>
              <w:spacing w:after="20"/>
              <w:ind w:left="20"/>
              <w:jc w:val="both"/>
            </w:pPr>
            <w:r>
              <w:rPr>
                <w:rFonts w:ascii="Times New Roman"/>
                <w:b w:val="false"/>
                <w:i/>
                <w:color w:val="000000"/>
                <w:sz w:val="20"/>
              </w:rPr>
              <w:t>(наименование национального патентного ведомства, в которое подано ходатайство</w:t>
            </w:r>
            <w:r>
              <w:rPr>
                <w:rFonts w:ascii="Times New Roman"/>
                <w:b w:val="false"/>
                <w:i/>
                <w:color w:val="000000"/>
                <w:sz w:val="20"/>
              </w:rPr>
              <w:t>,</w:t>
            </w:r>
            <w:r>
              <w:rPr>
                <w:rFonts w:ascii="Times New Roman"/>
                <w:b w:val="false"/>
                <w:i/>
                <w:color w:val="000000"/>
                <w:sz w:val="20"/>
              </w:rPr>
              <w:t xml:space="preserve"> и адрес его</w:t>
            </w:r>
            <w:r>
              <w:rPr>
                <w:rFonts w:ascii="Times New Roman"/>
                <w:b w:val="false"/>
                <w:i/>
                <w:color w:val="000000"/>
                <w:sz w:val="20"/>
              </w:rPr>
              <w:t xml:space="preserve"> места </w:t>
            </w:r>
            <w:r>
              <w:rPr>
                <w:rFonts w:ascii="Times New Roman"/>
                <w:b w:val="false"/>
                <w:i/>
                <w:color w:val="000000"/>
                <w:sz w:val="20"/>
              </w:rPr>
              <w:t>нахождения)</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Представляя настоящее ходатайство, прошу изменить в заявке на регистрацию товарного знака, знака обслуживания Евразийского экономического союза сведения о заявителе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935"/>
          <w:p>
            <w:pPr>
              <w:spacing w:after="20"/>
              <w:ind w:left="20"/>
              <w:jc w:val="both"/>
            </w:pPr>
            <w:r>
              <w:rPr>
                <w:rFonts w:ascii="Times New Roman"/>
                <w:b w:val="false"/>
                <w:i w:val="false"/>
                <w:color w:val="000000"/>
                <w:sz w:val="20"/>
              </w:rPr>
              <w:t>
</w:t>
            </w:r>
            <w:r>
              <w:rPr>
                <w:rFonts w:ascii="Times New Roman"/>
                <w:b/>
                <w:i w:val="false"/>
                <w:color w:val="000000"/>
                <w:sz w:val="20"/>
              </w:rPr>
              <w:t>Регистрационный н</w:t>
            </w:r>
            <w:r>
              <w:rPr>
                <w:rFonts w:ascii="Times New Roman"/>
                <w:b/>
                <w:i w:val="false"/>
                <w:color w:val="000000"/>
                <w:sz w:val="20"/>
              </w:rPr>
              <w:t xml:space="preserve">омер заявки </w:t>
            </w:r>
            <w:r>
              <w:rPr>
                <w:rFonts w:ascii="Times New Roman"/>
                <w:b/>
                <w:i w:val="false"/>
                <w:color w:val="000000"/>
                <w:sz w:val="20"/>
              </w:rPr>
              <w:t>на регистрацию товарного знака, знака обслуживания</w:t>
            </w:r>
            <w:r>
              <w:rPr>
                <w:rFonts w:ascii="Times New Roman"/>
                <w:b/>
                <w:i w:val="false"/>
                <w:color w:val="000000"/>
                <w:sz w:val="20"/>
              </w:rPr>
              <w:t xml:space="preserve"> Евразийского экономического союза </w:t>
            </w:r>
            <w:r>
              <w:rPr>
                <w:rFonts w:ascii="Times New Roman"/>
                <w:b w:val="false"/>
                <w:i w:val="false"/>
                <w:color w:val="000000"/>
                <w:sz w:val="20"/>
              </w:rPr>
              <w:t>______________________________________________</w:t>
            </w:r>
          </w:p>
          <w:bookmarkEnd w:id="935"/>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936"/>
          <w:p>
            <w:pPr>
              <w:spacing w:after="20"/>
              <w:ind w:left="20"/>
              <w:jc w:val="both"/>
            </w:pPr>
            <w:r>
              <w:rPr>
                <w:rFonts w:ascii="Times New Roman"/>
                <w:b w:val="false"/>
                <w:i w:val="false"/>
                <w:color w:val="000000"/>
                <w:sz w:val="20"/>
              </w:rPr>
              <w:t>
</w:t>
            </w:r>
            <w:r>
              <w:rPr>
                <w:rFonts w:ascii="Times New Roman"/>
                <w:b/>
                <w:i w:val="false"/>
                <w:color w:val="000000"/>
                <w:sz w:val="20"/>
              </w:rPr>
              <w:t>Дата подачи заявки на регистрацию товарного знака, знака обслуживания Евразийского экономического союза</w:t>
            </w:r>
          </w:p>
          <w:bookmarkEnd w:id="93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937"/>
          <w:p>
            <w:pPr>
              <w:spacing w:after="20"/>
              <w:ind w:left="20"/>
              <w:jc w:val="both"/>
            </w:pPr>
            <w:r>
              <w:rPr>
                <w:rFonts w:ascii="Times New Roman"/>
                <w:b w:val="false"/>
                <w:i w:val="false"/>
                <w:color w:val="000000"/>
                <w:sz w:val="20"/>
              </w:rPr>
              <w:t>
</w:t>
            </w:r>
            <w:r>
              <w:rPr>
                <w:rFonts w:ascii="Times New Roman"/>
                <w:b/>
                <w:i w:val="false"/>
                <w:color w:val="000000"/>
                <w:sz w:val="20"/>
              </w:rPr>
              <w:t>Заявитель</w:t>
            </w:r>
          </w:p>
          <w:bookmarkEnd w:id="93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(полное наименование юридического лица (согласно учредительному документу (учредительным документам)) или фамилия, имя, отчество (при наличии) физического лица</w:t>
            </w:r>
            <w:r>
              <w:rPr>
                <w:rFonts w:ascii="Times New Roman"/>
                <w:b w:val="false"/>
                <w:i/>
                <w:color w:val="000000"/>
                <w:sz w:val="20"/>
              </w:rPr>
              <w:t xml:space="preserve"> (согласно документу, удостоверяющему личность)</w:t>
            </w:r>
            <w:r>
              <w:rPr>
                <w:rFonts w:ascii="Times New Roman"/>
                <w:b w:val="false"/>
                <w:i/>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(адрес места нахождения (места жительства) заявителя)</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938"/>
          <w:p>
            <w:pPr>
              <w:spacing w:after="20"/>
              <w:ind w:left="20"/>
              <w:jc w:val="both"/>
            </w:pPr>
            <w:r>
              <w:rPr>
                <w:rFonts w:ascii="Times New Roman"/>
                <w:b w:val="false"/>
                <w:i w:val="false"/>
                <w:color w:val="000000"/>
                <w:sz w:val="20"/>
              </w:rPr>
              <w:t>
</w:t>
            </w:r>
            <w:r>
              <w:rPr>
                <w:rFonts w:ascii="Times New Roman"/>
                <w:b/>
                <w:i w:val="false"/>
                <w:color w:val="000000"/>
                <w:sz w:val="20"/>
              </w:rPr>
              <w:t>Представитель</w:t>
            </w:r>
          </w:p>
          <w:bookmarkEnd w:id="93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(фамилия, имя, отчество (при наличии) представителя)</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939"/>
          <w:p>
            <w:pPr>
              <w:spacing w:after="20"/>
              <w:ind w:left="20"/>
              <w:jc w:val="both"/>
            </w:pPr>
            <w:r>
              <w:rPr>
                <w:rFonts w:ascii="Times New Roman"/>
                <w:b w:val="false"/>
                <w:i w:val="false"/>
                <w:color w:val="000000"/>
                <w:sz w:val="20"/>
              </w:rPr>
              <w:t>
</w:t>
            </w:r>
            <w:r>
              <w:rPr>
                <w:rFonts w:ascii="Times New Roman"/>
                <w:b/>
                <w:i w:val="false"/>
                <w:color w:val="000000"/>
                <w:sz w:val="20"/>
              </w:rPr>
              <w:t xml:space="preserve">Адрес для </w:t>
            </w:r>
            <w:r>
              <w:rPr>
                <w:rFonts w:ascii="Times New Roman"/>
                <w:b/>
                <w:i w:val="false"/>
                <w:color w:val="000000"/>
                <w:sz w:val="20"/>
              </w:rPr>
              <w:t xml:space="preserve">ведения </w:t>
            </w:r>
            <w:r>
              <w:rPr>
                <w:rFonts w:ascii="Times New Roman"/>
                <w:b/>
                <w:i w:val="false"/>
                <w:color w:val="000000"/>
                <w:sz w:val="20"/>
              </w:rPr>
              <w:t xml:space="preserve">переписки </w:t>
            </w:r>
            <w:r>
              <w:rPr>
                <w:rFonts w:ascii="Times New Roman"/>
                <w:b w:val="false"/>
                <w:i w:val="false"/>
                <w:color w:val="000000"/>
                <w:sz w:val="20"/>
              </w:rPr>
              <w:t>__________________________________________________</w:t>
            </w:r>
          </w:p>
          <w:bookmarkEnd w:id="93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w:t>
            </w:r>
            <w:r>
              <w:rPr>
                <w:rFonts w:ascii="Times New Roman"/>
                <w:b w:val="false"/>
                <w:i/>
                <w:color w:val="000000"/>
                <w:sz w:val="20"/>
              </w:rPr>
              <w:t>(почтовый адрес на территории государства, в национальное патентное ведомство которого подается ходатайство, наименование</w:t>
            </w:r>
            <w:r>
              <w:rPr>
                <w:rFonts w:ascii="Times New Roman"/>
                <w:b w:val="false"/>
                <w:i w:val="false"/>
                <w:color w:val="000000"/>
                <w:sz w:val="20"/>
              </w:rPr>
              <w:t xml:space="preserve"> </w:t>
            </w:r>
            <w:r>
              <w:rPr>
                <w:rFonts w:ascii="Times New Roman"/>
                <w:b w:val="false"/>
                <w:i/>
                <w:color w:val="000000"/>
                <w:sz w:val="20"/>
              </w:rPr>
              <w:t>или фамилия, имя, отчество (при наличии) адресата)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Номер т</w:t>
            </w:r>
            <w:r>
              <w:rPr>
                <w:rFonts w:ascii="Times New Roman"/>
                <w:b/>
                <w:i w:val="false"/>
                <w:color w:val="000000"/>
                <w:sz w:val="20"/>
              </w:rPr>
              <w:t>елефон</w:t>
            </w:r>
            <w:r>
              <w:rPr>
                <w:rFonts w:ascii="Times New Roman"/>
                <w:b/>
                <w:i w:val="false"/>
                <w:color w:val="000000"/>
                <w:sz w:val="20"/>
              </w:rPr>
              <w:t>а</w:t>
            </w:r>
            <w:r>
              <w:rPr>
                <w:rFonts w:ascii="Times New Roman"/>
                <w:b w:val="false"/>
                <w:i w:val="false"/>
                <w:color w:val="000000"/>
                <w:sz w:val="20"/>
              </w:rPr>
              <w:t xml:space="preserve"> __________________ </w:t>
            </w:r>
            <w:r>
              <w:rPr>
                <w:rFonts w:ascii="Times New Roman"/>
                <w:b/>
                <w:i w:val="false"/>
                <w:color w:val="000000"/>
                <w:sz w:val="20"/>
              </w:rPr>
              <w:t>Номер ф</w:t>
            </w:r>
            <w:r>
              <w:rPr>
                <w:rFonts w:ascii="Times New Roman"/>
                <w:b/>
                <w:i w:val="false"/>
                <w:color w:val="000000"/>
                <w:sz w:val="20"/>
              </w:rPr>
              <w:t>акс</w:t>
            </w:r>
            <w:r>
              <w:rPr>
                <w:rFonts w:ascii="Times New Roman"/>
                <w:b/>
                <w:i w:val="false"/>
                <w:color w:val="000000"/>
                <w:sz w:val="20"/>
              </w:rPr>
              <w:t xml:space="preserve">а </w:t>
            </w:r>
            <w:r>
              <w:rPr>
                <w:rFonts w:ascii="Times New Roman"/>
                <w:b w:val="false"/>
                <w:i/>
                <w:color w:val="000000"/>
                <w:sz w:val="20"/>
              </w:rPr>
              <w:t>(при наличии)</w:t>
            </w:r>
            <w:r>
              <w:rPr>
                <w:rFonts w:ascii="Times New Roman"/>
                <w:b w:val="false"/>
                <w:i w:val="false"/>
                <w:color w:val="000000"/>
                <w:sz w:val="20"/>
              </w:rPr>
              <w:t xml:space="preserve"> ___________________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Адрес электронной почты </w:t>
            </w:r>
            <w:r>
              <w:rPr>
                <w:rFonts w:ascii="Times New Roman"/>
                <w:b w:val="false"/>
                <w:i w:val="false"/>
                <w:color w:val="000000"/>
                <w:sz w:val="20"/>
              </w:rPr>
              <w:t>_____________________________________________________</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940"/>
          <w:p>
            <w:pPr>
              <w:spacing w:after="20"/>
              <w:ind w:left="20"/>
              <w:jc w:val="both"/>
            </w:pPr>
            <w:r>
              <w:rPr>
                <w:rFonts w:ascii="Times New Roman"/>
                <w:b w:val="false"/>
                <w:i w:val="false"/>
                <w:color w:val="000000"/>
                <w:sz w:val="20"/>
              </w:rPr>
              <w:t>
</w:t>
            </w:r>
            <w:r>
              <w:rPr>
                <w:rFonts w:ascii="Times New Roman"/>
                <w:b/>
                <w:i w:val="false"/>
                <w:color w:val="000000"/>
                <w:sz w:val="20"/>
              </w:rPr>
              <w:t>Основания для внесения изменений</w:t>
            </w:r>
            <w:r>
              <w:rPr>
                <w:rFonts w:ascii="Times New Roman"/>
                <w:b w:val="false"/>
                <w:i w:val="false"/>
                <w:color w:val="000000"/>
                <w:sz w:val="20"/>
              </w:rPr>
              <w:t xml:space="preserve"> </w:t>
            </w:r>
            <w:r>
              <w:rPr>
                <w:rFonts w:ascii="Times New Roman"/>
                <w:b w:val="false"/>
                <w:i/>
                <w:color w:val="000000"/>
                <w:sz w:val="20"/>
              </w:rPr>
              <w:t>(прилагается заверенная копия документа, доказывающего такое изменение)</w:t>
            </w:r>
            <w:r>
              <w:rPr>
                <w:rFonts w:ascii="Times New Roman"/>
                <w:b w:val="false"/>
                <w:i/>
                <w:color w:val="000000"/>
                <w:sz w:val="20"/>
              </w:rPr>
              <w:t>:</w:t>
            </w:r>
          </w:p>
          <w:bookmarkEnd w:id="94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941"/>
          <w:p>
            <w:pPr>
              <w:spacing w:after="20"/>
              <w:ind w:left="20"/>
              <w:jc w:val="both"/>
            </w:pPr>
            <w:r>
              <w:rPr>
                <w:rFonts w:ascii="Times New Roman"/>
                <w:b w:val="false"/>
                <w:i w:val="false"/>
                <w:color w:val="000000"/>
                <w:sz w:val="20"/>
              </w:rPr>
              <w:t>
</w:t>
            </w:r>
            <w:r>
              <w:rPr>
                <w:rFonts w:ascii="Times New Roman"/>
                <w:b/>
                <w:i w:val="false"/>
                <w:color w:val="000000"/>
                <w:sz w:val="20"/>
              </w:rPr>
              <w:t>Измененные с</w:t>
            </w:r>
            <w:r>
              <w:rPr>
                <w:rFonts w:ascii="Times New Roman"/>
                <w:b/>
                <w:i w:val="false"/>
                <w:color w:val="000000"/>
                <w:sz w:val="20"/>
              </w:rPr>
              <w:t>ведения в измененном виде:</w:t>
            </w:r>
          </w:p>
          <w:bookmarkEnd w:id="94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(полное наименование юридического лица (согласно учредительному документу (учредительным документам)) или фамилия, имя, отчество (при наличии) физического лица</w:t>
            </w:r>
            <w:r>
              <w:rPr>
                <w:rFonts w:ascii="Times New Roman"/>
                <w:b w:val="false"/>
                <w:i/>
                <w:color w:val="000000"/>
                <w:sz w:val="20"/>
              </w:rPr>
              <w:t xml:space="preserve"> (согласно документу, удостоверяющему личность)</w:t>
            </w:r>
            <w:r>
              <w:rPr>
                <w:rFonts w:ascii="Times New Roman"/>
                <w:b w:val="false"/>
                <w:i/>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(адрес места нахождения </w:t>
            </w:r>
            <w:r>
              <w:rPr>
                <w:rFonts w:ascii="Times New Roman"/>
                <w:b w:val="false"/>
                <w:i/>
                <w:color w:val="000000"/>
                <w:sz w:val="20"/>
              </w:rPr>
              <w:t>(</w:t>
            </w:r>
            <w:r>
              <w:rPr>
                <w:rFonts w:ascii="Times New Roman"/>
                <w:b w:val="false"/>
                <w:i/>
                <w:color w:val="000000"/>
                <w:sz w:val="20"/>
              </w:rPr>
              <w:t>места жительства</w:t>
            </w:r>
            <w:r>
              <w:rPr>
                <w:rFonts w:ascii="Times New Roman"/>
                <w:b w:val="false"/>
                <w:i/>
                <w:color w:val="000000"/>
                <w:sz w:val="20"/>
              </w:rPr>
              <w:t>)</w:t>
            </w:r>
            <w:r>
              <w:rPr>
                <w:rFonts w:ascii="Times New Roman"/>
                <w:b w:val="false"/>
                <w:i/>
                <w:color w:val="000000"/>
                <w:sz w:val="20"/>
              </w:rPr>
              <w:t xml:space="preserve"> нового заявителя)</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Настоящим выражаю согласие на обработку сведений, содержащихся в данном ходатайстве</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Перечень прилагаемых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листов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листы для продолжения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документ, подтверждающий уплату пошлины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доверенность, удостоверяющая полномочия представителя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иные документы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942"/>
          <w:p>
            <w:pPr>
              <w:spacing w:after="20"/>
              <w:ind w:left="20"/>
              <w:jc w:val="both"/>
            </w:pPr>
            <w:r>
              <w:rPr>
                <w:rFonts w:ascii="Times New Roman"/>
                <w:b w:val="false"/>
                <w:i w:val="false"/>
                <w:color w:val="000000"/>
                <w:sz w:val="20"/>
              </w:rPr>
              <w:t>
</w:t>
            </w:r>
            <w:r>
              <w:rPr>
                <w:rFonts w:ascii="Times New Roman"/>
                <w:b/>
                <w:i w:val="false"/>
                <w:color w:val="000000"/>
                <w:sz w:val="20"/>
              </w:rPr>
              <w:t xml:space="preserve">Подпись заявителя или представителя </w:t>
            </w:r>
            <w:r>
              <w:rPr>
                <w:rFonts w:ascii="Times New Roman"/>
                <w:b w:val="false"/>
                <w:i/>
                <w:color w:val="000000"/>
                <w:sz w:val="20"/>
              </w:rPr>
              <w:t xml:space="preserve">(с расшифровкой фамилии </w:t>
            </w:r>
          </w:p>
          <w:bookmarkEnd w:id="942"/>
          <w:p>
            <w:pPr>
              <w:spacing w:after="20"/>
              <w:ind w:left="20"/>
              <w:jc w:val="both"/>
            </w:pPr>
            <w:r>
              <w:rPr>
                <w:rFonts w:ascii="Times New Roman"/>
                <w:b w:val="false"/>
                <w:i/>
                <w:color w:val="000000"/>
                <w:sz w:val="20"/>
              </w:rPr>
              <w:t>и инициалов)</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943"/>
          <w:p>
            <w:pPr>
              <w:spacing w:after="20"/>
              <w:ind w:left="20"/>
              <w:jc w:val="both"/>
            </w:pPr>
            <w:r>
              <w:rPr>
                <w:rFonts w:ascii="Times New Roman"/>
                <w:b w:val="false"/>
                <w:i w:val="false"/>
                <w:color w:val="000000"/>
                <w:sz w:val="20"/>
              </w:rPr>
              <w:t>
</w:t>
            </w:r>
            <w:r>
              <w:rPr>
                <w:rFonts w:ascii="Times New Roman"/>
                <w:b/>
                <w:i w:val="false"/>
                <w:color w:val="000000"/>
                <w:sz w:val="20"/>
              </w:rPr>
              <w:t>Дата подписания</w:t>
            </w:r>
          </w:p>
          <w:bookmarkEnd w:id="94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_Приложение № 24</w:t>
            </w:r>
            <w:r>
              <w:br/>
            </w:r>
            <w:r>
              <w:rPr>
                <w:rFonts w:ascii="Times New Roman"/>
                <w:b w:val="false"/>
                <w:i w:val="false"/>
                <w:color w:val="000000"/>
                <w:sz w:val="20"/>
              </w:rPr>
              <w:t>к Инструкции к Договору о</w:t>
            </w:r>
            <w:r>
              <w:br/>
            </w:r>
            <w:r>
              <w:rPr>
                <w:rFonts w:ascii="Times New Roman"/>
                <w:b w:val="false"/>
                <w:i w:val="false"/>
                <w:color w:val="000000"/>
                <w:sz w:val="20"/>
              </w:rPr>
              <w:t>товарных знаках, знаках</w:t>
            </w:r>
            <w:r>
              <w:br/>
            </w:r>
            <w:r>
              <w:rPr>
                <w:rFonts w:ascii="Times New Roman"/>
                <w:b w:val="false"/>
                <w:i w:val="false"/>
                <w:color w:val="000000"/>
                <w:sz w:val="20"/>
              </w:rPr>
              <w:t xml:space="preserve">обслуживания </w:t>
            </w:r>
            <w:r>
              <w:br/>
            </w:r>
            <w:r>
              <w:rPr>
                <w:rFonts w:ascii="Times New Roman"/>
                <w:b w:val="false"/>
                <w:i w:val="false"/>
                <w:color w:val="000000"/>
                <w:sz w:val="20"/>
              </w:rPr>
              <w:t>и наименованиях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от 3 февраля 2020 года</w:t>
            </w:r>
          </w:p>
        </w:tc>
      </w:tr>
    </w:tbl>
    <w:bookmarkStart w:name="z1244" w:id="944"/>
    <w:p>
      <w:pPr>
        <w:spacing w:after="0"/>
        <w:ind w:left="0"/>
        <w:jc w:val="left"/>
      </w:pPr>
      <w:r>
        <w:rPr>
          <w:rFonts w:ascii="Times New Roman"/>
          <w:b/>
          <w:i w:val="false"/>
          <w:color w:val="000000"/>
        </w:rPr>
        <w:t xml:space="preserve"> ФОРМА</w:t>
      </w:r>
      <w:r>
        <w:br/>
      </w:r>
      <w:r>
        <w:rPr>
          <w:rFonts w:ascii="Times New Roman"/>
          <w:b/>
          <w:i w:val="false"/>
          <w:color w:val="000000"/>
        </w:rPr>
        <w:t>ходатайства о внесении изменения сведений о заявителе в заявку на регистрацию коллективного знака Евразийского экономического союза вследствие изменения наименования (фамилии, имени, отчества (при наличии)) или места нахождения (места жительства)</w:t>
      </w:r>
    </w:p>
    <w:bookmarkEnd w:id="9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i w:val="false"/>
                <w:color w:val="000000"/>
                <w:sz w:val="20"/>
              </w:rPr>
              <w:t>ХОДАТАЙСТВО</w:t>
            </w:r>
          </w:p>
          <w:p>
            <w:pPr>
              <w:spacing w:after="20"/>
              <w:ind w:left="20"/>
              <w:jc w:val="both"/>
            </w:pPr>
            <w:r>
              <w:rPr>
                <w:rFonts w:ascii="Times New Roman"/>
                <w:b/>
                <w:i w:val="false"/>
                <w:color w:val="000000"/>
                <w:sz w:val="20"/>
              </w:rPr>
              <w:t>о внесении в заявку на регистрацию коллективного знака Евразийского экономического союза изменения сведений о заявителе вследствие изменения наименования (фамилии, имени, отчества (при наличии)) или места нахождения (места жительства)</w:t>
            </w:r>
          </w:p>
          <w:p>
            <w:pPr>
              <w:spacing w:after="20"/>
              <w:ind w:left="20"/>
              <w:jc w:val="both"/>
            </w:pPr>
          </w:p>
          <w:p>
            <w:pPr>
              <w:spacing w:after="20"/>
              <w:ind w:left="20"/>
              <w:jc w:val="both"/>
            </w:pPr>
          </w:p>
          <w:p>
            <w:pPr>
              <w:spacing w:after="0"/>
              <w:ind w:left="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945"/>
          <w:p>
            <w:pPr>
              <w:spacing w:after="20"/>
              <w:ind w:left="20"/>
              <w:jc w:val="both"/>
            </w:pPr>
            <w:r>
              <w:rPr>
                <w:rFonts w:ascii="Times New Roman"/>
                <w:b w:val="false"/>
                <w:i w:val="false"/>
                <w:color w:val="000000"/>
                <w:sz w:val="20"/>
              </w:rPr>
              <w:t>
</w:t>
            </w:r>
            <w:r>
              <w:rPr>
                <w:rFonts w:ascii="Times New Roman"/>
                <w:b/>
                <w:i w:val="false"/>
                <w:color w:val="000000"/>
                <w:sz w:val="20"/>
              </w:rPr>
              <w:t>Дата поступления</w:t>
            </w:r>
          </w:p>
          <w:bookmarkEnd w:id="94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946"/>
          <w:p>
            <w:pPr>
              <w:spacing w:after="20"/>
              <w:ind w:left="20"/>
              <w:jc w:val="both"/>
            </w:pPr>
            <w:r>
              <w:rPr>
                <w:rFonts w:ascii="Times New Roman"/>
                <w:b w:val="false"/>
                <w:i w:val="false"/>
                <w:color w:val="000000"/>
                <w:sz w:val="20"/>
              </w:rPr>
              <w:t>
</w:t>
            </w:r>
            <w:r>
              <w:rPr>
                <w:rFonts w:ascii="Times New Roman"/>
                <w:b/>
                <w:i w:val="false"/>
                <w:color w:val="000000"/>
                <w:sz w:val="20"/>
              </w:rPr>
              <w:t>Входящий номер</w:t>
            </w:r>
          </w:p>
          <w:bookmarkEnd w:id="94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947"/>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___________________________________________________________________________</w:t>
            </w:r>
          </w:p>
          <w:bookmarkEnd w:id="947"/>
          <w:p>
            <w:pPr>
              <w:spacing w:after="20"/>
              <w:ind w:left="20"/>
              <w:jc w:val="both"/>
            </w:pPr>
            <w:r>
              <w:rPr>
                <w:rFonts w:ascii="Times New Roman"/>
                <w:b w:val="false"/>
                <w:i/>
                <w:color w:val="000000"/>
                <w:sz w:val="20"/>
              </w:rPr>
              <w:t>(наименование национального патентного ведомства, в которое пода</w:t>
            </w:r>
            <w:r>
              <w:rPr>
                <w:rFonts w:ascii="Times New Roman"/>
                <w:b w:val="false"/>
                <w:i/>
                <w:color w:val="000000"/>
                <w:sz w:val="20"/>
              </w:rPr>
              <w:t xml:space="preserve">но ходатайство, и адрес его места </w:t>
            </w:r>
            <w:r>
              <w:rPr>
                <w:rFonts w:ascii="Times New Roman"/>
                <w:b w:val="false"/>
                <w:i/>
                <w:color w:val="000000"/>
                <w:sz w:val="20"/>
              </w:rPr>
              <w:t>нахождения)</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Представляя настоящее ходатайство, прошу изменить в заявке на регистрацию коллективного знака Евразийского экономического союза сведения о заявителе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948"/>
          <w:p>
            <w:pPr>
              <w:spacing w:after="20"/>
              <w:ind w:left="20"/>
              <w:jc w:val="both"/>
            </w:pPr>
            <w:r>
              <w:rPr>
                <w:rFonts w:ascii="Times New Roman"/>
                <w:b w:val="false"/>
                <w:i w:val="false"/>
                <w:color w:val="000000"/>
                <w:sz w:val="20"/>
              </w:rPr>
              <w:t>
</w:t>
            </w:r>
            <w:r>
              <w:rPr>
                <w:rFonts w:ascii="Times New Roman"/>
                <w:b/>
                <w:i w:val="false"/>
                <w:color w:val="000000"/>
                <w:sz w:val="20"/>
              </w:rPr>
              <w:t>Регистрационный н</w:t>
            </w:r>
            <w:r>
              <w:rPr>
                <w:rFonts w:ascii="Times New Roman"/>
                <w:b/>
                <w:i w:val="false"/>
                <w:color w:val="000000"/>
                <w:sz w:val="20"/>
              </w:rPr>
              <w:t xml:space="preserve">омер заявки </w:t>
            </w:r>
          </w:p>
          <w:bookmarkEnd w:id="948"/>
          <w:p>
            <w:pPr>
              <w:spacing w:after="20"/>
              <w:ind w:left="20"/>
              <w:jc w:val="both"/>
            </w:pPr>
            <w:r>
              <w:rPr>
                <w:rFonts w:ascii="Times New Roman"/>
                <w:b/>
                <w:i w:val="false"/>
                <w:color w:val="000000"/>
                <w:sz w:val="20"/>
              </w:rPr>
              <w:t xml:space="preserve">на </w:t>
            </w:r>
            <w:r>
              <w:rPr>
                <w:rFonts w:ascii="Times New Roman"/>
                <w:b/>
                <w:i w:val="false"/>
                <w:color w:val="000000"/>
                <w:sz w:val="20"/>
              </w:rPr>
              <w:t xml:space="preserve">регистрацию </w:t>
            </w:r>
            <w:r>
              <w:rPr>
                <w:rFonts w:ascii="Times New Roman"/>
                <w:b/>
                <w:i w:val="false"/>
                <w:color w:val="000000"/>
                <w:sz w:val="20"/>
              </w:rPr>
              <w:t>коллективн</w:t>
            </w:r>
            <w:r>
              <w:rPr>
                <w:rFonts w:ascii="Times New Roman"/>
                <w:b/>
                <w:i w:val="false"/>
                <w:color w:val="000000"/>
                <w:sz w:val="20"/>
              </w:rPr>
              <w:t>ого</w:t>
            </w:r>
            <w:r>
              <w:rPr>
                <w:rFonts w:ascii="Times New Roman"/>
                <w:b/>
                <w:i w:val="false"/>
                <w:color w:val="000000"/>
                <w:sz w:val="20"/>
              </w:rPr>
              <w:t xml:space="preserve"> знак</w:t>
            </w:r>
            <w:r>
              <w:rPr>
                <w:rFonts w:ascii="Times New Roman"/>
                <w:b/>
                <w:i w:val="false"/>
                <w:color w:val="000000"/>
                <w:sz w:val="20"/>
              </w:rPr>
              <w:t>а</w:t>
            </w:r>
            <w:r>
              <w:rPr>
                <w:rFonts w:ascii="Times New Roman"/>
                <w:b/>
                <w:i w:val="false"/>
                <w:color w:val="000000"/>
                <w:sz w:val="20"/>
              </w:rPr>
              <w:t xml:space="preserve"> Евразийского экономического союза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949"/>
          <w:p>
            <w:pPr>
              <w:spacing w:after="20"/>
              <w:ind w:left="20"/>
              <w:jc w:val="both"/>
            </w:pPr>
            <w:r>
              <w:rPr>
                <w:rFonts w:ascii="Times New Roman"/>
                <w:b w:val="false"/>
                <w:i w:val="false"/>
                <w:color w:val="000000"/>
                <w:sz w:val="20"/>
              </w:rPr>
              <w:t>
</w:t>
            </w:r>
            <w:r>
              <w:rPr>
                <w:rFonts w:ascii="Times New Roman"/>
                <w:b/>
                <w:i w:val="false"/>
                <w:color w:val="000000"/>
                <w:sz w:val="20"/>
              </w:rPr>
              <w:t>Дата подачи заявки на регистрацию коллективного знака Евразийского экономического союза</w:t>
            </w:r>
          </w:p>
          <w:bookmarkEnd w:id="949"/>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950"/>
          <w:p>
            <w:pPr>
              <w:spacing w:after="20"/>
              <w:ind w:left="20"/>
              <w:jc w:val="both"/>
            </w:pPr>
            <w:r>
              <w:rPr>
                <w:rFonts w:ascii="Times New Roman"/>
                <w:b w:val="false"/>
                <w:i w:val="false"/>
                <w:color w:val="000000"/>
                <w:sz w:val="20"/>
              </w:rPr>
              <w:t>
</w:t>
            </w:r>
            <w:r>
              <w:rPr>
                <w:rFonts w:ascii="Times New Roman"/>
                <w:b/>
                <w:i w:val="false"/>
                <w:color w:val="000000"/>
                <w:sz w:val="20"/>
              </w:rPr>
              <w:t>Заявитель</w:t>
            </w:r>
          </w:p>
          <w:bookmarkEnd w:id="95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(полное наименование юридического лица (согласно учредительному документу (учредительным документам)) или фамилия, имя, отчество (при наличии) физического лица</w:t>
            </w:r>
            <w:r>
              <w:rPr>
                <w:rFonts w:ascii="Times New Roman"/>
                <w:b w:val="false"/>
                <w:i/>
                <w:color w:val="000000"/>
                <w:sz w:val="20"/>
              </w:rPr>
              <w:t xml:space="preserve"> (согласно документу, удостоверяющему личность)</w:t>
            </w:r>
            <w:r>
              <w:rPr>
                <w:rFonts w:ascii="Times New Roman"/>
                <w:b w:val="false"/>
                <w:i/>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(адрес места нахождения </w:t>
            </w:r>
            <w:r>
              <w:rPr>
                <w:rFonts w:ascii="Times New Roman"/>
                <w:b w:val="false"/>
                <w:i/>
                <w:color w:val="000000"/>
                <w:sz w:val="20"/>
              </w:rPr>
              <w:t>(</w:t>
            </w:r>
            <w:r>
              <w:rPr>
                <w:rFonts w:ascii="Times New Roman"/>
                <w:b w:val="false"/>
                <w:i/>
                <w:color w:val="000000"/>
                <w:sz w:val="20"/>
              </w:rPr>
              <w:t>места жительства</w:t>
            </w:r>
            <w:r>
              <w:rPr>
                <w:rFonts w:ascii="Times New Roman"/>
                <w:b w:val="false"/>
                <w:i/>
                <w:color w:val="000000"/>
                <w:sz w:val="20"/>
              </w:rPr>
              <w:t>)</w:t>
            </w:r>
            <w:r>
              <w:rPr>
                <w:rFonts w:ascii="Times New Roman"/>
                <w:b w:val="false"/>
                <w:i/>
                <w:color w:val="000000"/>
                <w:sz w:val="20"/>
              </w:rPr>
              <w:t xml:space="preserve"> заявителя)</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951"/>
          <w:p>
            <w:pPr>
              <w:spacing w:after="20"/>
              <w:ind w:left="20"/>
              <w:jc w:val="both"/>
            </w:pPr>
            <w:r>
              <w:rPr>
                <w:rFonts w:ascii="Times New Roman"/>
                <w:b w:val="false"/>
                <w:i w:val="false"/>
                <w:color w:val="000000"/>
                <w:sz w:val="20"/>
              </w:rPr>
              <w:t>
</w:t>
            </w:r>
            <w:r>
              <w:rPr>
                <w:rFonts w:ascii="Times New Roman"/>
                <w:b/>
                <w:i w:val="false"/>
                <w:color w:val="000000"/>
                <w:sz w:val="20"/>
              </w:rPr>
              <w:t>Представитель</w:t>
            </w:r>
          </w:p>
          <w:bookmarkEnd w:id="95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(фамилия, имя, отчество (при наличии) представителя)</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952"/>
          <w:p>
            <w:pPr>
              <w:spacing w:after="20"/>
              <w:ind w:left="20"/>
              <w:jc w:val="both"/>
            </w:pPr>
            <w:r>
              <w:rPr>
                <w:rFonts w:ascii="Times New Roman"/>
                <w:b w:val="false"/>
                <w:i w:val="false"/>
                <w:color w:val="000000"/>
                <w:sz w:val="20"/>
              </w:rPr>
              <w:t>
 </w:t>
            </w:r>
          </w:p>
          <w:bookmarkEnd w:id="952"/>
          <w:p>
            <w:pPr>
              <w:spacing w:after="20"/>
              <w:ind w:left="20"/>
              <w:jc w:val="both"/>
            </w:pPr>
            <w:r>
              <w:rPr>
                <w:rFonts w:ascii="Times New Roman"/>
                <w:b w:val="false"/>
                <w:i w:val="false"/>
                <w:color w:val="000000"/>
                <w:sz w:val="20"/>
              </w:rPr>
              <w:t>
</w:t>
            </w:r>
            <w:r>
              <w:rPr>
                <w:rFonts w:ascii="Times New Roman"/>
                <w:b/>
                <w:i w:val="false"/>
                <w:color w:val="000000"/>
                <w:sz w:val="20"/>
              </w:rPr>
              <w:t xml:space="preserve">Адрес для </w:t>
            </w:r>
            <w:r>
              <w:rPr>
                <w:rFonts w:ascii="Times New Roman"/>
                <w:b/>
                <w:i w:val="false"/>
                <w:color w:val="000000"/>
                <w:sz w:val="20"/>
              </w:rPr>
              <w:t xml:space="preserve">ведения </w:t>
            </w:r>
            <w:r>
              <w:rPr>
                <w:rFonts w:ascii="Times New Roman"/>
                <w:b/>
                <w:i w:val="false"/>
                <w:color w:val="000000"/>
                <w:sz w:val="20"/>
              </w:rPr>
              <w:t xml:space="preserve">переписки </w:t>
            </w: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w:t>
            </w:r>
            <w:r>
              <w:rPr>
                <w:rFonts w:ascii="Times New Roman"/>
                <w:b w:val="false"/>
                <w:i/>
                <w:color w:val="000000"/>
                <w:sz w:val="20"/>
              </w:rPr>
              <w:t>(почтовый адрес на территории государства, в национальное патентное ведомство которого подается ходатайство, наименование или фамилия, имя, отчество (при наличии) адресата)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Номер т</w:t>
            </w:r>
            <w:r>
              <w:rPr>
                <w:rFonts w:ascii="Times New Roman"/>
                <w:b/>
                <w:i w:val="false"/>
                <w:color w:val="000000"/>
                <w:sz w:val="20"/>
              </w:rPr>
              <w:t>елефон</w:t>
            </w:r>
            <w:r>
              <w:rPr>
                <w:rFonts w:ascii="Times New Roman"/>
                <w:b/>
                <w:i w:val="false"/>
                <w:color w:val="000000"/>
                <w:sz w:val="20"/>
              </w:rPr>
              <w:t>а</w:t>
            </w:r>
            <w:r>
              <w:rPr>
                <w:rFonts w:ascii="Times New Roman"/>
                <w:b w:val="false"/>
                <w:i w:val="false"/>
                <w:color w:val="000000"/>
                <w:sz w:val="20"/>
              </w:rPr>
              <w:t xml:space="preserve"> ____________________ </w:t>
            </w:r>
            <w:r>
              <w:rPr>
                <w:rFonts w:ascii="Times New Roman"/>
                <w:b/>
                <w:i w:val="false"/>
                <w:color w:val="000000"/>
                <w:sz w:val="20"/>
              </w:rPr>
              <w:t>Номер ф</w:t>
            </w:r>
            <w:r>
              <w:rPr>
                <w:rFonts w:ascii="Times New Roman"/>
                <w:b/>
                <w:i w:val="false"/>
                <w:color w:val="000000"/>
                <w:sz w:val="20"/>
              </w:rPr>
              <w:t>акс</w:t>
            </w:r>
            <w:r>
              <w:rPr>
                <w:rFonts w:ascii="Times New Roman"/>
                <w:b/>
                <w:i w:val="false"/>
                <w:color w:val="000000"/>
                <w:sz w:val="20"/>
              </w:rPr>
              <w:t xml:space="preserve">а </w:t>
            </w:r>
            <w:r>
              <w:rPr>
                <w:rFonts w:ascii="Times New Roman"/>
                <w:b w:val="false"/>
                <w:i/>
                <w:color w:val="000000"/>
                <w:sz w:val="20"/>
              </w:rPr>
              <w:t>(при наличии)</w:t>
            </w:r>
            <w:r>
              <w:rPr>
                <w:rFonts w:ascii="Times New Roman"/>
                <w:b w:val="false"/>
                <w:i w:val="false"/>
                <w:color w:val="000000"/>
                <w:sz w:val="20"/>
              </w:rPr>
              <w:t xml:space="preserve"> _________________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Адрес электронной почты </w:t>
            </w:r>
            <w:r>
              <w:rPr>
                <w:rFonts w:ascii="Times New Roman"/>
                <w:b w:val="false"/>
                <w:i w:val="false"/>
                <w:color w:val="000000"/>
                <w:sz w:val="20"/>
              </w:rPr>
              <w:t>_____________________________________________________</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953"/>
          <w:p>
            <w:pPr>
              <w:spacing w:after="20"/>
              <w:ind w:left="20"/>
              <w:jc w:val="both"/>
            </w:pPr>
            <w:r>
              <w:rPr>
                <w:rFonts w:ascii="Times New Roman"/>
                <w:b w:val="false"/>
                <w:i w:val="false"/>
                <w:color w:val="000000"/>
                <w:sz w:val="20"/>
              </w:rPr>
              <w:t>
</w:t>
            </w:r>
            <w:r>
              <w:rPr>
                <w:rFonts w:ascii="Times New Roman"/>
                <w:b/>
                <w:i w:val="false"/>
                <w:color w:val="000000"/>
                <w:sz w:val="20"/>
              </w:rPr>
              <w:t xml:space="preserve">Основания для внесения изменений в устав </w:t>
            </w:r>
            <w:r>
              <w:rPr>
                <w:rFonts w:ascii="Times New Roman"/>
                <w:b/>
                <w:i w:val="false"/>
                <w:color w:val="000000"/>
                <w:sz w:val="20"/>
              </w:rPr>
              <w:t xml:space="preserve">(положение) </w:t>
            </w:r>
            <w:r>
              <w:rPr>
                <w:rFonts w:ascii="Times New Roman"/>
                <w:b/>
                <w:i w:val="false"/>
                <w:color w:val="000000"/>
                <w:sz w:val="20"/>
              </w:rPr>
              <w:t>коллективного знака Евразийского экономического союза</w:t>
            </w:r>
          </w:p>
          <w:bookmarkEnd w:id="95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954"/>
          <w:p>
            <w:pPr>
              <w:spacing w:after="20"/>
              <w:ind w:left="20"/>
              <w:jc w:val="both"/>
            </w:pPr>
            <w:r>
              <w:rPr>
                <w:rFonts w:ascii="Times New Roman"/>
                <w:b w:val="false"/>
                <w:i w:val="false"/>
                <w:color w:val="000000"/>
                <w:sz w:val="20"/>
              </w:rPr>
              <w:t>
</w:t>
            </w:r>
            <w:r>
              <w:rPr>
                <w:rFonts w:ascii="Times New Roman"/>
                <w:b/>
                <w:i w:val="false"/>
                <w:color w:val="000000"/>
                <w:sz w:val="20"/>
              </w:rPr>
              <w:t>Сведения о заявителе в измененном виде:</w:t>
            </w:r>
          </w:p>
          <w:bookmarkEnd w:id="95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(полное наименование юридического лица (согласно учредительному документу (учредительным документам)) или фамилия, имя, отчество (при наличии) физического лица</w:t>
            </w:r>
            <w:r>
              <w:rPr>
                <w:rFonts w:ascii="Times New Roman"/>
                <w:b w:val="false"/>
                <w:i/>
                <w:color w:val="000000"/>
                <w:sz w:val="20"/>
              </w:rPr>
              <w:t xml:space="preserve"> (согласно документу, удостоверяющему личность)</w:t>
            </w:r>
            <w:r>
              <w:rPr>
                <w:rFonts w:ascii="Times New Roman"/>
                <w:b w:val="false"/>
                <w:i/>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(адрес места нахождения </w:t>
            </w:r>
            <w:r>
              <w:rPr>
                <w:rFonts w:ascii="Times New Roman"/>
                <w:b w:val="false"/>
                <w:i/>
                <w:color w:val="000000"/>
                <w:sz w:val="20"/>
              </w:rPr>
              <w:t>(</w:t>
            </w:r>
            <w:r>
              <w:rPr>
                <w:rFonts w:ascii="Times New Roman"/>
                <w:b w:val="false"/>
                <w:i/>
                <w:color w:val="000000"/>
                <w:sz w:val="20"/>
              </w:rPr>
              <w:t>места жительства</w:t>
            </w:r>
            <w:r>
              <w:rPr>
                <w:rFonts w:ascii="Times New Roman"/>
                <w:b w:val="false"/>
                <w:i/>
                <w:color w:val="000000"/>
                <w:sz w:val="20"/>
              </w:rPr>
              <w:t>)</w:t>
            </w:r>
            <w:r>
              <w:rPr>
                <w:rFonts w:ascii="Times New Roman"/>
                <w:b w:val="false"/>
                <w:i/>
                <w:color w:val="000000"/>
                <w:sz w:val="20"/>
              </w:rPr>
              <w:t xml:space="preserve"> нового заявителя)</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Настоящим выражаю согласие на обработку сведений, содержащихся в данном ходатайстве</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Перечень прилагаемых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листов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листы для продолжения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документ, подтверждающий уплату пошлины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доверенность, удостоверяющая полномочия представителя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устав (положение) коллективного знака Евразийского экономического союза или его заверенная копия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иные документы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955"/>
          <w:p>
            <w:pPr>
              <w:spacing w:after="20"/>
              <w:ind w:left="20"/>
              <w:jc w:val="both"/>
            </w:pPr>
            <w:r>
              <w:rPr>
                <w:rFonts w:ascii="Times New Roman"/>
                <w:b w:val="false"/>
                <w:i w:val="false"/>
                <w:color w:val="000000"/>
                <w:sz w:val="20"/>
              </w:rPr>
              <w:t>
</w:t>
            </w:r>
            <w:r>
              <w:rPr>
                <w:rFonts w:ascii="Times New Roman"/>
                <w:b/>
                <w:i w:val="false"/>
                <w:color w:val="000000"/>
                <w:sz w:val="20"/>
              </w:rPr>
              <w:t xml:space="preserve">Подпись заявителя или представителя </w:t>
            </w:r>
            <w:r>
              <w:rPr>
                <w:rFonts w:ascii="Times New Roman"/>
                <w:b w:val="false"/>
                <w:i/>
                <w:color w:val="000000"/>
                <w:sz w:val="20"/>
              </w:rPr>
              <w:t xml:space="preserve">(с расшифровкой фамилии </w:t>
            </w:r>
          </w:p>
          <w:bookmarkEnd w:id="955"/>
          <w:p>
            <w:pPr>
              <w:spacing w:after="20"/>
              <w:ind w:left="20"/>
              <w:jc w:val="both"/>
            </w:pPr>
            <w:r>
              <w:rPr>
                <w:rFonts w:ascii="Times New Roman"/>
                <w:b w:val="false"/>
                <w:i/>
                <w:color w:val="000000"/>
                <w:sz w:val="20"/>
              </w:rPr>
              <w:t>и инициалов)</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956"/>
          <w:p>
            <w:pPr>
              <w:spacing w:after="20"/>
              <w:ind w:left="20"/>
              <w:jc w:val="both"/>
            </w:pPr>
            <w:r>
              <w:rPr>
                <w:rFonts w:ascii="Times New Roman"/>
                <w:b w:val="false"/>
                <w:i w:val="false"/>
                <w:color w:val="000000"/>
                <w:sz w:val="20"/>
              </w:rPr>
              <w:t>
</w:t>
            </w:r>
            <w:r>
              <w:rPr>
                <w:rFonts w:ascii="Times New Roman"/>
                <w:b/>
                <w:i w:val="false"/>
                <w:color w:val="000000"/>
                <w:sz w:val="20"/>
              </w:rPr>
              <w:t>Дата подписания</w:t>
            </w:r>
          </w:p>
          <w:bookmarkEnd w:id="95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25</w:t>
            </w:r>
            <w:r>
              <w:br/>
            </w:r>
            <w:r>
              <w:rPr>
                <w:rFonts w:ascii="Times New Roman"/>
                <w:b w:val="false"/>
                <w:i w:val="false"/>
                <w:color w:val="000000"/>
                <w:sz w:val="20"/>
              </w:rPr>
              <w:t>к Инструкции к Договору о</w:t>
            </w:r>
            <w:r>
              <w:br/>
            </w:r>
            <w:r>
              <w:rPr>
                <w:rFonts w:ascii="Times New Roman"/>
                <w:b w:val="false"/>
                <w:i w:val="false"/>
                <w:color w:val="000000"/>
                <w:sz w:val="20"/>
              </w:rPr>
              <w:t>товарных знаках, знаках</w:t>
            </w:r>
            <w:r>
              <w:br/>
            </w:r>
            <w:r>
              <w:rPr>
                <w:rFonts w:ascii="Times New Roman"/>
                <w:b w:val="false"/>
                <w:i w:val="false"/>
                <w:color w:val="000000"/>
                <w:sz w:val="20"/>
              </w:rPr>
              <w:t xml:space="preserve">обслуживания </w:t>
            </w:r>
            <w:r>
              <w:br/>
            </w:r>
            <w:r>
              <w:rPr>
                <w:rFonts w:ascii="Times New Roman"/>
                <w:b w:val="false"/>
                <w:i w:val="false"/>
                <w:color w:val="000000"/>
                <w:sz w:val="20"/>
              </w:rPr>
              <w:t>и наименованиях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от 3 февраля 2020 года</w:t>
            </w:r>
          </w:p>
        </w:tc>
      </w:tr>
    </w:tbl>
    <w:bookmarkStart w:name="z1276" w:id="957"/>
    <w:p>
      <w:pPr>
        <w:spacing w:after="0"/>
        <w:ind w:left="0"/>
        <w:jc w:val="both"/>
      </w:pPr>
      <w:r>
        <w:rPr>
          <w:rFonts w:ascii="Times New Roman"/>
          <w:b w:val="false"/>
          <w:i w:val="false"/>
          <w:color w:val="000000"/>
          <w:sz w:val="28"/>
        </w:rPr>
        <w:t>
      (форма)</w:t>
      </w:r>
    </w:p>
    <w:bookmarkEnd w:id="957"/>
    <w:bookmarkStart w:name="z1277" w:id="958"/>
    <w:p>
      <w:pPr>
        <w:spacing w:after="0"/>
        <w:ind w:left="0"/>
        <w:jc w:val="both"/>
      </w:pPr>
      <w:r>
        <w:rPr>
          <w:rFonts w:ascii="Times New Roman"/>
          <w:b w:val="false"/>
          <w:i w:val="false"/>
          <w:color w:val="000000"/>
          <w:sz w:val="28"/>
        </w:rPr>
        <w:t xml:space="preserve">
      </w:t>
      </w:r>
    </w:p>
    <w:bookmarkEnd w:id="958"/>
    <w:p>
      <w:pPr>
        <w:spacing w:after="0"/>
        <w:ind w:left="0"/>
        <w:jc w:val="both"/>
      </w:pPr>
      <w:r>
        <w:drawing>
          <wp:inline distT="0" distB="0" distL="0" distR="0">
            <wp:extent cx="21082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1082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278" w:id="959"/>
    <w:p>
      <w:pPr>
        <w:spacing w:after="0"/>
        <w:ind w:left="0"/>
        <w:jc w:val="left"/>
      </w:pPr>
      <w:r>
        <w:rPr>
          <w:rFonts w:ascii="Times New Roman"/>
          <w:b/>
          <w:i w:val="false"/>
          <w:color w:val="000000"/>
        </w:rPr>
        <w:t xml:space="preserve"> СВИДЕТЕЛЬСТВО</w:t>
      </w:r>
      <w:r>
        <w:br/>
      </w:r>
      <w:r>
        <w:rPr>
          <w:rFonts w:ascii="Times New Roman"/>
          <w:b/>
          <w:i w:val="false"/>
          <w:color w:val="000000"/>
        </w:rPr>
        <w:t>на товарный знак, знак обслуживания Евразийского экономического союза</w:t>
      </w:r>
    </w:p>
    <w:bookmarkEnd w:id="959"/>
    <w:p>
      <w:pPr>
        <w:spacing w:after="0"/>
        <w:ind w:left="0"/>
        <w:jc w:val="left"/>
      </w:pPr>
      <w:r>
        <w:br/>
      </w:r>
      <w:r>
        <w:rPr>
          <w:rFonts w:ascii="Times New Roman"/>
          <w:b w:val="false"/>
          <w:i w:val="false"/>
          <w:color w:val="000000"/>
          <w:sz w:val="28"/>
        </w:rPr>
        <w:t>
</w:t>
      </w:r>
    </w:p>
    <w:bookmarkStart w:name="z1279" w:id="960"/>
    <w:p>
      <w:pPr>
        <w:spacing w:after="0"/>
        <w:ind w:left="0"/>
        <w:jc w:val="both"/>
      </w:pPr>
      <w:r>
        <w:rPr>
          <w:rFonts w:ascii="Times New Roman"/>
          <w:b w:val="false"/>
          <w:i w:val="false"/>
          <w:color w:val="000000"/>
          <w:sz w:val="28"/>
        </w:rPr>
        <w:t>
      № ГГГГ/XX-000000</w:t>
      </w:r>
    </w:p>
    <w:bookmarkEnd w:id="960"/>
    <w:p>
      <w:pPr>
        <w:spacing w:after="0"/>
        <w:ind w:left="0"/>
        <w:jc w:val="both"/>
      </w:pPr>
      <w:bookmarkStart w:name="z1280" w:id="961"/>
      <w:r>
        <w:rPr>
          <w:rFonts w:ascii="Times New Roman"/>
          <w:b w:val="false"/>
          <w:i w:val="false"/>
          <w:color w:val="000000"/>
          <w:sz w:val="28"/>
        </w:rPr>
        <w:t>
      ОБОЗНАЧЕНИЕ, ЗАРЕГИСТРИРОВАННОЕ В КАЧЕСТВЕ</w:t>
      </w:r>
    </w:p>
    <w:bookmarkEnd w:id="961"/>
    <w:p>
      <w:pPr>
        <w:spacing w:after="0"/>
        <w:ind w:left="0"/>
        <w:jc w:val="both"/>
      </w:pPr>
      <w:r>
        <w:rPr>
          <w:rFonts w:ascii="Times New Roman"/>
          <w:b w:val="false"/>
          <w:i w:val="false"/>
          <w:color w:val="000000"/>
          <w:sz w:val="28"/>
        </w:rPr>
        <w:t xml:space="preserve">ТОВАРНОГО ЗНАКА, ЗНАКА ОБСЛУЖИВАНИЯ </w:t>
      </w:r>
    </w:p>
    <w:p>
      <w:pPr>
        <w:spacing w:after="0"/>
        <w:ind w:left="0"/>
        <w:jc w:val="both"/>
      </w:pPr>
      <w:r>
        <w:rPr>
          <w:rFonts w:ascii="Times New Roman"/>
          <w:b w:val="false"/>
          <w:i w:val="false"/>
          <w:color w:val="000000"/>
          <w:sz w:val="28"/>
        </w:rPr>
        <w:t>ЕВРАЗИЙСКОГО ЭКОНОМИЧЕСКОГО СОЮЗА</w:t>
      </w:r>
    </w:p>
    <w:p>
      <w:pPr>
        <w:spacing w:after="0"/>
        <w:ind w:left="0"/>
        <w:jc w:val="both"/>
      </w:pPr>
      <w:bookmarkStart w:name="z1281" w:id="962"/>
      <w:r>
        <w:rPr>
          <w:rFonts w:ascii="Times New Roman"/>
          <w:b w:val="false"/>
          <w:i w:val="false"/>
          <w:color w:val="000000"/>
          <w:sz w:val="28"/>
        </w:rPr>
        <w:t>
      Правообладатель: _____________________________________________________</w:t>
      </w:r>
    </w:p>
    <w:bookmarkEnd w:id="962"/>
    <w:p>
      <w:pPr>
        <w:spacing w:after="0"/>
        <w:ind w:left="0"/>
        <w:jc w:val="both"/>
      </w:pPr>
      <w:r>
        <w:rPr>
          <w:rFonts w:ascii="Times New Roman"/>
          <w:b w:val="false"/>
          <w:i w:val="false"/>
          <w:color w:val="000000"/>
          <w:sz w:val="28"/>
        </w:rPr>
        <w:t xml:space="preserve">                                                  </w:t>
      </w:r>
      <w:r>
        <w:rPr>
          <w:rFonts w:ascii="Times New Roman"/>
          <w:b w:val="false"/>
          <w:i/>
          <w:color w:val="000000"/>
          <w:sz w:val="28"/>
        </w:rPr>
        <w:t>(полное наименование юридического лица или фамилия, имя, отчество (при наличии) физического лица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(согласно документу, удостоверяющему личность)</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 xml:space="preserve">его место нахождения (место жительства) с указанием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кода страны в соответствии со стандартом ВОИС ST.3 </w:t>
      </w:r>
      <w:r>
        <w:rPr>
          <w:rFonts w:ascii="Times New Roman"/>
          <w:b w:val="false"/>
          <w:i/>
          <w:color w:val="000000"/>
          <w:sz w:val="28"/>
        </w:rPr>
        <w:t xml:space="preserve">(если он установлен) </w:t>
      </w:r>
      <w:r>
        <w:rPr>
          <w:rFonts w:ascii="Times New Roman"/>
          <w:b w:val="false"/>
          <w:i/>
          <w:color w:val="000000"/>
          <w:sz w:val="28"/>
        </w:rPr>
        <w:t>и почтового адреса)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82" w:id="963"/>
    <w:p>
      <w:pPr>
        <w:spacing w:after="0"/>
        <w:ind w:left="0"/>
        <w:jc w:val="both"/>
      </w:pPr>
      <w:r>
        <w:rPr>
          <w:rFonts w:ascii="Times New Roman"/>
          <w:b w:val="false"/>
          <w:i w:val="false"/>
          <w:color w:val="000000"/>
          <w:sz w:val="28"/>
        </w:rPr>
        <w:t>
      Исключительное право действует на территориях государств – членов Евразийского экономического союза.</w:t>
      </w:r>
    </w:p>
    <w:bookmarkEnd w:id="9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964"/>
          <w:p>
            <w:pPr>
              <w:spacing w:after="20"/>
              <w:ind w:left="20"/>
              <w:jc w:val="both"/>
            </w:pPr>
            <w:r>
              <w:rPr>
                <w:rFonts w:ascii="Times New Roman"/>
                <w:b w:val="false"/>
                <w:i w:val="false"/>
                <w:color w:val="000000"/>
                <w:sz w:val="20"/>
              </w:rPr>
              <w:t>
</w:t>
            </w:r>
            <w:r>
              <w:rPr>
                <w:rFonts w:ascii="Times New Roman"/>
                <w:b/>
                <w:i w:val="false"/>
                <w:color w:val="000000"/>
                <w:sz w:val="20"/>
              </w:rPr>
              <w:t>Регистрационный номер заявки ______________</w:t>
            </w:r>
          </w:p>
          <w:bookmarkEnd w:id="96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Дата приоритета____________________________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Дата регистрации в Едином реестре товарных знаков, знаков обслуживания Евразийского экономического союза ______________________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Дата истечения срока действия исключительного права </w:t>
            </w:r>
            <w:r>
              <w:rPr>
                <w:rFonts w:ascii="Times New Roman"/>
                <w:b/>
                <w:i w:val="false"/>
                <w:color w:val="000000"/>
                <w:sz w:val="20"/>
              </w:rPr>
              <w:t>_______________________________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Руководитель </w:t>
            </w:r>
            <w:r>
              <w:rPr>
                <w:rFonts w:ascii="Times New Roman"/>
                <w:b/>
                <w:i w:val="false"/>
                <w:color w:val="000000"/>
                <w:sz w:val="20"/>
              </w:rPr>
              <w:t>_________________________</w:t>
            </w:r>
          </w:p>
          <w:p>
            <w:pPr>
              <w:spacing w:after="20"/>
              <w:ind w:left="20"/>
              <w:jc w:val="both"/>
            </w:pPr>
            <w:r>
              <w:rPr>
                <w:rFonts w:ascii="Times New Roman"/>
                <w:b w:val="false"/>
                <w:i/>
                <w:color w:val="000000"/>
                <w:sz w:val="20"/>
              </w:rPr>
              <w:t xml:space="preserve">                                                  (наименование ведомства подачи)</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______________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color w:val="000000"/>
                <w:sz w:val="20"/>
              </w:rPr>
              <w:t>(подпись)</w:t>
            </w:r>
            <w:r>
              <w:rPr>
                <w:rFonts w:ascii="Times New Roman"/>
                <w:b w:val="false"/>
                <w:i w:val="false"/>
                <w:color w:val="000000"/>
                <w:sz w:val="20"/>
              </w:rPr>
              <w:t xml:space="preserve">                        </w:t>
            </w:r>
            <w:r>
              <w:rPr>
                <w:rFonts w:ascii="Times New Roman"/>
                <w:b w:val="false"/>
                <w:i/>
                <w:color w:val="000000"/>
                <w:sz w:val="20"/>
              </w:rPr>
              <w:t>(расшифровка)</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26</w:t>
            </w:r>
            <w:r>
              <w:br/>
            </w:r>
            <w:r>
              <w:rPr>
                <w:rFonts w:ascii="Times New Roman"/>
                <w:b w:val="false"/>
                <w:i w:val="false"/>
                <w:color w:val="000000"/>
                <w:sz w:val="20"/>
              </w:rPr>
              <w:t>к Инструкции к Договору о</w:t>
            </w:r>
            <w:r>
              <w:br/>
            </w:r>
            <w:r>
              <w:rPr>
                <w:rFonts w:ascii="Times New Roman"/>
                <w:b w:val="false"/>
                <w:i w:val="false"/>
                <w:color w:val="000000"/>
                <w:sz w:val="20"/>
              </w:rPr>
              <w:t>товарных знаках, знаках</w:t>
            </w:r>
            <w:r>
              <w:br/>
            </w:r>
            <w:r>
              <w:rPr>
                <w:rFonts w:ascii="Times New Roman"/>
                <w:b w:val="false"/>
                <w:i w:val="false"/>
                <w:color w:val="000000"/>
                <w:sz w:val="20"/>
              </w:rPr>
              <w:t xml:space="preserve">обслуживания </w:t>
            </w:r>
            <w:r>
              <w:br/>
            </w:r>
            <w:r>
              <w:rPr>
                <w:rFonts w:ascii="Times New Roman"/>
                <w:b w:val="false"/>
                <w:i w:val="false"/>
                <w:color w:val="000000"/>
                <w:sz w:val="20"/>
              </w:rPr>
              <w:t>и наименованиях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от 3 февраля 2020 года</w:t>
            </w:r>
          </w:p>
        </w:tc>
      </w:tr>
    </w:tbl>
    <w:bookmarkStart w:name="z1291" w:id="965"/>
    <w:p>
      <w:pPr>
        <w:spacing w:after="0"/>
        <w:ind w:left="0"/>
        <w:jc w:val="left"/>
      </w:pPr>
      <w:r>
        <w:rPr>
          <w:rFonts w:ascii="Times New Roman"/>
          <w:b/>
          <w:i w:val="false"/>
          <w:color w:val="000000"/>
        </w:rPr>
        <w:t xml:space="preserve"> ФОРМА</w:t>
      </w:r>
      <w:r>
        <w:br/>
      </w:r>
      <w:r>
        <w:rPr>
          <w:rFonts w:ascii="Times New Roman"/>
          <w:b/>
          <w:i w:val="false"/>
          <w:color w:val="000000"/>
        </w:rPr>
        <w:t>заявления о внесении изменений в сведения Единого реестра товарных знаков, знаков обслуживания Евразийского экономического союза</w:t>
      </w:r>
    </w:p>
    <w:bookmarkEnd w:id="965"/>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bookmarkStart w:name="z1292" w:id="966"/>
          <w:p>
            <w:pPr>
              <w:spacing w:after="20"/>
              <w:ind w:left="20"/>
              <w:jc w:val="both"/>
            </w:pPr>
            <w:r>
              <w:rPr>
                <w:rFonts w:ascii="Times New Roman"/>
                <w:b w:val="false"/>
                <w:i w:val="false"/>
                <w:color w:val="000000"/>
                <w:sz w:val="20"/>
              </w:rPr>
              <w:t>
В __________________________________</w:t>
            </w:r>
          </w:p>
          <w:bookmarkEnd w:id="966"/>
          <w:p>
            <w:pPr>
              <w:spacing w:after="20"/>
              <w:ind w:left="20"/>
              <w:jc w:val="both"/>
            </w:pPr>
            <w:r>
              <w:rPr>
                <w:rFonts w:ascii="Times New Roman"/>
                <w:b w:val="false"/>
                <w:i w:val="false"/>
                <w:color w:val="000000"/>
                <w:sz w:val="20"/>
              </w:rPr>
              <w:t>
</w:t>
            </w:r>
            <w:r>
              <w:rPr>
                <w:rFonts w:ascii="Times New Roman"/>
                <w:b w:val="false"/>
                <w:i/>
                <w:color w:val="000000"/>
                <w:sz w:val="20"/>
              </w:rPr>
              <w:t>(наименование национального патентного ведомства,</w:t>
            </w:r>
          </w:p>
          <w:p>
            <w:pPr>
              <w:spacing w:after="20"/>
              <w:ind w:left="20"/>
              <w:jc w:val="both"/>
            </w:pPr>
            <w:r>
              <w:rPr>
                <w:rFonts w:ascii="Times New Roman"/>
                <w:b w:val="false"/>
                <w:i/>
                <w:color w:val="000000"/>
                <w:sz w:val="20"/>
              </w:rPr>
              <w:t>в которое подается заявление)</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от__________________________________</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Адрес для ведения переписки __________</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r>
      <w:tr>
        <w:trPr>
          <w:trHeight w:val="30" w:hRule="atLeast"/>
        </w:trPr>
        <w:tc>
          <w:tcPr>
            <w:tcW w:w="102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ЗАЯВЛЕНИЕ</w:t>
            </w:r>
          </w:p>
          <w:p>
            <w:pPr>
              <w:spacing w:after="20"/>
              <w:ind w:left="20"/>
              <w:jc w:val="both"/>
            </w:pPr>
          </w:p>
          <w:p>
            <w:pPr>
              <w:spacing w:after="20"/>
              <w:ind w:left="20"/>
              <w:jc w:val="both"/>
            </w:pPr>
            <w:r>
              <w:rPr>
                <w:rFonts w:ascii="Times New Roman"/>
                <w:b/>
                <w:i w:val="false"/>
                <w:color w:val="000000"/>
                <w:sz w:val="20"/>
              </w:rPr>
              <w:t>о внесении изменений в сведения Единого реестра товарных знаков, знаков обслуживания Евразийского экономического союза</w:t>
            </w:r>
          </w:p>
          <w:p>
            <w:pPr>
              <w:spacing w:after="20"/>
              <w:ind w:left="20"/>
              <w:jc w:val="both"/>
            </w:pPr>
            <w:r>
              <w:rPr>
                <w:rFonts w:ascii="Times New Roman"/>
                <w:b/>
                <w:i w:val="false"/>
                <w:color w:val="000000"/>
                <w:sz w:val="20"/>
              </w:rPr>
              <w:t>
Прошу внести следующие изменения в Единый реестр товарных знаков, знаков обслуживания Евразийского экономического союза, касающиеся:
</w:t>
            </w: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регистрации товарного (коллективного) знака, знака обслуживания Евразийского экономического союза с регистрационным номером _____________________________</w:t>
            </w: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tcBorders>
              <w:top w:val="nil"/>
            </w:tcBorders>
          </w:tcP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048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11"/>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полного наименования юридического лица или фамилии, имени, отчества </w:t>
            </w:r>
          </w:p>
          <w:p>
            <w:pPr>
              <w:spacing w:after="20"/>
              <w:ind w:left="20"/>
              <w:jc w:val="both"/>
            </w:pPr>
            <w:r>
              <w:rPr>
                <w:rFonts w:ascii="Times New Roman"/>
                <w:b w:val="false"/>
                <w:i w:val="false"/>
                <w:color w:val="000000"/>
                <w:sz w:val="20"/>
              </w:rPr>
              <w:t>(при наличии) физического лица, которые были изменены на</w:t>
            </w: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tcBorders>
              <w:top w:val="nil"/>
            </w:tcBorders>
          </w:tcP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048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w:t>
            </w: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048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нахождения (места жительства), который был изменен на</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048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ведения переписки, который был изменен на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048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11"/>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перечня товаров и (или) услуг, из которого были исключены следующие товары и (или) услуги</w:t>
            </w: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tcBorders>
              <w:top w:val="nil"/>
            </w:tcBorders>
          </w:tcP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048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11"/>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отдельных элементов товарного знака, знака обслуживания Евразийского экономического союза, не меняющих его существа:</w:t>
            </w: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tcBorders>
              <w:top w:val="nil"/>
            </w:tcBorders>
          </w:tcP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bookmarkStart w:name="z1294" w:id="967"/>
          <w:p>
            <w:pPr>
              <w:spacing w:after="20"/>
              <w:ind w:left="20"/>
              <w:jc w:val="both"/>
            </w:pPr>
          </w:p>
          <w:bookmarkEnd w:id="967"/>
          <w:p>
            <w:pPr>
              <w:spacing w:after="20"/>
              <w:ind w:left="20"/>
              <w:jc w:val="both"/>
            </w:pPr>
            <w:r>
              <w:drawing>
                <wp:inline distT="0" distB="0" distL="0" distR="0">
                  <wp:extent cx="38989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898900" cy="398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048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исправлений технического характера</w:t>
            </w: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bookmarkStart w:name="z1295" w:id="968"/>
          <w:p>
            <w:pPr>
              <w:spacing w:after="20"/>
              <w:ind w:left="20"/>
              <w:jc w:val="both"/>
            </w:pPr>
            <w:r>
              <w:rPr>
                <w:rFonts w:ascii="Times New Roman"/>
                <w:b w:val="false"/>
                <w:i w:val="false"/>
                <w:color w:val="000000"/>
                <w:sz w:val="20"/>
              </w:rPr>
              <w:t>
</w:t>
            </w:r>
            <w:r>
              <w:rPr>
                <w:rFonts w:ascii="Times New Roman"/>
                <w:b w:val="false"/>
                <w:i/>
                <w:color w:val="000000"/>
                <w:sz w:val="20"/>
              </w:rPr>
              <w:t xml:space="preserve">(приводится описание ошибки, </w:t>
            </w:r>
            <w:r>
              <w:rPr>
                <w:rFonts w:ascii="Times New Roman"/>
                <w:b w:val="false"/>
                <w:i/>
                <w:color w:val="000000"/>
                <w:sz w:val="20"/>
              </w:rPr>
              <w:t xml:space="preserve">дается вариант </w:t>
            </w:r>
            <w:r>
              <w:rPr>
                <w:rFonts w:ascii="Times New Roman"/>
                <w:b w:val="false"/>
                <w:i/>
                <w:color w:val="000000"/>
                <w:sz w:val="20"/>
              </w:rPr>
              <w:t>правильно</w:t>
            </w:r>
            <w:r>
              <w:rPr>
                <w:rFonts w:ascii="Times New Roman"/>
                <w:b w:val="false"/>
                <w:i/>
                <w:color w:val="000000"/>
                <w:sz w:val="20"/>
              </w:rPr>
              <w:t>го</w:t>
            </w:r>
            <w:r>
              <w:rPr>
                <w:rFonts w:ascii="Times New Roman"/>
                <w:b w:val="false"/>
                <w:i/>
                <w:color w:val="000000"/>
                <w:sz w:val="20"/>
              </w:rPr>
              <w:t xml:space="preserve"> написани</w:t>
            </w:r>
            <w:r>
              <w:rPr>
                <w:rFonts w:ascii="Times New Roman"/>
                <w:b w:val="false"/>
                <w:i/>
                <w:color w:val="000000"/>
                <w:sz w:val="20"/>
              </w:rPr>
              <w:t xml:space="preserve">я </w:t>
            </w:r>
            <w:r>
              <w:rPr>
                <w:rFonts w:ascii="Times New Roman"/>
                <w:b w:val="false"/>
                <w:i/>
                <w:color w:val="000000"/>
                <w:sz w:val="20"/>
              </w:rPr>
              <w:t>соответствующих сведений)</w:t>
            </w:r>
          </w:p>
          <w:bookmarkEnd w:id="968"/>
          <w:p>
            <w:pPr>
              <w:spacing w:after="20"/>
              <w:ind w:left="20"/>
              <w:jc w:val="both"/>
            </w:pPr>
            <w:r>
              <w:rPr>
                <w:rFonts w:ascii="Times New Roman"/>
                <w:b w:val="false"/>
                <w:i w:val="false"/>
                <w:color w:val="000000"/>
                <w:sz w:val="20"/>
              </w:rPr>
              <w:t>
 </w:t>
            </w: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048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других изменений</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bookmarkStart w:name="z1296" w:id="969"/>
          <w:p>
            <w:pPr>
              <w:spacing w:after="20"/>
              <w:ind w:left="20"/>
              <w:jc w:val="both"/>
            </w:pPr>
            <w:r>
              <w:rPr>
                <w:rFonts w:ascii="Times New Roman"/>
                <w:b w:val="false"/>
                <w:i w:val="false"/>
                <w:color w:val="000000"/>
                <w:sz w:val="20"/>
              </w:rPr>
              <w:t>
 </w:t>
            </w:r>
          </w:p>
          <w:bookmarkEnd w:id="969"/>
          <w:p>
            <w:pPr>
              <w:spacing w:after="20"/>
              <w:ind w:left="20"/>
              <w:jc w:val="both"/>
            </w:pPr>
            <w:r>
              <w:rPr>
                <w:rFonts w:ascii="Times New Roman"/>
                <w:b w:val="false"/>
                <w:i w:val="false"/>
                <w:color w:val="000000"/>
                <w:sz w:val="20"/>
              </w:rPr>
              <w:t>
Настоящим выражаю согласие на обработку сведений, содержащихся в данном заявлении</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 подтверждающий уплату пошлины.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Доверенность, удостоверяющая полномочия представителя.</w:t>
            </w: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Документ, подтверждающий изменения полного наименования юридического лица или фамилии, имени, отчества (при наличии) физического лица и (или) адреса его места нахождения (места жительства).</w:t>
            </w: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Изображение измененного товарного знака Евразийского экономического союза.</w:t>
            </w: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Измененный устав (положение) коллективного знака Евразийского экономического союза или дополнения к нему (или заверенная копия).</w:t>
            </w: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cMar>
              <w:top w:w="15" w:type="dxa"/>
              <w:left w:w="15" w:type="dxa"/>
              <w:bottom w:w="15" w:type="dxa"/>
              <w:right w:w="15" w:type="dxa"/>
            </w:tcMar>
            <w:vAlign w:val="center"/>
          </w:tcPr>
          <w:bookmarkStart w:name="z1297" w:id="970"/>
          <w:p>
            <w:pPr>
              <w:spacing w:after="20"/>
              <w:ind w:left="20"/>
              <w:jc w:val="both"/>
            </w:pPr>
            <w:r>
              <w:rPr>
                <w:rFonts w:ascii="Times New Roman"/>
                <w:b w:val="false"/>
                <w:i w:val="false"/>
                <w:color w:val="000000"/>
                <w:sz w:val="20"/>
              </w:rPr>
              <w:t>
6. Иные документы.</w:t>
            </w:r>
          </w:p>
          <w:bookmarkEnd w:id="970"/>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физических лиц</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__________________________________________</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(подпись)                                                          (расшифровка)</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юридических лиц</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   ______________   ____________________</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(должность руководителя)                        (подпись)                             (расшифровка)</w:t>
            </w: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bookmarkStart w:name="z1298" w:id="971"/>
          <w:p>
            <w:pPr>
              <w:spacing w:after="20"/>
              <w:ind w:left="20"/>
              <w:jc w:val="both"/>
            </w:pPr>
            <w:r>
              <w:rPr>
                <w:rFonts w:ascii="Times New Roman"/>
                <w:b w:val="false"/>
                <w:i w:val="false"/>
                <w:color w:val="000000"/>
                <w:sz w:val="20"/>
              </w:rPr>
              <w:t>
Дата________________</w:t>
            </w:r>
          </w:p>
          <w:bookmarkEnd w:id="971"/>
          <w:p>
            <w:pPr>
              <w:spacing w:after="20"/>
              <w:ind w:left="20"/>
              <w:jc w:val="both"/>
            </w:pP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При оформлении заявления в нем заполняются только те реквизиты, которые относятся к вносимым изменениям.</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27</w:t>
            </w:r>
            <w:r>
              <w:br/>
            </w:r>
            <w:r>
              <w:rPr>
                <w:rFonts w:ascii="Times New Roman"/>
                <w:b w:val="false"/>
                <w:i w:val="false"/>
                <w:color w:val="000000"/>
                <w:sz w:val="20"/>
              </w:rPr>
              <w:t>к Инструкции к Договору о</w:t>
            </w:r>
            <w:r>
              <w:br/>
            </w:r>
            <w:r>
              <w:rPr>
                <w:rFonts w:ascii="Times New Roman"/>
                <w:b w:val="false"/>
                <w:i w:val="false"/>
                <w:color w:val="000000"/>
                <w:sz w:val="20"/>
              </w:rPr>
              <w:t>товарных знаках, знаках</w:t>
            </w:r>
            <w:r>
              <w:br/>
            </w:r>
            <w:r>
              <w:rPr>
                <w:rFonts w:ascii="Times New Roman"/>
                <w:b w:val="false"/>
                <w:i w:val="false"/>
                <w:color w:val="000000"/>
                <w:sz w:val="20"/>
              </w:rPr>
              <w:t>обслуживания и наименованиях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от 3 февраля 2020 года</w:t>
            </w:r>
          </w:p>
        </w:tc>
      </w:tr>
    </w:tbl>
    <w:bookmarkStart w:name="z1300" w:id="972"/>
    <w:p>
      <w:pPr>
        <w:spacing w:after="0"/>
        <w:ind w:left="0"/>
        <w:jc w:val="left"/>
      </w:pPr>
      <w:r>
        <w:rPr>
          <w:rFonts w:ascii="Times New Roman"/>
          <w:b/>
          <w:i w:val="false"/>
          <w:color w:val="000000"/>
        </w:rPr>
        <w:t xml:space="preserve"> ФОРМА</w:t>
      </w:r>
      <w:r>
        <w:br/>
      </w:r>
      <w:r>
        <w:rPr>
          <w:rFonts w:ascii="Times New Roman"/>
          <w:b/>
          <w:i w:val="false"/>
          <w:color w:val="000000"/>
        </w:rPr>
        <w:t>ходатайства об отказе от исключительного права на товарный знак, знак обслуживания Евразийского экономического союза</w:t>
      </w:r>
    </w:p>
    <w:bookmarkEnd w:id="972"/>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301" w:id="973"/>
          <w:p>
            <w:pPr>
              <w:spacing w:after="20"/>
              <w:ind w:left="20"/>
              <w:jc w:val="both"/>
            </w:pPr>
            <w:r>
              <w:rPr>
                <w:rFonts w:ascii="Times New Roman"/>
                <w:b w:val="false"/>
                <w:i w:val="false"/>
                <w:color w:val="000000"/>
                <w:sz w:val="20"/>
              </w:rPr>
              <w:t>
В __________________________________</w:t>
            </w:r>
          </w:p>
          <w:bookmarkEnd w:id="973"/>
          <w:p>
            <w:pPr>
              <w:spacing w:after="20"/>
              <w:ind w:left="20"/>
              <w:jc w:val="both"/>
            </w:pPr>
            <w:r>
              <w:rPr>
                <w:rFonts w:ascii="Times New Roman"/>
                <w:b w:val="false"/>
                <w:i w:val="false"/>
                <w:color w:val="000000"/>
                <w:sz w:val="20"/>
              </w:rPr>
              <w:t>
</w:t>
            </w:r>
            <w:r>
              <w:rPr>
                <w:rFonts w:ascii="Times New Roman"/>
                <w:b w:val="false"/>
                <w:i/>
                <w:color w:val="000000"/>
                <w:sz w:val="20"/>
              </w:rPr>
              <w:t>(наименование национального патентного ведомства,</w:t>
            </w:r>
          </w:p>
          <w:p>
            <w:pPr>
              <w:spacing w:after="20"/>
              <w:ind w:left="20"/>
              <w:jc w:val="both"/>
            </w:pPr>
            <w:r>
              <w:rPr>
                <w:rFonts w:ascii="Times New Roman"/>
                <w:b w:val="false"/>
                <w:i/>
                <w:color w:val="000000"/>
                <w:sz w:val="20"/>
              </w:rPr>
              <w:t>в которое подается ходатайство)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Адрес для ведения переписки 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bookmarkStart w:name="z1302" w:id="974"/>
          <w:p>
            <w:pPr>
              <w:spacing w:after="20"/>
              <w:ind w:left="20"/>
              <w:jc w:val="both"/>
            </w:pPr>
            <w:r>
              <w:rPr>
                <w:rFonts w:ascii="Times New Roman"/>
                <w:b w:val="false"/>
                <w:i w:val="false"/>
                <w:color w:val="000000"/>
                <w:sz w:val="20"/>
              </w:rPr>
              <w:t>
ХОДАТАЙСТВО</w:t>
            </w:r>
          </w:p>
          <w:bookmarkEnd w:id="9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 отказе от исключительного права на товарный знак, </w:t>
            </w:r>
          </w:p>
          <w:p>
            <w:pPr>
              <w:spacing w:after="20"/>
              <w:ind w:left="20"/>
              <w:jc w:val="both"/>
            </w:pPr>
            <w:r>
              <w:rPr>
                <w:rFonts w:ascii="Times New Roman"/>
                <w:b w:val="false"/>
                <w:i w:val="false"/>
                <w:color w:val="000000"/>
                <w:sz w:val="20"/>
              </w:rPr>
              <w:t>знак обслуживания Евразийского экономического союза</w:t>
            </w:r>
          </w:p>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Прошу прекратить правовую охрану товарного знака, знака обслуживания Евразийского экономического союза в отношении всех товаров и услуг.</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__________________(номер регистрации)</w:t>
            </w:r>
          </w:p>
        </w:tc>
        <w:tc>
          <w:tcPr>
            <w:tcW w:w="4100" w:type="dxa"/>
            <w:tcBorders/>
            <w:tcMar>
              <w:top w:w="15" w:type="dxa"/>
              <w:left w:w="15" w:type="dxa"/>
              <w:bottom w:w="15" w:type="dxa"/>
              <w:right w:w="15" w:type="dxa"/>
            </w:tcMar>
            <w:vAlign w:val="center"/>
          </w:tcPr>
          <w:bookmarkStart w:name="z1304" w:id="975"/>
          <w:p>
            <w:pPr>
              <w:spacing w:after="20"/>
              <w:ind w:left="20"/>
              <w:jc w:val="both"/>
            </w:pPr>
            <w:r>
              <w:rPr>
                <w:rFonts w:ascii="Times New Roman"/>
                <w:b w:val="false"/>
                <w:i w:val="false"/>
                <w:color w:val="000000"/>
                <w:sz w:val="20"/>
              </w:rPr>
              <w:t>
 </w:t>
            </w:r>
          </w:p>
          <w:bookmarkEnd w:id="97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(дата (даты) приоритета (приоритетов)</w:t>
            </w:r>
            <w:r>
              <w:rPr>
                <w:rFonts w:ascii="Times New Roman"/>
                <w:b w:val="false"/>
                <w:i/>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______________________________________ (правообладатель)</w:t>
            </w:r>
          </w:p>
        </w:tc>
      </w:tr>
    </w:tbl>
    <w:bookmarkStart w:name="z1306" w:id="976"/>
    <w:p>
      <w:pPr>
        <w:spacing w:after="0"/>
        <w:ind w:left="0"/>
        <w:jc w:val="both"/>
      </w:pPr>
      <w:r>
        <w:rPr>
          <w:rFonts w:ascii="Times New Roman"/>
          <w:b w:val="false"/>
          <w:i w:val="false"/>
          <w:color w:val="000000"/>
          <w:sz w:val="28"/>
        </w:rPr>
        <w:t>
      Приложение: Доверенность, удостоверяющая полномочия представителя.</w:t>
      </w:r>
    </w:p>
    <w:bookmarkEnd w:id="97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физических лиц</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__________________________________________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(подпись)                                                          (расшифровка)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юридических лиц</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   ______________   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(должность руководителя)                        (подпись)                             (расшифровка)</w:t>
            </w:r>
          </w:p>
        </w:tc>
      </w:tr>
    </w:tbl>
    <w:p>
      <w:pPr>
        <w:spacing w:after="0"/>
        <w:ind w:left="0"/>
        <w:jc w:val="left"/>
      </w:pPr>
      <w:r>
        <w:br/>
      </w:r>
      <w:r>
        <w:rPr>
          <w:rFonts w:ascii="Times New Roman"/>
          <w:b w:val="false"/>
          <w:i w:val="false"/>
          <w:color w:val="000000"/>
          <w:sz w:val="28"/>
        </w:rPr>
        <w:t>
</w:t>
      </w:r>
    </w:p>
    <w:bookmarkStart w:name="z1307" w:id="977"/>
    <w:p>
      <w:pPr>
        <w:spacing w:after="0"/>
        <w:ind w:left="0"/>
        <w:jc w:val="both"/>
      </w:pPr>
      <w:r>
        <w:rPr>
          <w:rFonts w:ascii="Times New Roman"/>
          <w:b w:val="false"/>
          <w:i w:val="false"/>
          <w:color w:val="000000"/>
          <w:sz w:val="28"/>
        </w:rPr>
        <w:t>
      Дата__________________</w:t>
      </w:r>
    </w:p>
    <w:bookmarkEnd w:id="9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28</w:t>
            </w:r>
            <w:r>
              <w:br/>
            </w:r>
            <w:r>
              <w:rPr>
                <w:rFonts w:ascii="Times New Roman"/>
                <w:b w:val="false"/>
                <w:i w:val="false"/>
                <w:color w:val="000000"/>
                <w:sz w:val="20"/>
              </w:rPr>
              <w:t>к Инструкции к Договору о</w:t>
            </w:r>
            <w:r>
              <w:br/>
            </w:r>
            <w:r>
              <w:rPr>
                <w:rFonts w:ascii="Times New Roman"/>
                <w:b w:val="false"/>
                <w:i w:val="false"/>
                <w:color w:val="000000"/>
                <w:sz w:val="20"/>
              </w:rPr>
              <w:t>товарных знаках, знаках</w:t>
            </w:r>
            <w:r>
              <w:br/>
            </w:r>
            <w:r>
              <w:rPr>
                <w:rFonts w:ascii="Times New Roman"/>
                <w:b w:val="false"/>
                <w:i w:val="false"/>
                <w:color w:val="000000"/>
                <w:sz w:val="20"/>
              </w:rPr>
              <w:t xml:space="preserve">обслуживания </w:t>
            </w:r>
            <w:r>
              <w:br/>
            </w:r>
            <w:r>
              <w:rPr>
                <w:rFonts w:ascii="Times New Roman"/>
                <w:b w:val="false"/>
                <w:i w:val="false"/>
                <w:color w:val="000000"/>
                <w:sz w:val="20"/>
              </w:rPr>
              <w:t>и наименованиях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от 3 февраля 2020 года</w:t>
            </w:r>
          </w:p>
        </w:tc>
      </w:tr>
    </w:tbl>
    <w:bookmarkStart w:name="z1309" w:id="978"/>
    <w:p>
      <w:pPr>
        <w:spacing w:after="0"/>
        <w:ind w:left="0"/>
        <w:jc w:val="left"/>
      </w:pPr>
      <w:r>
        <w:rPr>
          <w:rFonts w:ascii="Times New Roman"/>
          <w:b/>
          <w:i w:val="false"/>
          <w:color w:val="000000"/>
        </w:rPr>
        <w:t xml:space="preserve"> ФОРМА</w:t>
      </w:r>
      <w:r>
        <w:br/>
      </w:r>
      <w:r>
        <w:rPr>
          <w:rFonts w:ascii="Times New Roman"/>
          <w:b/>
          <w:i w:val="false"/>
          <w:color w:val="000000"/>
        </w:rPr>
        <w:t>заявления о продлении срока действия исключительного права на товарный знак, знак обслуживания Евразийского экономического союза</w:t>
      </w:r>
    </w:p>
    <w:bookmarkEnd w:id="9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979"/>
          <w:p>
            <w:pPr>
              <w:spacing w:after="20"/>
              <w:ind w:left="20"/>
              <w:jc w:val="both"/>
            </w:pPr>
            <w:r>
              <w:rPr>
                <w:rFonts w:ascii="Times New Roman"/>
                <w:b w:val="false"/>
                <w:i w:val="false"/>
                <w:color w:val="000000"/>
                <w:sz w:val="20"/>
              </w:rPr>
              <w:t>
В _______________________________</w:t>
            </w:r>
          </w:p>
          <w:bookmarkEnd w:id="979"/>
          <w:p>
            <w:pPr>
              <w:spacing w:after="20"/>
              <w:ind w:left="20"/>
              <w:jc w:val="both"/>
            </w:pPr>
            <w:r>
              <w:rPr>
                <w:rFonts w:ascii="Times New Roman"/>
                <w:b w:val="false"/>
                <w:i w:val="false"/>
                <w:color w:val="000000"/>
                <w:sz w:val="20"/>
              </w:rPr>
              <w:t>
</w:t>
            </w:r>
            <w:r>
              <w:rPr>
                <w:rFonts w:ascii="Times New Roman"/>
                <w:b w:val="false"/>
                <w:i/>
                <w:color w:val="000000"/>
                <w:sz w:val="20"/>
              </w:rPr>
              <w:t>(наименование национального патентного ведомства,</w:t>
            </w:r>
          </w:p>
          <w:p>
            <w:pPr>
              <w:spacing w:after="20"/>
              <w:ind w:left="20"/>
              <w:jc w:val="both"/>
            </w:pPr>
            <w:r>
              <w:rPr>
                <w:rFonts w:ascii="Times New Roman"/>
                <w:b w:val="false"/>
                <w:i/>
                <w:color w:val="000000"/>
                <w:sz w:val="20"/>
              </w:rPr>
              <w:t>в которое подается заявление)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от  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для ведения переписки 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bookmarkStart w:name="z1315" w:id="980"/>
      <w:r>
        <w:rPr>
          <w:rFonts w:ascii="Times New Roman"/>
          <w:b w:val="false"/>
          <w:i w:val="false"/>
          <w:color w:val="000000"/>
          <w:sz w:val="28"/>
        </w:rPr>
        <w:t xml:space="preserve">
      </w:t>
      </w:r>
      <w:r>
        <w:rPr>
          <w:rFonts w:ascii="Times New Roman"/>
          <w:b/>
          <w:i w:val="false"/>
          <w:color w:val="000000"/>
          <w:sz w:val="28"/>
        </w:rPr>
        <w:t>ЗАЯВЛЕНИЕ</w:t>
      </w:r>
    </w:p>
    <w:bookmarkEnd w:id="980"/>
    <w:p>
      <w:pPr>
        <w:spacing w:after="0"/>
        <w:ind w:left="0"/>
        <w:jc w:val="both"/>
      </w:pPr>
      <w:r>
        <w:rPr>
          <w:rFonts w:ascii="Times New Roman"/>
          <w:b w:val="false"/>
          <w:i w:val="false"/>
          <w:color w:val="000000"/>
          <w:sz w:val="28"/>
        </w:rPr>
        <w:t>о продлении срока действия исключительного права на товарный знак, знак обслуживания Евразийского экономического союза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316" w:id="981"/>
      <w:r>
        <w:rPr>
          <w:rFonts w:ascii="Times New Roman"/>
          <w:b w:val="false"/>
          <w:i w:val="false"/>
          <w:color w:val="000000"/>
          <w:sz w:val="28"/>
        </w:rPr>
        <w:t xml:space="preserve">
      Прошу продлить срок действия исключительного права на товарный знак, </w:t>
      </w:r>
    </w:p>
    <w:bookmarkEnd w:id="981"/>
    <w:p>
      <w:pPr>
        <w:spacing w:after="0"/>
        <w:ind w:left="0"/>
        <w:jc w:val="both"/>
      </w:pPr>
      <w:r>
        <w:rPr>
          <w:rFonts w:ascii="Times New Roman"/>
          <w:b w:val="false"/>
          <w:i w:val="false"/>
          <w:color w:val="000000"/>
          <w:sz w:val="28"/>
        </w:rPr>
        <w:t xml:space="preserve">знак обслуживания Евразийского экономического союза с регистрационным </w:t>
      </w:r>
    </w:p>
    <w:p>
      <w:pPr>
        <w:spacing w:after="0"/>
        <w:ind w:left="0"/>
        <w:jc w:val="both"/>
      </w:pPr>
      <w:r>
        <w:rPr>
          <w:rFonts w:ascii="Times New Roman"/>
          <w:b w:val="false"/>
          <w:i w:val="false"/>
          <w:color w:val="000000"/>
          <w:sz w:val="28"/>
        </w:rPr>
        <w:t>номером 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17" w:id="982"/>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_______________________________________________________________</w:t>
      </w:r>
      <w:r>
        <w:rPr>
          <w:rFonts w:ascii="Times New Roman"/>
          <w:b w:val="false"/>
          <w:i/>
          <w:color w:val="000000"/>
          <w:sz w:val="28"/>
        </w:rPr>
        <w:t>_____________________________________________________</w:t>
      </w:r>
    </w:p>
    <w:bookmarkEnd w:id="982"/>
    <w:bookmarkStart w:name="z1318" w:id="983"/>
    <w:p>
      <w:pPr>
        <w:spacing w:after="0"/>
        <w:ind w:left="0"/>
        <w:jc w:val="both"/>
      </w:pPr>
      <w:r>
        <w:rPr>
          <w:rFonts w:ascii="Times New Roman"/>
          <w:b w:val="false"/>
          <w:i w:val="false"/>
          <w:color w:val="000000"/>
          <w:sz w:val="28"/>
        </w:rPr>
        <w:t xml:space="preserve">
      </w:t>
      </w:r>
      <w:r>
        <w:rPr>
          <w:rFonts w:ascii="Times New Roman"/>
          <w:b w:val="false"/>
          <w:i/>
          <w:color w:val="000000"/>
          <w:sz w:val="28"/>
        </w:rPr>
        <w:t>(правообладатель)</w:t>
      </w:r>
    </w:p>
    <w:bookmarkEnd w:id="98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Документы, подтверждающие уплату пошлин.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Доверенность, удостоверяющая полномочия представителя.</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физических лиц</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__________________________________________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(подпись)                                                          (расшифровка)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юридических лиц</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   ______________   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(должность руководителя)                       (подпись)                             (расшифровка)</w:t>
            </w:r>
          </w:p>
        </w:tc>
      </w:tr>
    </w:tbl>
    <w:bookmarkStart w:name="z1319" w:id="984"/>
    <w:p>
      <w:pPr>
        <w:spacing w:after="0"/>
        <w:ind w:left="0"/>
        <w:jc w:val="both"/>
      </w:pPr>
      <w:r>
        <w:rPr>
          <w:rFonts w:ascii="Times New Roman"/>
          <w:b w:val="false"/>
          <w:i w:val="false"/>
          <w:color w:val="000000"/>
          <w:sz w:val="28"/>
        </w:rPr>
        <w:t>
      Дата_________________</w:t>
      </w:r>
    </w:p>
    <w:bookmarkEnd w:id="984"/>
    <w:bookmarkStart w:name="z1320" w:id="985"/>
    <w:p>
      <w:pPr>
        <w:spacing w:after="0"/>
        <w:ind w:left="0"/>
        <w:jc w:val="both"/>
      </w:pPr>
      <w:r>
        <w:rPr>
          <w:rFonts w:ascii="Times New Roman"/>
          <w:b w:val="false"/>
          <w:i w:val="false"/>
          <w:color w:val="000000"/>
          <w:sz w:val="28"/>
        </w:rPr>
        <w:t>
      Примечание. При оформлении заявления в нем заполняются только необходимые реквизиты.</w:t>
      </w:r>
    </w:p>
    <w:bookmarkEnd w:id="98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29</w:t>
            </w:r>
            <w:r>
              <w:br/>
            </w:r>
            <w:r>
              <w:rPr>
                <w:rFonts w:ascii="Times New Roman"/>
                <w:b w:val="false"/>
                <w:i w:val="false"/>
                <w:color w:val="000000"/>
                <w:sz w:val="20"/>
              </w:rPr>
              <w:t>к Инструкции к Договору о</w:t>
            </w:r>
            <w:r>
              <w:br/>
            </w:r>
            <w:r>
              <w:rPr>
                <w:rFonts w:ascii="Times New Roman"/>
                <w:b w:val="false"/>
                <w:i w:val="false"/>
                <w:color w:val="000000"/>
                <w:sz w:val="20"/>
              </w:rPr>
              <w:t>товарных знаках, знаках</w:t>
            </w:r>
            <w:r>
              <w:br/>
            </w:r>
            <w:r>
              <w:rPr>
                <w:rFonts w:ascii="Times New Roman"/>
                <w:b w:val="false"/>
                <w:i w:val="false"/>
                <w:color w:val="000000"/>
                <w:sz w:val="20"/>
              </w:rPr>
              <w:t xml:space="preserve">обслуживания </w:t>
            </w:r>
            <w:r>
              <w:br/>
            </w:r>
            <w:r>
              <w:rPr>
                <w:rFonts w:ascii="Times New Roman"/>
                <w:b w:val="false"/>
                <w:i w:val="false"/>
                <w:color w:val="000000"/>
                <w:sz w:val="20"/>
              </w:rPr>
              <w:t>и наименованиях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от 3 февраля 2020 года</w:t>
            </w:r>
          </w:p>
        </w:tc>
      </w:tr>
    </w:tbl>
    <w:bookmarkStart w:name="z1322" w:id="986"/>
    <w:p>
      <w:pPr>
        <w:spacing w:after="0"/>
        <w:ind w:left="0"/>
        <w:jc w:val="left"/>
      </w:pPr>
      <w:r>
        <w:rPr>
          <w:rFonts w:ascii="Times New Roman"/>
          <w:b/>
          <w:i w:val="false"/>
          <w:color w:val="000000"/>
        </w:rPr>
        <w:t xml:space="preserve"> ФОРМА</w:t>
      </w:r>
      <w:r>
        <w:br/>
      </w:r>
      <w:r>
        <w:rPr>
          <w:rFonts w:ascii="Times New Roman"/>
          <w:b/>
          <w:i w:val="false"/>
          <w:color w:val="000000"/>
        </w:rPr>
        <w:t>ходатайства о предоставлении 6-месячного срока для подачи заявления о продлении срока действия исключительного права на товарный знак, знак обслуживания Евразийского экономического союза</w:t>
      </w:r>
    </w:p>
    <w:bookmarkEnd w:id="9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987"/>
          <w:p>
            <w:pPr>
              <w:spacing w:after="20"/>
              <w:ind w:left="20"/>
              <w:jc w:val="both"/>
            </w:pPr>
            <w:r>
              <w:rPr>
                <w:rFonts w:ascii="Times New Roman"/>
                <w:b w:val="false"/>
                <w:i w:val="false"/>
                <w:color w:val="000000"/>
                <w:sz w:val="20"/>
              </w:rPr>
              <w:t>
В _______________________________</w:t>
            </w:r>
          </w:p>
          <w:bookmarkEnd w:id="987"/>
          <w:p>
            <w:pPr>
              <w:spacing w:after="20"/>
              <w:ind w:left="20"/>
              <w:jc w:val="both"/>
            </w:pPr>
            <w:r>
              <w:rPr>
                <w:rFonts w:ascii="Times New Roman"/>
                <w:b w:val="false"/>
                <w:i w:val="false"/>
                <w:color w:val="000000"/>
                <w:sz w:val="20"/>
              </w:rPr>
              <w:t>
</w:t>
            </w:r>
            <w:r>
              <w:rPr>
                <w:rFonts w:ascii="Times New Roman"/>
                <w:b w:val="false"/>
                <w:i/>
                <w:color w:val="000000"/>
                <w:sz w:val="20"/>
              </w:rPr>
              <w:t>(наименование национального патентного ведомства,</w:t>
            </w:r>
          </w:p>
          <w:p>
            <w:pPr>
              <w:spacing w:after="20"/>
              <w:ind w:left="20"/>
              <w:jc w:val="both"/>
            </w:pPr>
            <w:r>
              <w:rPr>
                <w:rFonts w:ascii="Times New Roman"/>
                <w:b w:val="false"/>
                <w:i/>
                <w:color w:val="000000"/>
                <w:sz w:val="20"/>
              </w:rPr>
              <w:t>в которое подается заявление)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от  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для ведения переписки _______</w:t>
            </w:r>
          </w:p>
          <w:p>
            <w:pPr>
              <w:spacing w:after="20"/>
              <w:ind w:left="20"/>
              <w:jc w:val="both"/>
            </w:pPr>
            <w:r>
              <w:rPr>
                <w:rFonts w:ascii="Times New Roman"/>
                <w:b w:val="false"/>
                <w:i w:val="false"/>
                <w:color w:val="000000"/>
                <w:sz w:val="20"/>
              </w:rPr>
              <w:t>
 </w:t>
            </w:r>
          </w:p>
        </w:tc>
      </w:tr>
    </w:tbl>
    <w:p>
      <w:pPr>
        <w:spacing w:after="0"/>
        <w:ind w:left="0"/>
        <w:jc w:val="both"/>
      </w:pPr>
      <w:bookmarkStart w:name="z1328" w:id="988"/>
      <w:r>
        <w:rPr>
          <w:rFonts w:ascii="Times New Roman"/>
          <w:b w:val="false"/>
          <w:i w:val="false"/>
          <w:color w:val="000000"/>
          <w:sz w:val="28"/>
        </w:rPr>
        <w:t xml:space="preserve">
      </w:t>
      </w:r>
      <w:r>
        <w:rPr>
          <w:rFonts w:ascii="Times New Roman"/>
          <w:b/>
          <w:i w:val="false"/>
          <w:color w:val="000000"/>
          <w:sz w:val="28"/>
        </w:rPr>
        <w:t>ХОДАТАЙСТВО</w:t>
      </w:r>
    </w:p>
    <w:bookmarkEnd w:id="988"/>
    <w:p>
      <w:pPr>
        <w:spacing w:after="0"/>
        <w:ind w:left="0"/>
        <w:jc w:val="both"/>
      </w:pPr>
      <w:r>
        <w:rPr>
          <w:rFonts w:ascii="Times New Roman"/>
          <w:b w:val="false"/>
          <w:i w:val="false"/>
          <w:color w:val="000000"/>
          <w:sz w:val="28"/>
        </w:rPr>
        <w:t>о предоставлении 6-месячного срока для подачи заявления о продлении срока действия исключительного права на товарный знак, знак обслуживания Евразийского экономического союза</w:t>
      </w:r>
    </w:p>
    <w:bookmarkStart w:name="z1329" w:id="989"/>
    <w:p>
      <w:pPr>
        <w:spacing w:after="0"/>
        <w:ind w:left="0"/>
        <w:jc w:val="both"/>
      </w:pPr>
      <w:r>
        <w:rPr>
          <w:rFonts w:ascii="Times New Roman"/>
          <w:b w:val="false"/>
          <w:i w:val="false"/>
          <w:color w:val="000000"/>
          <w:sz w:val="28"/>
        </w:rPr>
        <w:t>
      Прошу предоставить шесть месяцев для подачи заявления о продлении срока действия исключительного права на товарный знак, знак обслуживания Евразийского экономического союза с регистрационным номером ____________________</w:t>
      </w:r>
    </w:p>
    <w:bookmarkEnd w:id="989"/>
    <w:bookmarkStart w:name="z1330" w:id="990"/>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_______________________________________________________________</w:t>
      </w:r>
      <w:r>
        <w:rPr>
          <w:rFonts w:ascii="Times New Roman"/>
          <w:b w:val="false"/>
          <w:i/>
          <w:color w:val="000000"/>
          <w:sz w:val="28"/>
        </w:rPr>
        <w:t>_____________________________________________________</w:t>
      </w:r>
    </w:p>
    <w:bookmarkEnd w:id="990"/>
    <w:bookmarkStart w:name="z1331" w:id="991"/>
    <w:p>
      <w:pPr>
        <w:spacing w:after="0"/>
        <w:ind w:left="0"/>
        <w:jc w:val="both"/>
      </w:pPr>
      <w:r>
        <w:rPr>
          <w:rFonts w:ascii="Times New Roman"/>
          <w:b w:val="false"/>
          <w:i w:val="false"/>
          <w:color w:val="000000"/>
          <w:sz w:val="28"/>
        </w:rPr>
        <w:t xml:space="preserve">
      </w:t>
      </w:r>
      <w:r>
        <w:rPr>
          <w:rFonts w:ascii="Times New Roman"/>
          <w:b w:val="false"/>
          <w:i/>
          <w:color w:val="000000"/>
          <w:sz w:val="28"/>
        </w:rPr>
        <w:t>(правообладатель)</w:t>
      </w:r>
    </w:p>
    <w:bookmarkEnd w:id="9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Документы, подтверждающие уплату пошлины.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Доверенность, удостоверяющая полномочия представителя.</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физических лиц</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__________________________________________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(подпись)                                                          (расшифровка)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юридических лиц</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   ______________   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(должность руководителя)                       (подпись)                             (расшифровка)</w:t>
            </w:r>
          </w:p>
        </w:tc>
      </w:tr>
    </w:tbl>
    <w:bookmarkStart w:name="z1332" w:id="992"/>
    <w:p>
      <w:pPr>
        <w:spacing w:after="0"/>
        <w:ind w:left="0"/>
        <w:jc w:val="both"/>
      </w:pPr>
      <w:r>
        <w:rPr>
          <w:rFonts w:ascii="Times New Roman"/>
          <w:b w:val="false"/>
          <w:i w:val="false"/>
          <w:color w:val="000000"/>
          <w:sz w:val="28"/>
        </w:rPr>
        <w:t>
      Дата_________________</w:t>
      </w:r>
    </w:p>
    <w:bookmarkEnd w:id="992"/>
    <w:bookmarkStart w:name="z1333" w:id="993"/>
    <w:p>
      <w:pPr>
        <w:spacing w:after="0"/>
        <w:ind w:left="0"/>
        <w:jc w:val="both"/>
      </w:pPr>
      <w:r>
        <w:rPr>
          <w:rFonts w:ascii="Times New Roman"/>
          <w:b w:val="false"/>
          <w:i w:val="false"/>
          <w:color w:val="000000"/>
          <w:sz w:val="28"/>
        </w:rPr>
        <w:t>
      Примечание. При оформлении заявления в нем заполняются только необходимые реквизиты.</w:t>
      </w:r>
    </w:p>
    <w:bookmarkEnd w:id="99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30</w:t>
            </w:r>
            <w:r>
              <w:br/>
            </w:r>
            <w:r>
              <w:rPr>
                <w:rFonts w:ascii="Times New Roman"/>
                <w:b w:val="false"/>
                <w:i w:val="false"/>
                <w:color w:val="000000"/>
                <w:sz w:val="20"/>
              </w:rPr>
              <w:t>к Инструкции к Договору о</w:t>
            </w:r>
            <w:r>
              <w:br/>
            </w:r>
            <w:r>
              <w:rPr>
                <w:rFonts w:ascii="Times New Roman"/>
                <w:b w:val="false"/>
                <w:i w:val="false"/>
                <w:color w:val="000000"/>
                <w:sz w:val="20"/>
              </w:rPr>
              <w:t xml:space="preserve">товарных знаках, знаках обслуживания </w:t>
            </w:r>
            <w:r>
              <w:br/>
            </w:r>
            <w:r>
              <w:rPr>
                <w:rFonts w:ascii="Times New Roman"/>
                <w:b w:val="false"/>
                <w:i w:val="false"/>
                <w:color w:val="000000"/>
                <w:sz w:val="20"/>
              </w:rPr>
              <w:t>и наименованиях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от 3 февраля 2020 года</w:t>
            </w:r>
          </w:p>
        </w:tc>
      </w:tr>
    </w:tbl>
    <w:bookmarkStart w:name="z1335" w:id="994"/>
    <w:p>
      <w:pPr>
        <w:spacing w:after="0"/>
        <w:ind w:left="0"/>
        <w:jc w:val="left"/>
      </w:pPr>
      <w:r>
        <w:rPr>
          <w:rFonts w:ascii="Times New Roman"/>
          <w:b/>
          <w:i w:val="false"/>
          <w:color w:val="000000"/>
        </w:rPr>
        <w:t xml:space="preserve"> ФОРМА</w:t>
      </w:r>
      <w:r>
        <w:br/>
      </w:r>
      <w:r>
        <w:rPr>
          <w:rFonts w:ascii="Times New Roman"/>
          <w:b/>
          <w:i w:val="false"/>
          <w:color w:val="000000"/>
        </w:rPr>
        <w:t>заявки на регистрацию и предоставление права использования наименования места происхождения товара Евразийского экономического союза</w:t>
      </w:r>
    </w:p>
    <w:bookmarkEnd w:id="99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i w:val="false"/>
                <w:color w:val="000000"/>
                <w:sz w:val="20"/>
              </w:rPr>
              <w:t>ЗАЯВКА</w:t>
            </w:r>
          </w:p>
          <w:p>
            <w:pPr>
              <w:spacing w:after="20"/>
              <w:ind w:left="20"/>
              <w:jc w:val="both"/>
            </w:pPr>
            <w:r>
              <w:rPr>
                <w:rFonts w:ascii="Times New Roman"/>
                <w:b/>
                <w:i w:val="false"/>
                <w:color w:val="000000"/>
                <w:sz w:val="20"/>
              </w:rPr>
              <w:t>на регистрацию и предоставление права использования</w:t>
            </w:r>
          </w:p>
          <w:p>
            <w:pPr>
              <w:spacing w:after="20"/>
              <w:ind w:left="20"/>
              <w:jc w:val="both"/>
            </w:pPr>
            <w:r>
              <w:rPr>
                <w:rFonts w:ascii="Times New Roman"/>
                <w:b/>
                <w:i w:val="false"/>
                <w:color w:val="000000"/>
                <w:sz w:val="20"/>
              </w:rPr>
              <w:t>
</w:t>
            </w:r>
            <w:r>
              <w:rPr>
                <w:rFonts w:ascii="Times New Roman"/>
                <w:b/>
                <w:i w:val="false"/>
                <w:color w:val="000000"/>
                <w:sz w:val="20"/>
              </w:rPr>
              <w:t>наименования места происхождения товара Евразийского экономического союза</w:t>
            </w:r>
          </w:p>
          <w:p>
            <w:pPr>
              <w:spacing w:after="20"/>
              <w:ind w:left="20"/>
              <w:jc w:val="both"/>
            </w:pPr>
            <w:r>
              <w:rPr>
                <w:rFonts w:ascii="Times New Roman"/>
                <w:b/>
                <w:i w:val="false"/>
                <w:color w:val="000000"/>
                <w:sz w:val="20"/>
              </w:rPr>
              <w:t>
</w:t>
            </w:r>
          </w:p>
          <w:p>
            <w:pPr>
              <w:spacing w:after="0"/>
              <w:ind w:left="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995"/>
          <w:p>
            <w:pPr>
              <w:spacing w:after="20"/>
              <w:ind w:left="20"/>
              <w:jc w:val="both"/>
            </w:pPr>
            <w:r>
              <w:rPr>
                <w:rFonts w:ascii="Times New Roman"/>
                <w:b w:val="false"/>
                <w:i w:val="false"/>
                <w:color w:val="000000"/>
                <w:sz w:val="20"/>
              </w:rPr>
              <w:t>
(210) Регистрационный номер</w:t>
            </w:r>
          </w:p>
          <w:bookmarkEnd w:id="995"/>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996"/>
          <w:p>
            <w:pPr>
              <w:spacing w:after="20"/>
              <w:ind w:left="20"/>
              <w:jc w:val="both"/>
            </w:pPr>
          </w:p>
          <w:bookmarkEnd w:id="996"/>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048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 _________________________________</w:t>
            </w:r>
          </w:p>
          <w:p>
            <w:pPr>
              <w:spacing w:after="20"/>
              <w:ind w:left="20"/>
              <w:jc w:val="both"/>
            </w:pPr>
          </w:p>
          <w:p>
            <w:pPr>
              <w:spacing w:after="20"/>
              <w:ind w:left="20"/>
              <w:jc w:val="both"/>
            </w:pPr>
            <w:r>
              <w:rPr>
                <w:rFonts w:ascii="Times New Roman"/>
                <w:b w:val="false"/>
                <w:i/>
                <w:color w:val="000000"/>
                <w:sz w:val="20"/>
              </w:rPr>
              <w:t>(наименование национального патентного ведомства, в которое подается заявка</w:t>
            </w:r>
            <w:r>
              <w:rPr>
                <w:rFonts w:ascii="Times New Roman"/>
                <w:b w:val="false"/>
                <w:i/>
                <w:color w:val="000000"/>
                <w:sz w:val="20"/>
              </w:rPr>
              <w:t>,</w:t>
            </w:r>
            <w:r>
              <w:rPr>
                <w:rFonts w:ascii="Times New Roman"/>
                <w:b w:val="false"/>
                <w:i/>
                <w:color w:val="000000"/>
                <w:sz w:val="20"/>
              </w:rPr>
              <w:t xml:space="preserve"> и адрес его мест</w:t>
            </w:r>
            <w:r>
              <w:rPr>
                <w:rFonts w:ascii="Times New Roman"/>
                <w:b w:val="false"/>
                <w:i/>
                <w:color w:val="000000"/>
                <w:sz w:val="20"/>
              </w:rPr>
              <w:t xml:space="preserve">а </w:t>
            </w:r>
            <w:r>
              <w:rPr>
                <w:rFonts w:ascii="Times New Roman"/>
                <w:b w:val="false"/>
                <w:i/>
                <w:color w:val="000000"/>
                <w:sz w:val="20"/>
              </w:rPr>
              <w:t>нахождения)</w:t>
            </w:r>
          </w:p>
          <w:p>
            <w:pPr>
              <w:spacing w:after="20"/>
              <w:ind w:left="20"/>
              <w:jc w:val="both"/>
            </w:pPr>
            <w:r>
              <w:rPr>
                <w:rFonts w:ascii="Times New Roman"/>
                <w:b w:val="false"/>
                <w:i w:val="false"/>
                <w:color w:val="000000"/>
                <w:sz w:val="20"/>
              </w:rPr>
              <w:t>____________________________________________________________________________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Представляя заявку и нижеперечисленные документы, прошу зарегистрировать указанное в заявке обозначение в качестве наименования места происхождения товара Евразийского экономического союза </w:t>
            </w:r>
          </w:p>
          <w:p>
            <w:pPr>
              <w:spacing w:after="20"/>
              <w:ind w:left="20"/>
              <w:jc w:val="both"/>
            </w:pPr>
            <w:r>
              <w:rPr>
                <w:rFonts w:ascii="Times New Roman"/>
                <w:b w:val="false"/>
                <w:i w:val="false"/>
                <w:color w:val="000000"/>
                <w:sz w:val="20"/>
              </w:rPr>
              <w:t xml:space="preserve">и предоставить право использования заявителю в соответствии с Договором </w:t>
            </w:r>
          </w:p>
          <w:p>
            <w:pPr>
              <w:spacing w:after="20"/>
              <w:ind w:left="20"/>
              <w:jc w:val="both"/>
            </w:pPr>
            <w:r>
              <w:rPr>
                <w:rFonts w:ascii="Times New Roman"/>
                <w:b w:val="false"/>
                <w:i w:val="false"/>
                <w:color w:val="000000"/>
                <w:sz w:val="20"/>
              </w:rPr>
              <w:t xml:space="preserve">о товарных знаках, знаках обслуживания </w:t>
            </w:r>
          </w:p>
          <w:p>
            <w:pPr>
              <w:spacing w:after="20"/>
              <w:ind w:left="20"/>
              <w:jc w:val="both"/>
            </w:pPr>
            <w:r>
              <w:rPr>
                <w:rFonts w:ascii="Times New Roman"/>
                <w:b w:val="false"/>
                <w:i w:val="false"/>
                <w:color w:val="000000"/>
                <w:sz w:val="20"/>
              </w:rPr>
              <w:t>и наименованиях мест происхождения товаров Евразийского экономического союза от 3 февраля 2020 года.</w:t>
            </w:r>
          </w:p>
          <w:p>
            <w:pPr>
              <w:spacing w:after="20"/>
              <w:ind w:left="20"/>
              <w:jc w:val="both"/>
            </w:pPr>
            <w:r>
              <w:rPr>
                <w:rFonts w:ascii="Times New Roman"/>
                <w:b w:val="false"/>
                <w:i w:val="false"/>
                <w:color w:val="000000"/>
                <w:sz w:val="20"/>
              </w:rPr>
              <w:t>
Настоящим выражаю согласие на обработку сведений, содержащихся в данной заявке.</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997"/>
          <w:p>
            <w:pPr>
              <w:spacing w:after="20"/>
              <w:ind w:left="20"/>
              <w:jc w:val="both"/>
            </w:pPr>
          </w:p>
          <w:bookmarkEnd w:id="997"/>
          <w:p>
            <w:pPr>
              <w:spacing w:after="20"/>
              <w:ind w:left="2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175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(750) Адрес ведения для переписки ____________________________________</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color w:val="000000"/>
                <w:sz w:val="20"/>
              </w:rPr>
              <w:t>(почтовый адрес на территории государства,</w:t>
            </w:r>
          </w:p>
          <w:p>
            <w:pPr>
              <w:spacing w:after="20"/>
              <w:ind w:left="20"/>
              <w:jc w:val="both"/>
            </w:pPr>
            <w:r>
              <w:rPr>
                <w:rFonts w:ascii="Times New Roman"/>
                <w:b w:val="false"/>
                <w:i/>
                <w:color w:val="000000"/>
                <w:sz w:val="20"/>
              </w:rPr>
              <w:t>в национальное патентное ведомство которого подается заявка, наименование</w:t>
            </w:r>
            <w:r>
              <w:rPr>
                <w:rFonts w:ascii="Times New Roman"/>
                <w:b w:val="false"/>
                <w:i w:val="false"/>
                <w:color w:val="000000"/>
                <w:sz w:val="20"/>
              </w:rPr>
              <w:t xml:space="preserve"> </w:t>
            </w:r>
            <w:r>
              <w:rPr>
                <w:rFonts w:ascii="Times New Roman"/>
                <w:b w:val="false"/>
                <w:i/>
                <w:color w:val="000000"/>
                <w:sz w:val="20"/>
              </w:rPr>
              <w:t>или</w:t>
            </w:r>
            <w:r>
              <w:rPr>
                <w:rFonts w:ascii="Times New Roman"/>
                <w:b w:val="false"/>
                <w:i/>
                <w:color w:val="000000"/>
                <w:sz w:val="20"/>
              </w:rPr>
              <w:t xml:space="preserve"> фамилия,</w:t>
            </w:r>
            <w:r>
              <w:rPr>
                <w:rFonts w:ascii="Times New Roman"/>
                <w:b w:val="false"/>
                <w:i/>
                <w:color w:val="000000"/>
                <w:sz w:val="20"/>
              </w:rPr>
              <w:t xml:space="preserve"> имя</w:t>
            </w:r>
            <w:r>
              <w:rPr>
                <w:rFonts w:ascii="Times New Roman"/>
                <w:b w:val="false"/>
                <w:i/>
                <w:color w:val="000000"/>
                <w:sz w:val="20"/>
              </w:rPr>
              <w:t>, отчество (при наличии)</w:t>
            </w:r>
            <w:r>
              <w:rPr>
                <w:rFonts w:ascii="Times New Roman"/>
                <w:b w:val="false"/>
                <w:i/>
                <w:color w:val="000000"/>
                <w:sz w:val="20"/>
              </w:rPr>
              <w:t xml:space="preserve"> адресата)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____________________________________________________________________________________________________________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 телефона _____________________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 факса (при наличии)____________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электронной почты_____________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998"/>
          <w:p>
            <w:pPr>
              <w:spacing w:after="20"/>
              <w:ind w:left="20"/>
              <w:jc w:val="both"/>
            </w:pPr>
          </w:p>
          <w:bookmarkEnd w:id="998"/>
          <w:p>
            <w:pPr>
              <w:spacing w:after="20"/>
              <w:ind w:left="2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794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(731) Заявитель</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w:t>
            </w:r>
            <w:r>
              <w:rPr>
                <w:rFonts w:ascii="Times New Roman"/>
                <w:b w:val="false"/>
                <w:i/>
                <w:color w:val="000000"/>
                <w:sz w:val="20"/>
              </w:rPr>
              <w:t>(полное наименование юридического лица</w:t>
            </w:r>
            <w:r>
              <w:rPr>
                <w:rFonts w:ascii="Times New Roman"/>
                <w:b w:val="false"/>
                <w:i w:val="false"/>
                <w:color w:val="000000"/>
                <w:sz w:val="20"/>
              </w:rPr>
              <w:t xml:space="preserve"> </w:t>
            </w:r>
            <w:r>
              <w:rPr>
                <w:rFonts w:ascii="Times New Roman"/>
                <w:b w:val="false"/>
                <w:i/>
                <w:color w:val="000000"/>
                <w:sz w:val="20"/>
              </w:rPr>
              <w:t xml:space="preserve">(согласно учредительному документу (учредительным документам)) на русском языке или фамилия, имя, отчество (при наличии) физического лица </w:t>
            </w:r>
            <w:r>
              <w:rPr>
                <w:rFonts w:ascii="Times New Roman"/>
                <w:b w:val="false"/>
                <w:i/>
                <w:color w:val="000000"/>
                <w:sz w:val="20"/>
              </w:rPr>
              <w:t xml:space="preserve">(согласно документу, удостоверяющему личность) </w:t>
            </w:r>
            <w:r>
              <w:rPr>
                <w:rFonts w:ascii="Times New Roman"/>
                <w:b w:val="false"/>
                <w:i/>
                <w:color w:val="000000"/>
                <w:sz w:val="20"/>
              </w:rPr>
              <w:t>на русском языке)</w:t>
            </w:r>
          </w:p>
          <w:p>
            <w:pPr>
              <w:spacing w:after="20"/>
              <w:ind w:left="20"/>
              <w:jc w:val="both"/>
            </w:pPr>
            <w:r>
              <w:rPr>
                <w:rFonts w:ascii="Times New Roman"/>
                <w:b w:val="false"/>
                <w:i/>
                <w:color w:val="000000"/>
                <w:sz w:val="20"/>
              </w:rPr>
              <w:t>_______________</w:t>
            </w:r>
            <w:r>
              <w:rPr>
                <w:rFonts w:ascii="Times New Roman"/>
                <w:b w:val="false"/>
                <w:i/>
                <w:color w:val="000000"/>
                <w:sz w:val="20"/>
              </w:rPr>
              <w:t>_______________</w:t>
            </w:r>
          </w:p>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_____________________________________________</w:t>
            </w:r>
            <w:r>
              <w:rPr>
                <w:rFonts w:ascii="Times New Roman"/>
                <w:b w:val="false"/>
                <w:i/>
                <w:color w:val="000000"/>
                <w:sz w:val="20"/>
              </w:rPr>
              <w:t>_______________</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999"/>
          <w:p>
            <w:pPr>
              <w:spacing w:after="20"/>
              <w:ind w:left="20"/>
              <w:jc w:val="both"/>
            </w:pPr>
            <w:r>
              <w:rPr>
                <w:rFonts w:ascii="Times New Roman"/>
                <w:b w:val="false"/>
                <w:i w:val="false"/>
                <w:color w:val="000000"/>
                <w:sz w:val="20"/>
              </w:rPr>
              <w:t>
 </w:t>
            </w:r>
          </w:p>
          <w:bookmarkEnd w:id="999"/>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w:t>
            </w:r>
            <w:r>
              <w:rPr>
                <w:rFonts w:ascii="Times New Roman"/>
                <w:b w:val="false"/>
                <w:i/>
                <w:color w:val="000000"/>
                <w:sz w:val="20"/>
              </w:rPr>
              <w:t>(полное наименование юридического лица</w:t>
            </w:r>
            <w:r>
              <w:rPr>
                <w:rFonts w:ascii="Times New Roman"/>
                <w:b w:val="false"/>
                <w:i w:val="false"/>
                <w:color w:val="000000"/>
                <w:sz w:val="20"/>
              </w:rPr>
              <w:t xml:space="preserve"> </w:t>
            </w:r>
            <w:r>
              <w:rPr>
                <w:rFonts w:ascii="Times New Roman"/>
                <w:b w:val="false"/>
                <w:i/>
                <w:color w:val="000000"/>
                <w:sz w:val="20"/>
              </w:rPr>
              <w:t xml:space="preserve">(согласно учредительному документу (учредительным документам)) или фамилия, имя, отчество (при наличии) физического лица </w:t>
            </w:r>
            <w:r>
              <w:rPr>
                <w:rFonts w:ascii="Times New Roman"/>
                <w:b w:val="false"/>
                <w:i/>
                <w:color w:val="000000"/>
                <w:sz w:val="20"/>
              </w:rPr>
              <w:t xml:space="preserve">(согласно документу, удостоверяющему личность) </w:t>
            </w:r>
            <w:r>
              <w:rPr>
                <w:rFonts w:ascii="Times New Roman"/>
                <w:b w:val="false"/>
                <w:i/>
                <w:color w:val="000000"/>
                <w:sz w:val="20"/>
              </w:rPr>
              <w:t>буквами латинского алфавита)</w:t>
            </w:r>
          </w:p>
          <w:p>
            <w:pPr>
              <w:spacing w:after="20"/>
              <w:ind w:left="20"/>
              <w:jc w:val="both"/>
            </w:pPr>
            <w:r>
              <w:rPr>
                <w:rFonts w:ascii="Times New Roman"/>
                <w:b w:val="false"/>
                <w:i/>
                <w:color w:val="000000"/>
                <w:sz w:val="20"/>
              </w:rPr>
              <w:t>_______________</w:t>
            </w:r>
            <w:r>
              <w:rPr>
                <w:rFonts w:ascii="Times New Roman"/>
                <w:b w:val="false"/>
                <w:i/>
                <w:color w:val="000000"/>
                <w:sz w:val="20"/>
              </w:rPr>
              <w:t>_______________</w:t>
            </w:r>
          </w:p>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w:t>
            </w:r>
            <w:r>
              <w:rPr>
                <w:rFonts w:ascii="Times New Roman"/>
                <w:b w:val="false"/>
                <w:i/>
                <w:color w:val="000000"/>
                <w:sz w:val="20"/>
              </w:rPr>
              <w:t>_______________</w:t>
            </w:r>
            <w:r>
              <w:rPr>
                <w:rFonts w:ascii="Times New Roman"/>
                <w:b w:val="false"/>
                <w:i/>
                <w:color w:val="000000"/>
                <w:sz w:val="20"/>
              </w:rPr>
              <w:t>_______________</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1000"/>
          <w:p>
            <w:pPr>
              <w:spacing w:after="20"/>
              <w:ind w:left="20"/>
              <w:jc w:val="both"/>
            </w:pPr>
            <w:r>
              <w:rPr>
                <w:rFonts w:ascii="Times New Roman"/>
                <w:b w:val="false"/>
                <w:i w:val="false"/>
                <w:color w:val="000000"/>
                <w:sz w:val="20"/>
              </w:rPr>
              <w:t>
Код</w:t>
            </w:r>
          </w:p>
          <w:bookmarkEnd w:id="1000"/>
          <w:p>
            <w:pPr>
              <w:spacing w:after="20"/>
              <w:ind w:left="20"/>
              <w:jc w:val="both"/>
            </w:pPr>
            <w:r>
              <w:rPr>
                <w:rFonts w:ascii="Times New Roman"/>
                <w:b w:val="false"/>
                <w:i w:val="false"/>
                <w:color w:val="000000"/>
                <w:sz w:val="20"/>
              </w:rPr>
              <w:t>
</w:t>
            </w:r>
            <w:r>
              <w:rPr>
                <w:rFonts w:ascii="Times New Roman"/>
                <w:b w:val="false"/>
                <w:i w:val="false"/>
                <w:color w:val="000000"/>
                <w:sz w:val="20"/>
              </w:rPr>
              <w:t>страны</w:t>
            </w:r>
          </w:p>
          <w:p>
            <w:pPr>
              <w:spacing w:after="20"/>
              <w:ind w:left="20"/>
              <w:jc w:val="both"/>
            </w:pPr>
            <w:r>
              <w:rPr>
                <w:rFonts w:ascii="Times New Roman"/>
                <w:b w:val="false"/>
                <w:i w:val="false"/>
                <w:color w:val="000000"/>
                <w:sz w:val="20"/>
              </w:rPr>
              <w:t>по стандарту ВОИС ST.3</w:t>
            </w:r>
          </w:p>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если он установлен)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1001"/>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______________________________________________________________</w:t>
            </w:r>
            <w:r>
              <w:rPr>
                <w:rFonts w:ascii="Times New Roman"/>
                <w:b w:val="false"/>
                <w:i/>
                <w:color w:val="000000"/>
                <w:sz w:val="20"/>
              </w:rPr>
              <w:t>(адрес места нахождения (места жительства) заявителя, включая страну места нахождения (места жительства), номер телефона, факса</w:t>
            </w:r>
            <w:r>
              <w:rPr>
                <w:rFonts w:ascii="Times New Roman"/>
                <w:b w:val="false"/>
                <w:i/>
                <w:color w:val="000000"/>
                <w:sz w:val="20"/>
              </w:rPr>
              <w:t xml:space="preserve"> (при наличии)</w:t>
            </w:r>
            <w:r>
              <w:rPr>
                <w:rFonts w:ascii="Times New Roman"/>
                <w:b w:val="false"/>
                <w:i/>
                <w:color w:val="000000"/>
                <w:sz w:val="20"/>
              </w:rPr>
              <w:t>, адрес электронной почты)</w:t>
            </w:r>
          </w:p>
          <w:bookmarkEnd w:id="1001"/>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____________________________________________________________</w:t>
            </w:r>
            <w:r>
              <w:rPr>
                <w:rFonts w:ascii="Times New Roman"/>
                <w:b w:val="false"/>
                <w:i/>
                <w:color w:val="000000"/>
                <w:sz w:val="20"/>
              </w:rPr>
              <w:t>__</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002"/>
          <w:p>
            <w:pPr>
              <w:spacing w:after="20"/>
              <w:ind w:left="20"/>
              <w:jc w:val="both"/>
            </w:pPr>
          </w:p>
          <w:bookmarkEnd w:id="1002"/>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048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(740) Представитель</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(фамилия, имя, отчество (при наличии) представителя)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(страна регистрации патентного поверенного, регистрационный номер патентного поверенного)</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Номер телефона ____________________ Номер факса </w:t>
            </w:r>
            <w:r>
              <w:rPr>
                <w:rFonts w:ascii="Times New Roman"/>
                <w:b w:val="false"/>
                <w:i/>
                <w:color w:val="000000"/>
                <w:sz w:val="20"/>
              </w:rPr>
              <w:t>(при наличии)</w:t>
            </w:r>
            <w:r>
              <w:rPr>
                <w:rFonts w:ascii="Times New Roman"/>
                <w:b w:val="false"/>
                <w:i w:val="false"/>
                <w:color w:val="000000"/>
                <w:sz w:val="20"/>
              </w:rPr>
              <w:t xml:space="preserve"> _________________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электронной почты _____________________________________________________</w:t>
            </w: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1003"/>
          <w:p>
            <w:pPr>
              <w:spacing w:after="20"/>
              <w:ind w:left="20"/>
              <w:jc w:val="both"/>
            </w:pPr>
          </w:p>
          <w:bookmarkEnd w:id="1003"/>
          <w:p>
            <w:pPr>
              <w:spacing w:after="20"/>
              <w:ind w:left="20"/>
              <w:jc w:val="both"/>
            </w:pPr>
            <w:r>
              <w:drawing>
                <wp:inline distT="0" distB="0" distL="0" distR="0">
                  <wp:extent cx="292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921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(540) Заявляемое обозначение</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1004"/>
          <w:p>
            <w:pPr>
              <w:spacing w:after="20"/>
              <w:ind w:left="20"/>
              <w:jc w:val="both"/>
            </w:pPr>
          </w:p>
          <w:bookmarkEnd w:id="1004"/>
          <w:p>
            <w:pPr>
              <w:spacing w:after="20"/>
              <w:ind w:left="20"/>
              <w:jc w:val="both"/>
            </w:pPr>
            <w:r>
              <w:drawing>
                <wp:inline distT="0" distB="0" distL="0" distR="0">
                  <wp:extent cx="304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048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Указание товара</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1005"/>
          <w:p>
            <w:pPr>
              <w:spacing w:after="20"/>
              <w:ind w:left="20"/>
              <w:jc w:val="both"/>
            </w:pPr>
          </w:p>
          <w:bookmarkEnd w:id="1005"/>
          <w:p>
            <w:pPr>
              <w:spacing w:after="20"/>
              <w:ind w:left="20"/>
              <w:jc w:val="both"/>
            </w:pPr>
            <w:r>
              <w:drawing>
                <wp:inline distT="0" distB="0" distL="0" distR="0">
                  <wp:extent cx="279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794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Описание особых свойств товара</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1006"/>
          <w:p>
            <w:pPr>
              <w:spacing w:after="20"/>
              <w:ind w:left="20"/>
              <w:jc w:val="both"/>
            </w:pPr>
          </w:p>
          <w:bookmarkEnd w:id="1006"/>
          <w:p>
            <w:pPr>
              <w:spacing w:after="20"/>
              <w:ind w:left="2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794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Место происхождения (производства) товара (границы географического объекта)</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175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Перечень прилагаемых документов</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документ, подтверждающий уплату пошлины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заключение уполномоченного органа государства – члена Евразийского экономического союза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документ, подтверждающий право использования заявленного наименования места происхождения товара Евразийского экономического союза в государстве происхождения товара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перевод на русский язык заявки и документов, прилагаемых к заявке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доверенность, удостоверяющая полномочия представителя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другой документ (указать какой)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1007"/>
          <w:p>
            <w:pPr>
              <w:spacing w:after="20"/>
              <w:ind w:left="20"/>
              <w:jc w:val="both"/>
            </w:pPr>
            <w:r>
              <w:rPr>
                <w:rFonts w:ascii="Times New Roman"/>
                <w:b w:val="false"/>
                <w:i w:val="false"/>
                <w:color w:val="000000"/>
                <w:sz w:val="20"/>
              </w:rPr>
              <w:t xml:space="preserve">
Подпись заявителя или представителя </w:t>
            </w:r>
            <w:r>
              <w:rPr>
                <w:rFonts w:ascii="Times New Roman"/>
                <w:b w:val="false"/>
                <w:i/>
                <w:color w:val="000000"/>
                <w:sz w:val="20"/>
              </w:rPr>
              <w:t>(с расшифровкой фамилии и инициалов)</w:t>
            </w:r>
          </w:p>
          <w:bookmarkEnd w:id="100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1008"/>
          <w:p>
            <w:pPr>
              <w:spacing w:after="20"/>
              <w:ind w:left="20"/>
              <w:jc w:val="both"/>
            </w:pPr>
            <w:r>
              <w:rPr>
                <w:rFonts w:ascii="Times New Roman"/>
                <w:b w:val="false"/>
                <w:i w:val="false"/>
                <w:color w:val="000000"/>
                <w:sz w:val="20"/>
              </w:rPr>
              <w:t>
Дата подписания</w:t>
            </w:r>
          </w:p>
          <w:bookmarkEnd w:id="100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31</w:t>
            </w:r>
            <w:r>
              <w:br/>
            </w:r>
            <w:r>
              <w:rPr>
                <w:rFonts w:ascii="Times New Roman"/>
                <w:b w:val="false"/>
                <w:i w:val="false"/>
                <w:color w:val="000000"/>
                <w:sz w:val="20"/>
              </w:rPr>
              <w:t>к Инструкции к Договору о</w:t>
            </w:r>
            <w:r>
              <w:br/>
            </w:r>
            <w:r>
              <w:rPr>
                <w:rFonts w:ascii="Times New Roman"/>
                <w:b w:val="false"/>
                <w:i w:val="false"/>
                <w:color w:val="000000"/>
                <w:sz w:val="20"/>
              </w:rPr>
              <w:t>товарных знаках, знаках</w:t>
            </w:r>
            <w:r>
              <w:br/>
            </w:r>
            <w:r>
              <w:rPr>
                <w:rFonts w:ascii="Times New Roman"/>
                <w:b w:val="false"/>
                <w:i w:val="false"/>
                <w:color w:val="000000"/>
                <w:sz w:val="20"/>
              </w:rPr>
              <w:t xml:space="preserve">обслуживания </w:t>
            </w:r>
            <w:r>
              <w:br/>
            </w:r>
            <w:r>
              <w:rPr>
                <w:rFonts w:ascii="Times New Roman"/>
                <w:b w:val="false"/>
                <w:i w:val="false"/>
                <w:color w:val="000000"/>
                <w:sz w:val="20"/>
              </w:rPr>
              <w:t>и наименованиях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от 3 февраля 2020 года</w:t>
            </w:r>
          </w:p>
        </w:tc>
      </w:tr>
    </w:tbl>
    <w:bookmarkStart w:name="z1375" w:id="1009"/>
    <w:p>
      <w:pPr>
        <w:spacing w:after="0"/>
        <w:ind w:left="0"/>
        <w:jc w:val="left"/>
      </w:pPr>
      <w:r>
        <w:rPr>
          <w:rFonts w:ascii="Times New Roman"/>
          <w:b/>
          <w:i w:val="false"/>
          <w:color w:val="000000"/>
        </w:rPr>
        <w:t xml:space="preserve"> ФОРМА</w:t>
      </w:r>
      <w:r>
        <w:br/>
      </w:r>
      <w:r>
        <w:rPr>
          <w:rFonts w:ascii="Times New Roman"/>
          <w:b/>
          <w:i w:val="false"/>
          <w:color w:val="000000"/>
        </w:rPr>
        <w:t>заявки на предоставление права использования зарегистрированного наименования места происхождения товара Евразийского экономического союза</w:t>
      </w:r>
    </w:p>
    <w:bookmarkEnd w:id="100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ЗАЯВКА</w:t>
            </w:r>
          </w:p>
          <w:p>
            <w:pPr>
              <w:spacing w:after="20"/>
              <w:ind w:left="20"/>
              <w:jc w:val="both"/>
            </w:pPr>
          </w:p>
          <w:p>
            <w:pPr>
              <w:spacing w:after="20"/>
              <w:ind w:left="20"/>
              <w:jc w:val="both"/>
            </w:pPr>
            <w:r>
              <w:rPr>
                <w:rFonts w:ascii="Times New Roman"/>
                <w:b/>
                <w:i w:val="false"/>
                <w:color w:val="000000"/>
                <w:sz w:val="20"/>
              </w:rPr>
              <w:t>на предоставление права использования зарегистрированного</w:t>
            </w:r>
          </w:p>
          <w:p>
            <w:pPr>
              <w:spacing w:after="20"/>
              <w:ind w:left="20"/>
              <w:jc w:val="both"/>
            </w:pPr>
            <w:r>
              <w:rPr>
                <w:rFonts w:ascii="Times New Roman"/>
                <w:b/>
                <w:i w:val="false"/>
                <w:color w:val="000000"/>
                <w:sz w:val="20"/>
              </w:rPr>
              <w:t>
</w:t>
            </w:r>
            <w:r>
              <w:rPr>
                <w:rFonts w:ascii="Times New Roman"/>
                <w:b/>
                <w:i w:val="false"/>
                <w:color w:val="000000"/>
                <w:sz w:val="20"/>
              </w:rPr>
              <w:t>наименования места происхождения товара Евразийского экономического союза</w:t>
            </w:r>
          </w:p>
          <w:p>
            <w:pPr>
              <w:spacing w:after="20"/>
              <w:ind w:left="20"/>
              <w:jc w:val="both"/>
            </w:pPr>
            <w:r>
              <w:rPr>
                <w:rFonts w:ascii="Times New Roman"/>
                <w:b/>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1010"/>
          <w:p>
            <w:pPr>
              <w:spacing w:after="20"/>
              <w:ind w:left="20"/>
              <w:jc w:val="both"/>
            </w:pPr>
            <w:r>
              <w:rPr>
                <w:rFonts w:ascii="Times New Roman"/>
                <w:b w:val="false"/>
                <w:i w:val="false"/>
                <w:color w:val="000000"/>
                <w:sz w:val="20"/>
              </w:rPr>
              <w:t>
(210) Регистрационный номер</w:t>
            </w:r>
          </w:p>
          <w:bookmarkEnd w:id="1010"/>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1011"/>
          <w:p>
            <w:pPr>
              <w:spacing w:after="20"/>
              <w:ind w:left="20"/>
              <w:jc w:val="both"/>
            </w:pPr>
          </w:p>
          <w:bookmarkEnd w:id="1011"/>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048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 __________________________________</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национального патентного ведомства, в которое подается заявка, и адрес его места нахождения)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Представляя заявку и нижеперечисленные документы, прошу предоставить заявителю право использования зарегистрированного наименования места происхождения товара Евразийского экономического союза </w:t>
            </w:r>
          </w:p>
          <w:p>
            <w:pPr>
              <w:spacing w:after="20"/>
              <w:ind w:left="20"/>
              <w:jc w:val="both"/>
            </w:pPr>
            <w:r>
              <w:rPr>
                <w:rFonts w:ascii="Times New Roman"/>
                <w:b w:val="false"/>
                <w:i w:val="false"/>
                <w:color w:val="000000"/>
                <w:sz w:val="20"/>
              </w:rPr>
              <w:t xml:space="preserve">в соответствии с Договором о товарных знаках, знаках обслуживания </w:t>
            </w:r>
          </w:p>
          <w:p>
            <w:pPr>
              <w:spacing w:after="20"/>
              <w:ind w:left="20"/>
              <w:jc w:val="both"/>
            </w:pPr>
            <w:r>
              <w:rPr>
                <w:rFonts w:ascii="Times New Roman"/>
                <w:b w:val="false"/>
                <w:i w:val="false"/>
                <w:color w:val="000000"/>
                <w:sz w:val="20"/>
              </w:rPr>
              <w:t>и наименованиях мест происхождения товаров Евразийского экономического союза от 3 февраля 2020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Настоящим выражаю согласие на обработку сведений, содержащихся в данной заявке.</w:t>
            </w: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1012"/>
          <w:p>
            <w:pPr>
              <w:spacing w:after="20"/>
              <w:ind w:left="20"/>
              <w:jc w:val="both"/>
            </w:pPr>
          </w:p>
          <w:bookmarkEnd w:id="1012"/>
          <w:p>
            <w:pPr>
              <w:spacing w:after="20"/>
              <w:ind w:left="2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17500" cy="330200"/>
                          </a:xfrm>
                          <a:prstGeom prst="rect">
                            <a:avLst/>
                          </a:prstGeom>
                        </pic:spPr>
                      </pic:pic>
                    </a:graphicData>
                  </a:graphic>
                </wp:inline>
              </w:drawing>
            </w:r>
          </w:p>
          <w:p>
            <w:pPr>
              <w:spacing w:after="0"/>
              <w:ind w:left="0"/>
              <w:jc w:val="both"/>
            </w:pPr>
            <w:r>
              <w:rPr>
                <w:rFonts w:ascii="Times New Roman"/>
                <w:b w:val="false"/>
                <w:i w:val="false"/>
                <w:color w:val="000000"/>
                <w:sz w:val="20"/>
              </w:rPr>
              <w:t>  (750) Адрес для ведения переписки</w:t>
            </w:r>
          </w:p>
          <w:p>
            <w:pPr>
              <w:spacing w:after="20"/>
              <w:ind w:left="20"/>
              <w:jc w:val="both"/>
            </w:pP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(почтовый адрес на территории государства,</w:t>
            </w:r>
          </w:p>
          <w:p>
            <w:pPr>
              <w:spacing w:after="20"/>
              <w:ind w:left="20"/>
              <w:jc w:val="both"/>
            </w:pPr>
            <w:r>
              <w:rPr>
                <w:rFonts w:ascii="Times New Roman"/>
                <w:b w:val="false"/>
                <w:i w:val="false"/>
                <w:color w:val="000000"/>
                <w:sz w:val="20"/>
              </w:rPr>
              <w:t>в национальное патентное ведомство которого подается заявка, наименование или фамилия, имя, отчество (при наличии) адресата)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_______________________________________________________________________________________________________________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 телефона______________________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 факса (при наличии)_____________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Адрес электронной почты_____________</w:t>
            </w:r>
          </w:p>
          <w:p>
            <w:pPr>
              <w:spacing w:after="20"/>
              <w:ind w:left="20"/>
              <w:jc w:val="both"/>
            </w:pPr>
            <w:r>
              <w:rPr>
                <w:rFonts w:ascii="Times New Roman"/>
                <w:b w:val="false"/>
                <w:i w:val="false"/>
                <w:color w:val="000000"/>
                <w:sz w:val="20"/>
              </w:rPr>
              <w:t>_____________________________________</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1013"/>
          <w:p>
            <w:pPr>
              <w:spacing w:after="20"/>
              <w:ind w:left="20"/>
              <w:jc w:val="both"/>
            </w:pPr>
          </w:p>
          <w:bookmarkEnd w:id="1013"/>
          <w:p>
            <w:pPr>
              <w:spacing w:after="20"/>
              <w:ind w:left="2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279400" cy="330200"/>
                          </a:xfrm>
                          <a:prstGeom prst="rect">
                            <a:avLst/>
                          </a:prstGeom>
                        </pic:spPr>
                      </pic:pic>
                    </a:graphicData>
                  </a:graphic>
                </wp:inline>
              </w:drawing>
            </w:r>
          </w:p>
          <w:p>
            <w:pPr>
              <w:spacing w:after="0"/>
              <w:ind w:left="0"/>
              <w:jc w:val="both"/>
            </w:pPr>
            <w:r>
              <w:rPr>
                <w:rFonts w:ascii="Times New Roman"/>
                <w:b w:val="false"/>
                <w:i w:val="false"/>
                <w:color w:val="000000"/>
                <w:sz w:val="20"/>
              </w:rPr>
              <w:t>  (731) Заявитель</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______________________________(полное наименование юридического лица (согласно учредительному документу (учредительным документам)) на русском языке или фамилия, имя, отчество (при наличии) физического лица (согласно документу, удостоверяющему личность) на русском языке)</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1014"/>
          <w:p>
            <w:pPr>
              <w:spacing w:after="20"/>
              <w:ind w:left="20"/>
              <w:jc w:val="both"/>
            </w:pPr>
            <w:r>
              <w:rPr>
                <w:rFonts w:ascii="Times New Roman"/>
                <w:b w:val="false"/>
                <w:i w:val="false"/>
                <w:color w:val="000000"/>
                <w:sz w:val="20"/>
              </w:rPr>
              <w:t>
 </w:t>
            </w:r>
          </w:p>
          <w:bookmarkEnd w:id="1014"/>
          <w:p>
            <w:pPr>
              <w:spacing w:after="20"/>
              <w:ind w:left="20"/>
              <w:jc w:val="both"/>
            </w:pPr>
            <w:r>
              <w:rPr>
                <w:rFonts w:ascii="Times New Roman"/>
                <w:b w:val="false"/>
                <w:i w:val="false"/>
                <w:color w:val="000000"/>
                <w:sz w:val="20"/>
              </w:rPr>
              <w:t>
______________________________(полное наименование юридического лица (согласно учредительному документу (учредительным документам)) или фамилия, имя, отчество (при наличии) физического лица (согласно документу, удостоверяющему личность) буквами латинского алфавита)</w:t>
            </w:r>
          </w:p>
          <w:p>
            <w:pPr>
              <w:spacing w:after="20"/>
              <w:ind w:left="20"/>
              <w:jc w:val="both"/>
            </w:pPr>
            <w:r>
              <w:rPr>
                <w:rFonts w:ascii="Times New Roman"/>
                <w:b w:val="false"/>
                <w:i w:val="false"/>
                <w:color w:val="000000"/>
                <w:sz w:val="20"/>
              </w:rPr>
              <w:t>________________________________________________________________________________________________________________________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1015"/>
          <w:p>
            <w:pPr>
              <w:spacing w:after="20"/>
              <w:ind w:left="20"/>
              <w:jc w:val="both"/>
            </w:pPr>
            <w:r>
              <w:rPr>
                <w:rFonts w:ascii="Times New Roman"/>
                <w:b w:val="false"/>
                <w:i w:val="false"/>
                <w:color w:val="000000"/>
                <w:sz w:val="20"/>
              </w:rPr>
              <w:t>
Код</w:t>
            </w:r>
          </w:p>
          <w:bookmarkEnd w:id="1015"/>
          <w:p>
            <w:pPr>
              <w:spacing w:after="20"/>
              <w:ind w:left="20"/>
              <w:jc w:val="both"/>
            </w:pPr>
            <w:r>
              <w:rPr>
                <w:rFonts w:ascii="Times New Roman"/>
                <w:b w:val="false"/>
                <w:i w:val="false"/>
                <w:color w:val="000000"/>
                <w:sz w:val="20"/>
              </w:rPr>
              <w:t>
</w:t>
            </w:r>
            <w:r>
              <w:rPr>
                <w:rFonts w:ascii="Times New Roman"/>
                <w:b w:val="false"/>
                <w:i w:val="false"/>
                <w:color w:val="000000"/>
                <w:sz w:val="20"/>
              </w:rPr>
              <w:t>страны</w:t>
            </w:r>
          </w:p>
          <w:p>
            <w:pPr>
              <w:spacing w:after="20"/>
              <w:ind w:left="20"/>
              <w:jc w:val="both"/>
            </w:pPr>
            <w:r>
              <w:rPr>
                <w:rFonts w:ascii="Times New Roman"/>
                <w:b w:val="false"/>
                <w:i w:val="false"/>
                <w:color w:val="000000"/>
                <w:sz w:val="20"/>
              </w:rPr>
              <w:t>по стандарту ВОИС ST.3</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он установлен)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1016"/>
          <w:p>
            <w:pPr>
              <w:spacing w:after="20"/>
              <w:ind w:left="20"/>
              <w:jc w:val="both"/>
            </w:pPr>
            <w:r>
              <w:rPr>
                <w:rFonts w:ascii="Times New Roman"/>
                <w:b w:val="false"/>
                <w:i w:val="false"/>
                <w:color w:val="000000"/>
                <w:sz w:val="20"/>
              </w:rPr>
              <w:t>
______________________________________________________________</w:t>
            </w:r>
          </w:p>
          <w:bookmarkEnd w:id="1016"/>
          <w:p>
            <w:pPr>
              <w:spacing w:after="20"/>
              <w:ind w:left="20"/>
              <w:jc w:val="both"/>
            </w:pPr>
            <w:r>
              <w:rPr>
                <w:rFonts w:ascii="Times New Roman"/>
                <w:b w:val="false"/>
                <w:i w:val="false"/>
                <w:color w:val="000000"/>
                <w:sz w:val="20"/>
              </w:rPr>
              <w:t>
</w:t>
            </w:r>
            <w:r>
              <w:rPr>
                <w:rFonts w:ascii="Times New Roman"/>
                <w:b w:val="false"/>
                <w:i w:val="false"/>
                <w:color w:val="000000"/>
                <w:sz w:val="20"/>
              </w:rPr>
              <w:t>(адрес места нахождения (места жительства) заявителя, включая страну места нахождения (места жительства), номер телефона, факса (при наличии), адрес электронной почты)</w:t>
            </w:r>
          </w:p>
          <w:p>
            <w:pPr>
              <w:spacing w:after="20"/>
              <w:ind w:left="20"/>
              <w:jc w:val="both"/>
            </w:pP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1017"/>
          <w:p>
            <w:pPr>
              <w:spacing w:after="20"/>
              <w:ind w:left="20"/>
              <w:jc w:val="both"/>
            </w:pPr>
          </w:p>
          <w:bookmarkEnd w:id="1017"/>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04800" cy="330200"/>
                          </a:xfrm>
                          <a:prstGeom prst="rect">
                            <a:avLst/>
                          </a:prstGeom>
                        </pic:spPr>
                      </pic:pic>
                    </a:graphicData>
                  </a:graphic>
                </wp:inline>
              </w:drawing>
            </w:r>
          </w:p>
          <w:p>
            <w:pPr>
              <w:spacing w:after="0"/>
              <w:ind w:left="0"/>
              <w:jc w:val="both"/>
            </w:pPr>
            <w:r>
              <w:rPr>
                <w:rFonts w:ascii="Times New Roman"/>
                <w:b w:val="false"/>
                <w:i w:val="false"/>
                <w:color w:val="000000"/>
                <w:sz w:val="20"/>
              </w:rPr>
              <w:t>  (740) Представитель</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наличии) представителя)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(страна регистрации патентного поверенного, регистрационный номер патентного поверенного)</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 телефона ____________________ Номер факса (при наличии) _________________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электронной почты _____________________________________________________</w:t>
            </w: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1018"/>
          <w:p>
            <w:pPr>
              <w:spacing w:after="20"/>
              <w:ind w:left="20"/>
              <w:jc w:val="both"/>
            </w:pPr>
          </w:p>
          <w:bookmarkEnd w:id="1018"/>
          <w:p>
            <w:pPr>
              <w:spacing w:after="20"/>
              <w:ind w:left="20"/>
              <w:jc w:val="both"/>
            </w:pPr>
            <w:r>
              <w:drawing>
                <wp:inline distT="0" distB="0" distL="0" distR="0">
                  <wp:extent cx="292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292100" cy="330200"/>
                          </a:xfrm>
                          <a:prstGeom prst="rect">
                            <a:avLst/>
                          </a:prstGeom>
                        </pic:spPr>
                      </pic:pic>
                    </a:graphicData>
                  </a:graphic>
                </wp:inline>
              </w:drawing>
            </w:r>
          </w:p>
          <w:p>
            <w:pPr>
              <w:spacing w:after="0"/>
              <w:ind w:left="0"/>
              <w:jc w:val="both"/>
            </w:pPr>
            <w:r>
              <w:rPr>
                <w:rFonts w:ascii="Times New Roman"/>
                <w:b w:val="false"/>
                <w:i w:val="false"/>
                <w:color w:val="000000"/>
                <w:sz w:val="20"/>
              </w:rPr>
              <w:t>  (540) Заявляемое обозначение</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1019"/>
          <w:p>
            <w:pPr>
              <w:spacing w:after="20"/>
              <w:ind w:left="20"/>
              <w:jc w:val="both"/>
            </w:pPr>
          </w:p>
          <w:bookmarkEnd w:id="1019"/>
          <w:p>
            <w:pPr>
              <w:spacing w:after="20"/>
              <w:ind w:left="20"/>
              <w:jc w:val="both"/>
            </w:pPr>
            <w:r>
              <w:drawing>
                <wp:inline distT="0" distB="0" distL="0" distR="0">
                  <wp:extent cx="304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04800" cy="355600"/>
                          </a:xfrm>
                          <a:prstGeom prst="rect">
                            <a:avLst/>
                          </a:prstGeom>
                        </pic:spPr>
                      </pic:pic>
                    </a:graphicData>
                  </a:graphic>
                </wp:inline>
              </w:drawing>
            </w:r>
          </w:p>
          <w:p>
            <w:pPr>
              <w:spacing w:after="0"/>
              <w:ind w:left="0"/>
              <w:jc w:val="both"/>
            </w:pPr>
            <w:r>
              <w:rPr>
                <w:rFonts w:ascii="Times New Roman"/>
                <w:b w:val="false"/>
                <w:i w:val="false"/>
                <w:color w:val="000000"/>
                <w:sz w:val="20"/>
              </w:rPr>
              <w:t>  Указание товара</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1020"/>
          <w:p>
            <w:pPr>
              <w:spacing w:after="20"/>
              <w:ind w:left="20"/>
              <w:jc w:val="both"/>
            </w:pPr>
          </w:p>
          <w:bookmarkEnd w:id="1020"/>
          <w:p>
            <w:pPr>
              <w:spacing w:after="20"/>
              <w:ind w:left="20"/>
              <w:jc w:val="both"/>
            </w:pPr>
            <w:r>
              <w:drawing>
                <wp:inline distT="0" distB="0" distL="0" distR="0">
                  <wp:extent cx="279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279400" cy="342900"/>
                          </a:xfrm>
                          <a:prstGeom prst="rect">
                            <a:avLst/>
                          </a:prstGeom>
                        </pic:spPr>
                      </pic:pic>
                    </a:graphicData>
                  </a:graphic>
                </wp:inline>
              </w:drawing>
            </w:r>
          </w:p>
          <w:p>
            <w:pPr>
              <w:spacing w:after="0"/>
              <w:ind w:left="0"/>
              <w:jc w:val="both"/>
            </w:pPr>
            <w:r>
              <w:rPr>
                <w:rFonts w:ascii="Times New Roman"/>
                <w:b w:val="false"/>
                <w:i w:val="false"/>
                <w:color w:val="000000"/>
                <w:sz w:val="20"/>
              </w:rPr>
              <w:t>  Описание особых свойств товара</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1021"/>
          <w:p>
            <w:pPr>
              <w:spacing w:after="20"/>
              <w:ind w:left="20"/>
              <w:jc w:val="both"/>
            </w:pPr>
          </w:p>
          <w:bookmarkEnd w:id="1021"/>
          <w:p>
            <w:pPr>
              <w:spacing w:after="20"/>
              <w:ind w:left="2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279400" cy="330200"/>
                          </a:xfrm>
                          <a:prstGeom prst="rect">
                            <a:avLst/>
                          </a:prstGeom>
                        </pic:spPr>
                      </pic:pic>
                    </a:graphicData>
                  </a:graphic>
                </wp:inline>
              </w:drawing>
            </w:r>
          </w:p>
          <w:p>
            <w:pPr>
              <w:spacing w:after="0"/>
              <w:ind w:left="0"/>
              <w:jc w:val="both"/>
            </w:pPr>
            <w:r>
              <w:rPr>
                <w:rFonts w:ascii="Times New Roman"/>
                <w:b w:val="false"/>
                <w:i w:val="false"/>
                <w:color w:val="000000"/>
                <w:sz w:val="20"/>
              </w:rPr>
              <w:t>  Место происхождения (производства) товара (границы географического объекта)</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17500" cy="317500"/>
                          </a:xfrm>
                          <a:prstGeom prst="rect">
                            <a:avLst/>
                          </a:prstGeom>
                        </pic:spPr>
                      </pic:pic>
                    </a:graphicData>
                  </a:graphic>
                </wp:inline>
              </w:drawing>
            </w:r>
          </w:p>
          <w:p>
            <w:pPr>
              <w:spacing w:after="0"/>
              <w:ind w:left="0"/>
              <w:jc w:val="both"/>
            </w:pPr>
            <w:r>
              <w:rPr>
                <w:rFonts w:ascii="Times New Roman"/>
                <w:b w:val="false"/>
                <w:i w:val="false"/>
                <w:color w:val="000000"/>
                <w:sz w:val="20"/>
              </w:rPr>
              <w:t>  Перечень прилагаемых документов</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документ, подтверждающий уплату пошлины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заключение уполномоченного органа государства – члена Евразийского экономического союза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документ, подтверждающий право использования заявленного наименования места происхождения товара Евразийского экономического союза в государстве происхождения товара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перевод на русский язык заявки и документов, прилагаемых к заявке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доверенность, удостоверяющая полномочия представителя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другой документ (указать какой)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1022"/>
          <w:p>
            <w:pPr>
              <w:spacing w:after="20"/>
              <w:ind w:left="20"/>
              <w:jc w:val="both"/>
            </w:pPr>
            <w:r>
              <w:rPr>
                <w:rFonts w:ascii="Times New Roman"/>
                <w:b w:val="false"/>
                <w:i w:val="false"/>
                <w:color w:val="000000"/>
                <w:sz w:val="20"/>
              </w:rPr>
              <w:t xml:space="preserve">
Подпись заявителя или представителя (с расшифровкой фамилии </w:t>
            </w:r>
          </w:p>
          <w:bookmarkEnd w:id="1022"/>
          <w:p>
            <w:pPr>
              <w:spacing w:after="20"/>
              <w:ind w:left="20"/>
              <w:jc w:val="both"/>
            </w:pPr>
            <w:r>
              <w:rPr>
                <w:rFonts w:ascii="Times New Roman"/>
                <w:b w:val="false"/>
                <w:i w:val="false"/>
                <w:color w:val="000000"/>
                <w:sz w:val="20"/>
              </w:rPr>
              <w:t>и инициалов)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1023"/>
          <w:p>
            <w:pPr>
              <w:spacing w:after="20"/>
              <w:ind w:left="20"/>
              <w:jc w:val="both"/>
            </w:pPr>
            <w:r>
              <w:rPr>
                <w:rFonts w:ascii="Times New Roman"/>
                <w:b w:val="false"/>
                <w:i w:val="false"/>
                <w:color w:val="000000"/>
                <w:sz w:val="20"/>
              </w:rPr>
              <w:t>
Дата подписания</w:t>
            </w:r>
          </w:p>
          <w:bookmarkEnd w:id="102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32</w:t>
            </w:r>
            <w:r>
              <w:br/>
            </w:r>
            <w:r>
              <w:rPr>
                <w:rFonts w:ascii="Times New Roman"/>
                <w:b w:val="false"/>
                <w:i w:val="false"/>
                <w:color w:val="000000"/>
                <w:sz w:val="20"/>
              </w:rPr>
              <w:t>к Инструкции к Договору о</w:t>
            </w:r>
            <w:r>
              <w:br/>
            </w:r>
            <w:r>
              <w:rPr>
                <w:rFonts w:ascii="Times New Roman"/>
                <w:b w:val="false"/>
                <w:i w:val="false"/>
                <w:color w:val="000000"/>
                <w:sz w:val="20"/>
              </w:rPr>
              <w:t>товарных знаках, знаках</w:t>
            </w:r>
            <w:r>
              <w:br/>
            </w:r>
            <w:r>
              <w:rPr>
                <w:rFonts w:ascii="Times New Roman"/>
                <w:b w:val="false"/>
                <w:i w:val="false"/>
                <w:color w:val="000000"/>
                <w:sz w:val="20"/>
              </w:rPr>
              <w:t xml:space="preserve">обслуживания </w:t>
            </w:r>
            <w:r>
              <w:br/>
            </w:r>
            <w:r>
              <w:rPr>
                <w:rFonts w:ascii="Times New Roman"/>
                <w:b w:val="false"/>
                <w:i w:val="false"/>
                <w:color w:val="000000"/>
                <w:sz w:val="20"/>
              </w:rPr>
              <w:t>и наименованиях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от 3 февраля 2020 года</w:t>
            </w:r>
          </w:p>
        </w:tc>
      </w:tr>
    </w:tbl>
    <w:bookmarkStart w:name="z1416" w:id="1024"/>
    <w:p>
      <w:pPr>
        <w:spacing w:after="0"/>
        <w:ind w:left="0"/>
        <w:jc w:val="left"/>
      </w:pPr>
      <w:r>
        <w:rPr>
          <w:rFonts w:ascii="Times New Roman"/>
          <w:b/>
          <w:i w:val="false"/>
          <w:color w:val="000000"/>
        </w:rPr>
        <w:t xml:space="preserve"> ФОРМА</w:t>
      </w:r>
      <w:r>
        <w:br/>
      </w:r>
      <w:r>
        <w:rPr>
          <w:rFonts w:ascii="Times New Roman"/>
          <w:b/>
          <w:i w:val="false"/>
          <w:color w:val="000000"/>
        </w:rPr>
        <w:t>решения о регистрации наименования места происхождения товара Евразийского экономического союза и (или) предоставлении права использования наименования места происхождения товара Евразийского экономического союза</w:t>
      </w:r>
    </w:p>
    <w:bookmarkEnd w:id="10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i w:val="false"/>
                <w:color w:val="000000"/>
                <w:sz w:val="20"/>
              </w:rPr>
              <w:t>РЕШЕНИЕ</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04800" cy="292100"/>
                          </a:xfrm>
                          <a:prstGeom prst="rect">
                            <a:avLst/>
                          </a:prstGeom>
                        </pic:spPr>
                      </pic:pic>
                    </a:graphicData>
                  </a:graphic>
                </wp:inline>
              </w:drawing>
            </w:r>
            <w:r>
              <w:rPr>
                <w:rFonts w:ascii="Times New Roman"/>
                <w:b/>
                <w:i w:val="false"/>
                <w:color w:val="000000"/>
                <w:sz w:val="20"/>
              </w:rPr>
              <w:t xml:space="preserve"> о регистрации наименования места происхождения товара Евразийского экономического союза и предоставлении права использования наименования места происхождения товара Евразийского экономического союза</w:t>
            </w:r>
          </w:p>
          <w:p>
            <w:pPr>
              <w:spacing w:after="20"/>
              <w:ind w:left="20"/>
              <w:jc w:val="both"/>
            </w:pPr>
            <w:r>
              <w:rPr>
                <w:rFonts w:ascii="Times New Roman"/>
                <w:b/>
                <w:i w:val="false"/>
                <w:color w:val="000000"/>
                <w:sz w:val="20"/>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04800" cy="292100"/>
                          </a:xfrm>
                          <a:prstGeom prst="rect">
                            <a:avLst/>
                          </a:prstGeom>
                        </pic:spPr>
                      </pic:pic>
                    </a:graphicData>
                  </a:graphic>
                </wp:inline>
              </w:drawing>
            </w:r>
            <w:r>
              <w:rPr>
                <w:rFonts w:ascii="Times New Roman"/>
                <w:b/>
                <w:i w:val="false"/>
                <w:color w:val="000000"/>
                <w:sz w:val="20"/>
              </w:rPr>
              <w:t xml:space="preserve"> о предоставлении права использования зарегистрированного наименования места происхождения товара Евразийского экономического союза</w:t>
            </w:r>
          </w:p>
          <w:p>
            <w:pPr>
              <w:spacing w:after="20"/>
              <w:ind w:left="20"/>
              <w:jc w:val="both"/>
            </w:pPr>
            <w:r>
              <w:rPr>
                <w:rFonts w:ascii="Times New Roman"/>
                <w:b/>
                <w:i w:val="false"/>
                <w:color w:val="000000"/>
                <w:sz w:val="20"/>
              </w:rPr>
              <w:t>
 </w:t>
            </w:r>
          </w:p>
          <w:p>
            <w:pPr>
              <w:spacing w:after="20"/>
              <w:ind w:left="20"/>
              <w:jc w:val="both"/>
            </w:pPr>
          </w:p>
          <w:p>
            <w:pPr>
              <w:spacing w:after="0"/>
              <w:ind w:left="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1025"/>
          <w:p>
            <w:pPr>
              <w:spacing w:after="20"/>
              <w:ind w:left="20"/>
              <w:jc w:val="both"/>
            </w:pPr>
            <w:r>
              <w:rPr>
                <w:rFonts w:ascii="Times New Roman"/>
                <w:b w:val="false"/>
                <w:i w:val="false"/>
                <w:color w:val="000000"/>
                <w:sz w:val="20"/>
              </w:rPr>
              <w:t>
 </w:t>
            </w:r>
          </w:p>
          <w:bookmarkEnd w:id="1025"/>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(наименование национального патентного ведомства, подготовившего решение)</w:t>
            </w:r>
          </w:p>
          <w:p>
            <w:pPr>
              <w:spacing w:after="20"/>
              <w:ind w:left="20"/>
              <w:jc w:val="both"/>
            </w:pPr>
          </w:p>
          <w:p>
            <w:pPr>
              <w:spacing w:after="20"/>
              <w:ind w:left="20"/>
              <w:jc w:val="both"/>
            </w:pPr>
            <w:r>
              <w:rPr>
                <w:rFonts w:ascii="Times New Roman"/>
                <w:b w:val="false"/>
                <w:i w:val="false"/>
                <w:color w:val="000000"/>
                <w:sz w:val="20"/>
              </w:rPr>
              <w:t>
_________________________________________________________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1026"/>
          <w:p>
            <w:pPr>
              <w:spacing w:after="20"/>
              <w:ind w:left="20"/>
              <w:jc w:val="both"/>
            </w:pPr>
            <w:r>
              <w:rPr>
                <w:rFonts w:ascii="Times New Roman"/>
                <w:b w:val="false"/>
                <w:i w:val="false"/>
                <w:color w:val="000000"/>
                <w:sz w:val="20"/>
              </w:rPr>
              <w:t xml:space="preserve">
Регистрационный номер заявки </w:t>
            </w:r>
          </w:p>
          <w:bookmarkEnd w:id="1026"/>
          <w:p>
            <w:pPr>
              <w:spacing w:after="20"/>
              <w:ind w:left="20"/>
              <w:jc w:val="both"/>
            </w:pPr>
            <w:r>
              <w:rPr>
                <w:rFonts w:ascii="Times New Roman"/>
                <w:b w:val="false"/>
                <w:i w:val="false"/>
                <w:color w:val="000000"/>
                <w:sz w:val="20"/>
              </w:rPr>
              <w:t>на регистрацию и (или) предоставление права использования наименования места происхождения товара Евразийского экономического союза ____________________________________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Дата подачи заявки на регистрацию </w:t>
            </w:r>
          </w:p>
          <w:p>
            <w:pPr>
              <w:spacing w:after="20"/>
              <w:ind w:left="20"/>
              <w:jc w:val="both"/>
            </w:pPr>
            <w:r>
              <w:rPr>
                <w:rFonts w:ascii="Times New Roman"/>
                <w:b w:val="false"/>
                <w:i w:val="false"/>
                <w:color w:val="000000"/>
                <w:sz w:val="20"/>
              </w:rPr>
              <w:t>и (или) предоставление права использования наименования места происхождения товара Евразийского экономического союза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1027"/>
          <w:p>
            <w:pPr>
              <w:spacing w:after="20"/>
              <w:ind w:left="20"/>
              <w:jc w:val="both"/>
            </w:pPr>
            <w:r>
              <w:rPr>
                <w:rFonts w:ascii="Times New Roman"/>
                <w:b w:val="false"/>
                <w:i w:val="false"/>
                <w:color w:val="000000"/>
                <w:sz w:val="20"/>
              </w:rPr>
              <w:t>
Заявитель</w:t>
            </w:r>
          </w:p>
          <w:bookmarkEnd w:id="102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(полное наименование юридического лица (согласно учредительному документу (учредительным документам)) или фамилия, имя, отчество (при наличии) физического лица (согласно документу, удостоверяющему личность))</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места нахождения (места жительства) заявителя)</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Подпись ___________Расшифровка подписи _________________________Дата_________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33</w:t>
            </w:r>
            <w:r>
              <w:br/>
            </w:r>
            <w:r>
              <w:rPr>
                <w:rFonts w:ascii="Times New Roman"/>
                <w:b w:val="false"/>
                <w:i w:val="false"/>
                <w:color w:val="000000"/>
                <w:sz w:val="20"/>
              </w:rPr>
              <w:t>к Инструкции к Договору о</w:t>
            </w:r>
            <w:r>
              <w:br/>
            </w:r>
            <w:r>
              <w:rPr>
                <w:rFonts w:ascii="Times New Roman"/>
                <w:b w:val="false"/>
                <w:i w:val="false"/>
                <w:color w:val="000000"/>
                <w:sz w:val="20"/>
              </w:rPr>
              <w:t>товарных знаках, знаках</w:t>
            </w:r>
            <w:r>
              <w:br/>
            </w:r>
            <w:r>
              <w:rPr>
                <w:rFonts w:ascii="Times New Roman"/>
                <w:b w:val="false"/>
                <w:i w:val="false"/>
                <w:color w:val="000000"/>
                <w:sz w:val="20"/>
              </w:rPr>
              <w:t xml:space="preserve">обслуживания </w:t>
            </w:r>
            <w:r>
              <w:br/>
            </w:r>
            <w:r>
              <w:rPr>
                <w:rFonts w:ascii="Times New Roman"/>
                <w:b w:val="false"/>
                <w:i w:val="false"/>
                <w:color w:val="000000"/>
                <w:sz w:val="20"/>
              </w:rPr>
              <w:t>и наименованиях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от 3 февраля 2020 года</w:t>
            </w:r>
          </w:p>
        </w:tc>
      </w:tr>
    </w:tbl>
    <w:bookmarkStart w:name="z1430" w:id="1028"/>
    <w:p>
      <w:pPr>
        <w:spacing w:after="0"/>
        <w:ind w:left="0"/>
        <w:jc w:val="left"/>
      </w:pPr>
      <w:r>
        <w:rPr>
          <w:rFonts w:ascii="Times New Roman"/>
          <w:b/>
          <w:i w:val="false"/>
          <w:color w:val="000000"/>
        </w:rPr>
        <w:t xml:space="preserve"> ФОРМА</w:t>
      </w:r>
      <w:r>
        <w:br/>
      </w:r>
      <w:r>
        <w:rPr>
          <w:rFonts w:ascii="Times New Roman"/>
          <w:b/>
          <w:i w:val="false"/>
          <w:color w:val="000000"/>
        </w:rPr>
        <w:t>решения об отказе в регистрации наименования места происхождения товара Евразийского экономического союза и (или) в предоставлении права использования наименования места происхождения товара Евразийского экономического союза</w:t>
      </w:r>
    </w:p>
    <w:bookmarkEnd w:id="10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i w:val="false"/>
                <w:color w:val="000000"/>
                <w:sz w:val="20"/>
              </w:rPr>
              <w:t>РЕШЕНИЕ</w:t>
            </w:r>
          </w:p>
          <w:p>
            <w:pPr>
              <w:spacing w:after="20"/>
              <w:ind w:left="20"/>
              <w:jc w:val="both"/>
            </w:pPr>
            <w:r>
              <w:rPr>
                <w:rFonts w:ascii="Times New Roman"/>
                <w:b/>
                <w:i w:val="false"/>
                <w:color w:val="000000"/>
                <w:sz w:val="20"/>
              </w:rPr>
              <w:t>□ об отказе в регистрации наименования места происхождения товара</w:t>
            </w:r>
          </w:p>
          <w:p>
            <w:pPr>
              <w:spacing w:after="20"/>
              <w:ind w:left="20"/>
              <w:jc w:val="both"/>
            </w:pPr>
            <w:r>
              <w:rPr>
                <w:rFonts w:ascii="Times New Roman"/>
                <w:b/>
                <w:i w:val="false"/>
                <w:color w:val="000000"/>
                <w:sz w:val="20"/>
              </w:rPr>
              <w:t>Евразийского экономического союза и в предоставлении права использования</w:t>
            </w:r>
          </w:p>
          <w:p>
            <w:pPr>
              <w:spacing w:after="20"/>
              <w:ind w:left="20"/>
              <w:jc w:val="both"/>
            </w:pPr>
            <w:r>
              <w:rPr>
                <w:rFonts w:ascii="Times New Roman"/>
                <w:b/>
                <w:i w:val="false"/>
                <w:color w:val="000000"/>
                <w:sz w:val="20"/>
              </w:rPr>
              <w:t>наименования места происхождения товара Евразийского экономического союза</w:t>
            </w:r>
          </w:p>
          <w:p>
            <w:pPr>
              <w:spacing w:after="20"/>
              <w:ind w:left="20"/>
              <w:jc w:val="both"/>
            </w:pPr>
            <w:r>
              <w:rPr>
                <w:rFonts w:ascii="Times New Roman"/>
                <w:b/>
                <w:i w:val="false"/>
                <w:color w:val="000000"/>
                <w:sz w:val="20"/>
              </w:rPr>
              <w:t>
</w:t>
            </w:r>
            <w:r>
              <w:rPr>
                <w:rFonts w:ascii="Times New Roman"/>
                <w:b/>
                <w:i w:val="false"/>
                <w:color w:val="000000"/>
                <w:sz w:val="20"/>
              </w:rPr>
              <w:t>□ об отказе в предоставлении права использования зарегистрированного</w:t>
            </w:r>
          </w:p>
          <w:p>
            <w:pPr>
              <w:spacing w:after="20"/>
              <w:ind w:left="20"/>
              <w:jc w:val="both"/>
            </w:pPr>
            <w:r>
              <w:rPr>
                <w:rFonts w:ascii="Times New Roman"/>
                <w:b/>
                <w:i w:val="false"/>
                <w:color w:val="000000"/>
                <w:sz w:val="20"/>
              </w:rPr>
              <w:t>наименования места происхождения товара Евразийского экономического союза</w:t>
            </w:r>
          </w:p>
          <w:p>
            <w:pPr>
              <w:spacing w:after="20"/>
              <w:ind w:left="20"/>
              <w:jc w:val="both"/>
            </w:pPr>
            <w:r>
              <w:rPr>
                <w:rFonts w:ascii="Times New Roman"/>
                <w:b/>
                <w:i w:val="false"/>
                <w:color w:val="000000"/>
                <w:sz w:val="20"/>
              </w:rPr>
              <w:t>
</w:t>
            </w:r>
          </w:p>
          <w:p>
            <w:pPr>
              <w:spacing w:after="0"/>
              <w:ind w:left="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color w:val="000000"/>
                <w:sz w:val="20"/>
              </w:rPr>
              <w:t>(наименование национального патентного ведомства, подготовившего решение)</w:t>
            </w:r>
          </w:p>
          <w:p>
            <w:pPr>
              <w:spacing w:after="20"/>
              <w:ind w:left="20"/>
              <w:jc w:val="both"/>
            </w:pPr>
            <w:r>
              <w:rPr>
                <w:rFonts w:ascii="Times New Roman"/>
                <w:b w:val="false"/>
                <w:i w:val="false"/>
                <w:color w:val="000000"/>
                <w:sz w:val="20"/>
              </w:rPr>
              <w:t>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1029"/>
          <w:p>
            <w:pPr>
              <w:spacing w:after="20"/>
              <w:ind w:left="20"/>
              <w:jc w:val="both"/>
            </w:pPr>
            <w:r>
              <w:rPr>
                <w:rFonts w:ascii="Times New Roman"/>
                <w:b w:val="false"/>
                <w:i w:val="false"/>
                <w:color w:val="000000"/>
                <w:sz w:val="20"/>
              </w:rPr>
              <w:t>
</w:t>
            </w:r>
            <w:r>
              <w:rPr>
                <w:rFonts w:ascii="Times New Roman"/>
                <w:b/>
                <w:i w:val="false"/>
                <w:color w:val="000000"/>
                <w:sz w:val="20"/>
              </w:rPr>
              <w:t>Регистрационный н</w:t>
            </w:r>
            <w:r>
              <w:rPr>
                <w:rFonts w:ascii="Times New Roman"/>
                <w:b/>
                <w:i w:val="false"/>
                <w:color w:val="000000"/>
                <w:sz w:val="20"/>
              </w:rPr>
              <w:t xml:space="preserve">омер заявки </w:t>
            </w:r>
            <w:r>
              <w:rPr>
                <w:rFonts w:ascii="Times New Roman"/>
                <w:b/>
                <w:i w:val="false"/>
                <w:color w:val="000000"/>
                <w:sz w:val="20"/>
              </w:rPr>
              <w:t xml:space="preserve">на регистрацию и </w:t>
            </w:r>
            <w:r>
              <w:rPr>
                <w:rFonts w:ascii="Times New Roman"/>
                <w:b/>
                <w:i w:val="false"/>
                <w:color w:val="000000"/>
                <w:sz w:val="20"/>
              </w:rPr>
              <w:t xml:space="preserve">(или) </w:t>
            </w:r>
            <w:r>
              <w:rPr>
                <w:rFonts w:ascii="Times New Roman"/>
                <w:b/>
                <w:i w:val="false"/>
                <w:color w:val="000000"/>
                <w:sz w:val="20"/>
              </w:rPr>
              <w:t>предоставление права использования</w:t>
            </w:r>
            <w:r>
              <w:rPr>
                <w:rFonts w:ascii="Times New Roman"/>
                <w:b w:val="false"/>
                <w:i w:val="false"/>
                <w:color w:val="000000"/>
                <w:sz w:val="20"/>
              </w:rPr>
              <w:t xml:space="preserve"> </w:t>
            </w:r>
            <w:r>
              <w:rPr>
                <w:rFonts w:ascii="Times New Roman"/>
                <w:b/>
                <w:i w:val="false"/>
                <w:color w:val="000000"/>
                <w:sz w:val="20"/>
              </w:rPr>
              <w:t>наименования места происхождения товара Евразийского экономического союза</w:t>
            </w:r>
            <w:r>
              <w:rPr>
                <w:rFonts w:ascii="Times New Roman"/>
                <w:b w:val="false"/>
                <w:i w:val="false"/>
                <w:color w:val="000000"/>
                <w:sz w:val="20"/>
              </w:rPr>
              <w:t xml:space="preserve"> ____________________________________</w:t>
            </w:r>
          </w:p>
          <w:bookmarkEnd w:id="102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Дата подачи заявки </w:t>
            </w:r>
            <w:r>
              <w:rPr>
                <w:rFonts w:ascii="Times New Roman"/>
                <w:b/>
                <w:i w:val="false"/>
                <w:color w:val="000000"/>
                <w:sz w:val="20"/>
              </w:rPr>
              <w:t xml:space="preserve">на регистрацию </w:t>
            </w:r>
          </w:p>
          <w:p>
            <w:pPr>
              <w:spacing w:after="20"/>
              <w:ind w:left="20"/>
              <w:jc w:val="both"/>
            </w:pPr>
            <w:r>
              <w:rPr>
                <w:rFonts w:ascii="Times New Roman"/>
                <w:b/>
                <w:i w:val="false"/>
                <w:color w:val="000000"/>
                <w:sz w:val="20"/>
              </w:rPr>
              <w:t>и (или) предоставление права использования наименования места происхождения товара Евразийского экономического союза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1030"/>
          <w:p>
            <w:pPr>
              <w:spacing w:after="20"/>
              <w:ind w:left="20"/>
              <w:jc w:val="both"/>
            </w:pPr>
            <w:r>
              <w:rPr>
                <w:rFonts w:ascii="Times New Roman"/>
                <w:b w:val="false"/>
                <w:i w:val="false"/>
                <w:color w:val="000000"/>
                <w:sz w:val="20"/>
              </w:rPr>
              <w:t>
</w:t>
            </w:r>
            <w:r>
              <w:rPr>
                <w:rFonts w:ascii="Times New Roman"/>
                <w:b/>
                <w:i w:val="false"/>
                <w:color w:val="000000"/>
                <w:sz w:val="20"/>
              </w:rPr>
              <w:t>Заявитель</w:t>
            </w:r>
          </w:p>
          <w:bookmarkEnd w:id="103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(полное наименование юридического лица (согласно учредительному документу (учредительным документам)) или фамилия, имя, отчество (при наличии) физического лица</w:t>
            </w:r>
            <w:r>
              <w:rPr>
                <w:rFonts w:ascii="Times New Roman"/>
                <w:b w:val="false"/>
                <w:i/>
                <w:color w:val="000000"/>
                <w:sz w:val="20"/>
              </w:rPr>
              <w:t xml:space="preserve"> (согласно документу, удостоверяющему личность)</w:t>
            </w:r>
            <w:r>
              <w:rPr>
                <w:rFonts w:ascii="Times New Roman"/>
                <w:b w:val="false"/>
                <w:i/>
                <w:color w:val="000000"/>
                <w:sz w:val="20"/>
              </w:rPr>
              <w:t>)</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(адрес места нахождения </w:t>
            </w:r>
            <w:r>
              <w:rPr>
                <w:rFonts w:ascii="Times New Roman"/>
                <w:b w:val="false"/>
                <w:i/>
                <w:color w:val="000000"/>
                <w:sz w:val="20"/>
              </w:rPr>
              <w:t>(</w:t>
            </w:r>
            <w:r>
              <w:rPr>
                <w:rFonts w:ascii="Times New Roman"/>
                <w:b w:val="false"/>
                <w:i/>
                <w:color w:val="000000"/>
                <w:sz w:val="20"/>
              </w:rPr>
              <w:t>места жительства</w:t>
            </w:r>
            <w:r>
              <w:rPr>
                <w:rFonts w:ascii="Times New Roman"/>
                <w:b w:val="false"/>
                <w:i/>
                <w:color w:val="000000"/>
                <w:sz w:val="20"/>
              </w:rPr>
              <w:t>)</w:t>
            </w:r>
            <w:r>
              <w:rPr>
                <w:rFonts w:ascii="Times New Roman"/>
                <w:b w:val="false"/>
                <w:i/>
                <w:color w:val="000000"/>
                <w:sz w:val="20"/>
              </w:rPr>
              <w:t xml:space="preserve"> заявителя)</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Основания для отказа</w:t>
            </w:r>
            <w:r>
              <w:rPr>
                <w:rFonts w:ascii="Times New Roman"/>
                <w:b w:val="false"/>
                <w:i w:val="false"/>
                <w:color w:val="000000"/>
                <w:sz w:val="20"/>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Подпись ___________Расшифровка подписи _________________________Дата_________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34</w:t>
            </w:r>
            <w:r>
              <w:br/>
            </w:r>
            <w:r>
              <w:rPr>
                <w:rFonts w:ascii="Times New Roman"/>
                <w:b w:val="false"/>
                <w:i w:val="false"/>
                <w:color w:val="000000"/>
                <w:sz w:val="20"/>
              </w:rPr>
              <w:t>к Инструкции к Договору о</w:t>
            </w:r>
            <w:r>
              <w:br/>
            </w:r>
            <w:r>
              <w:rPr>
                <w:rFonts w:ascii="Times New Roman"/>
                <w:b w:val="false"/>
                <w:i w:val="false"/>
                <w:color w:val="000000"/>
                <w:sz w:val="20"/>
              </w:rPr>
              <w:t>товарных знаках, знаках</w:t>
            </w:r>
            <w:r>
              <w:br/>
            </w:r>
            <w:r>
              <w:rPr>
                <w:rFonts w:ascii="Times New Roman"/>
                <w:b w:val="false"/>
                <w:i w:val="false"/>
                <w:color w:val="000000"/>
                <w:sz w:val="20"/>
              </w:rPr>
              <w:t xml:space="preserve">обслуживания </w:t>
            </w:r>
            <w:r>
              <w:br/>
            </w:r>
            <w:r>
              <w:rPr>
                <w:rFonts w:ascii="Times New Roman"/>
                <w:b w:val="false"/>
                <w:i w:val="false"/>
                <w:color w:val="000000"/>
                <w:sz w:val="20"/>
              </w:rPr>
              <w:t>и наименованиях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от 3 февраля 2020 года</w:t>
            </w:r>
          </w:p>
        </w:tc>
      </w:tr>
    </w:tbl>
    <w:bookmarkStart w:name="z1444" w:id="1031"/>
    <w:p>
      <w:pPr>
        <w:spacing w:after="0"/>
        <w:ind w:left="0"/>
        <w:jc w:val="left"/>
      </w:pPr>
      <w:r>
        <w:rPr>
          <w:rFonts w:ascii="Times New Roman"/>
          <w:b/>
          <w:i w:val="false"/>
          <w:color w:val="000000"/>
        </w:rPr>
        <w:t xml:space="preserve"> ФОРМА</w:t>
      </w:r>
      <w:r>
        <w:br/>
      </w:r>
      <w:r>
        <w:rPr>
          <w:rFonts w:ascii="Times New Roman"/>
          <w:b/>
          <w:i w:val="false"/>
          <w:color w:val="000000"/>
        </w:rPr>
        <w:t>ходатайства о внесении изменений в заявку на регистрацию и (или) предоставление права использования наименования места происхождения товара Евразийского экономического союза</w:t>
      </w:r>
    </w:p>
    <w:bookmarkEnd w:id="103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i w:val="false"/>
                <w:color w:val="000000"/>
                <w:sz w:val="20"/>
              </w:rPr>
              <w:t>ХОДАТАЙСТВО</w:t>
            </w:r>
          </w:p>
          <w:p>
            <w:pPr>
              <w:spacing w:after="20"/>
              <w:ind w:left="20"/>
              <w:jc w:val="both"/>
            </w:pPr>
            <w:r>
              <w:rPr>
                <w:rFonts w:ascii="Times New Roman"/>
                <w:b/>
                <w:i w:val="false"/>
                <w:color w:val="000000"/>
                <w:sz w:val="20"/>
              </w:rPr>
              <w:t>о внесении изменений в заявку на регистрацию и (или) предоставление права использования наименования места происхождения товара Евразийского</w:t>
            </w:r>
          </w:p>
          <w:p>
            <w:pPr>
              <w:spacing w:after="20"/>
              <w:ind w:left="20"/>
              <w:jc w:val="both"/>
            </w:pPr>
            <w:r>
              <w:rPr>
                <w:rFonts w:ascii="Times New Roman"/>
                <w:b/>
                <w:i w:val="false"/>
                <w:color w:val="000000"/>
                <w:sz w:val="20"/>
              </w:rPr>
              <w:t>
</w:t>
            </w:r>
            <w:r>
              <w:rPr>
                <w:rFonts w:ascii="Times New Roman"/>
                <w:b/>
                <w:i w:val="false"/>
                <w:color w:val="000000"/>
                <w:sz w:val="20"/>
              </w:rPr>
              <w:t>экономического союза</w:t>
            </w:r>
          </w:p>
          <w:p>
            <w:pPr>
              <w:spacing w:after="20"/>
              <w:ind w:left="20"/>
              <w:jc w:val="both"/>
            </w:pPr>
            <w:r>
              <w:rPr>
                <w:rFonts w:ascii="Times New Roman"/>
                <w:b/>
                <w:i w:val="false"/>
                <w:color w:val="000000"/>
                <w:sz w:val="20"/>
              </w:rPr>
              <w:t>
</w:t>
            </w:r>
          </w:p>
          <w:p>
            <w:pPr>
              <w:spacing w:after="0"/>
              <w:ind w:left="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1032"/>
          <w:p>
            <w:pPr>
              <w:spacing w:after="20"/>
              <w:ind w:left="20"/>
              <w:jc w:val="both"/>
            </w:pPr>
            <w:r>
              <w:rPr>
                <w:rFonts w:ascii="Times New Roman"/>
                <w:b w:val="false"/>
                <w:i w:val="false"/>
                <w:color w:val="000000"/>
                <w:sz w:val="20"/>
              </w:rPr>
              <w:t>
</w:t>
            </w:r>
            <w:r>
              <w:rPr>
                <w:rFonts w:ascii="Times New Roman"/>
                <w:b/>
                <w:i w:val="false"/>
                <w:color w:val="000000"/>
                <w:sz w:val="20"/>
              </w:rPr>
              <w:t>Дата поступления</w:t>
            </w:r>
          </w:p>
          <w:bookmarkEnd w:id="1032"/>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1033"/>
          <w:p>
            <w:pPr>
              <w:spacing w:after="20"/>
              <w:ind w:left="20"/>
              <w:jc w:val="both"/>
            </w:pPr>
            <w:r>
              <w:rPr>
                <w:rFonts w:ascii="Times New Roman"/>
                <w:b w:val="false"/>
                <w:i w:val="false"/>
                <w:color w:val="000000"/>
                <w:sz w:val="20"/>
              </w:rPr>
              <w:t>
</w:t>
            </w:r>
            <w:r>
              <w:rPr>
                <w:rFonts w:ascii="Times New Roman"/>
                <w:b/>
                <w:i w:val="false"/>
                <w:color w:val="000000"/>
                <w:sz w:val="20"/>
              </w:rPr>
              <w:t>Входящий номер</w:t>
            </w:r>
          </w:p>
          <w:bookmarkEnd w:id="1033"/>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1034"/>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____________________________________</w:t>
            </w:r>
          </w:p>
          <w:bookmarkEnd w:id="1034"/>
          <w:p>
            <w:pPr>
              <w:spacing w:after="20"/>
              <w:ind w:left="20"/>
              <w:jc w:val="both"/>
            </w:pPr>
            <w:r>
              <w:rPr>
                <w:rFonts w:ascii="Times New Roman"/>
                <w:b w:val="false"/>
                <w:i w:val="false"/>
                <w:color w:val="000000"/>
                <w:sz w:val="20"/>
              </w:rPr>
              <w:t>
</w:t>
            </w:r>
            <w:r>
              <w:rPr>
                <w:rFonts w:ascii="Times New Roman"/>
                <w:b w:val="false"/>
                <w:i/>
                <w:color w:val="000000"/>
                <w:sz w:val="20"/>
              </w:rPr>
              <w:t>(наименование национального патентного ведомства, в которое подано ходатайство</w:t>
            </w:r>
            <w:r>
              <w:rPr>
                <w:rFonts w:ascii="Times New Roman"/>
                <w:b w:val="false"/>
                <w:i/>
                <w:color w:val="000000"/>
                <w:sz w:val="20"/>
              </w:rPr>
              <w:t>,</w:t>
            </w:r>
            <w:r>
              <w:rPr>
                <w:rFonts w:ascii="Times New Roman"/>
                <w:b w:val="false"/>
                <w:i/>
                <w:color w:val="000000"/>
                <w:sz w:val="20"/>
              </w:rPr>
              <w:t xml:space="preserve"> и адрес его мест</w:t>
            </w:r>
            <w:r>
              <w:rPr>
                <w:rFonts w:ascii="Times New Roman"/>
                <w:b w:val="false"/>
                <w:i/>
                <w:color w:val="000000"/>
                <w:sz w:val="20"/>
              </w:rPr>
              <w:t xml:space="preserve">а </w:t>
            </w:r>
            <w:r>
              <w:rPr>
                <w:rFonts w:ascii="Times New Roman"/>
                <w:b w:val="false"/>
                <w:i/>
                <w:color w:val="000000"/>
                <w:sz w:val="20"/>
              </w:rPr>
              <w:t>нахождения)</w:t>
            </w:r>
          </w:p>
          <w:p>
            <w:pPr>
              <w:spacing w:after="20"/>
              <w:ind w:left="20"/>
              <w:jc w:val="both"/>
            </w:pPr>
            <w:r>
              <w:rPr>
                <w:rFonts w:ascii="Times New Roman"/>
                <w:b w:val="false"/>
                <w:i w:val="false"/>
                <w:color w:val="000000"/>
                <w:sz w:val="20"/>
              </w:rPr>
              <w:t>
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1035"/>
          <w:p>
            <w:pPr>
              <w:spacing w:after="20"/>
              <w:ind w:left="20"/>
              <w:jc w:val="both"/>
            </w:pPr>
            <w:r>
              <w:rPr>
                <w:rFonts w:ascii="Times New Roman"/>
                <w:b w:val="false"/>
                <w:i w:val="false"/>
                <w:color w:val="000000"/>
                <w:sz w:val="20"/>
              </w:rPr>
              <w:t>
</w:t>
            </w:r>
            <w:r>
              <w:rPr>
                <w:rFonts w:ascii="Times New Roman"/>
                <w:b/>
                <w:i w:val="false"/>
                <w:color w:val="000000"/>
                <w:sz w:val="20"/>
              </w:rPr>
              <w:t xml:space="preserve">Адрес для </w:t>
            </w:r>
            <w:r>
              <w:rPr>
                <w:rFonts w:ascii="Times New Roman"/>
                <w:b/>
                <w:i w:val="false"/>
                <w:color w:val="000000"/>
                <w:sz w:val="20"/>
              </w:rPr>
              <w:t xml:space="preserve">ведения </w:t>
            </w:r>
            <w:r>
              <w:rPr>
                <w:rFonts w:ascii="Times New Roman"/>
                <w:b/>
                <w:i w:val="false"/>
                <w:color w:val="000000"/>
                <w:sz w:val="20"/>
              </w:rPr>
              <w:t>переписки</w:t>
            </w:r>
            <w:r>
              <w:rPr>
                <w:rFonts w:ascii="Times New Roman"/>
                <w:b w:val="false"/>
                <w:i w:val="false"/>
                <w:color w:val="000000"/>
                <w:sz w:val="20"/>
              </w:rPr>
              <w:t>__________</w:t>
            </w:r>
          </w:p>
          <w:bookmarkEnd w:id="1035"/>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(почтовый адрес на территории государства,</w:t>
            </w:r>
          </w:p>
          <w:p>
            <w:pPr>
              <w:spacing w:after="20"/>
              <w:ind w:left="20"/>
              <w:jc w:val="both"/>
            </w:pPr>
            <w:r>
              <w:rPr>
                <w:rFonts w:ascii="Times New Roman"/>
                <w:b w:val="false"/>
                <w:i/>
                <w:color w:val="000000"/>
                <w:sz w:val="20"/>
              </w:rPr>
              <w:t>в национальное патентное ведомство которого подается ходатайство, наименование или фамилия, имя, отчество (при наличии) адресата)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_______________________________________________________________________________________________________________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Номер т</w:t>
            </w:r>
            <w:r>
              <w:rPr>
                <w:rFonts w:ascii="Times New Roman"/>
                <w:b/>
                <w:i w:val="false"/>
                <w:color w:val="000000"/>
                <w:sz w:val="20"/>
              </w:rPr>
              <w:t>елефон</w:t>
            </w:r>
            <w:r>
              <w:rPr>
                <w:rFonts w:ascii="Times New Roman"/>
                <w:b/>
                <w:i w:val="false"/>
                <w:color w:val="000000"/>
                <w:sz w:val="20"/>
              </w:rPr>
              <w:t>а</w:t>
            </w: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Номер ф</w:t>
            </w:r>
            <w:r>
              <w:rPr>
                <w:rFonts w:ascii="Times New Roman"/>
                <w:b/>
                <w:i w:val="false"/>
                <w:color w:val="000000"/>
                <w:sz w:val="20"/>
              </w:rPr>
              <w:t>акс</w:t>
            </w:r>
            <w:r>
              <w:rPr>
                <w:rFonts w:ascii="Times New Roman"/>
                <w:b/>
                <w:i w:val="false"/>
                <w:color w:val="000000"/>
                <w:sz w:val="20"/>
              </w:rPr>
              <w:t xml:space="preserve">а </w:t>
            </w:r>
            <w:r>
              <w:rPr>
                <w:rFonts w:ascii="Times New Roman"/>
                <w:b w:val="false"/>
                <w:i/>
                <w:color w:val="000000"/>
                <w:sz w:val="20"/>
              </w:rPr>
              <w:t>(при наличии)</w:t>
            </w:r>
            <w:r>
              <w:rPr>
                <w:rFonts w:ascii="Times New Roman"/>
                <w:b w:val="false"/>
                <w:i w:val="false"/>
                <w:color w:val="000000"/>
                <w:sz w:val="20"/>
              </w:rPr>
              <w:t>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Адрес электронной почты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1036"/>
          <w:p>
            <w:pPr>
              <w:spacing w:after="20"/>
              <w:ind w:left="20"/>
              <w:jc w:val="both"/>
            </w:pPr>
            <w:r>
              <w:rPr>
                <w:rFonts w:ascii="Times New Roman"/>
                <w:b w:val="false"/>
                <w:i w:val="false"/>
                <w:color w:val="000000"/>
                <w:sz w:val="20"/>
              </w:rPr>
              <w:t>
</w:t>
            </w:r>
            <w:r>
              <w:rPr>
                <w:rFonts w:ascii="Times New Roman"/>
                <w:b/>
                <w:i w:val="false"/>
                <w:color w:val="000000"/>
                <w:sz w:val="20"/>
              </w:rPr>
              <w:t>Регистрационный н</w:t>
            </w:r>
            <w:r>
              <w:rPr>
                <w:rFonts w:ascii="Times New Roman"/>
                <w:b/>
                <w:i w:val="false"/>
                <w:color w:val="000000"/>
                <w:sz w:val="20"/>
              </w:rPr>
              <w:t xml:space="preserve">омер заявки </w:t>
            </w:r>
          </w:p>
          <w:bookmarkEnd w:id="1036"/>
          <w:p>
            <w:pPr>
              <w:spacing w:after="20"/>
              <w:ind w:left="20"/>
              <w:jc w:val="both"/>
            </w:pPr>
            <w:r>
              <w:rPr>
                <w:rFonts w:ascii="Times New Roman"/>
                <w:b/>
                <w:i w:val="false"/>
                <w:color w:val="000000"/>
                <w:sz w:val="20"/>
              </w:rPr>
              <w:t>на регистрацию и (или) предоставление права использования наименования места происхождения товара Евразийского экономического союза</w:t>
            </w:r>
            <w:r>
              <w:rPr>
                <w:rFonts w:ascii="Times New Roman"/>
                <w:b w:val="false"/>
                <w:i w:val="false"/>
                <w:color w:val="000000"/>
                <w:sz w:val="20"/>
              </w:rPr>
              <w:t xml:space="preserve"> ______________________________________</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1037"/>
          <w:p>
            <w:pPr>
              <w:spacing w:after="20"/>
              <w:ind w:left="20"/>
              <w:jc w:val="both"/>
            </w:pPr>
            <w:r>
              <w:rPr>
                <w:rFonts w:ascii="Times New Roman"/>
                <w:b w:val="false"/>
                <w:i w:val="false"/>
                <w:color w:val="000000"/>
                <w:sz w:val="20"/>
              </w:rPr>
              <w:t>
</w:t>
            </w:r>
            <w:r>
              <w:rPr>
                <w:rFonts w:ascii="Times New Roman"/>
                <w:b/>
                <w:i w:val="false"/>
                <w:color w:val="000000"/>
                <w:sz w:val="20"/>
              </w:rPr>
              <w:t xml:space="preserve">Дата </w:t>
            </w:r>
            <w:r>
              <w:rPr>
                <w:rFonts w:ascii="Times New Roman"/>
                <w:b/>
                <w:i w:val="false"/>
                <w:color w:val="000000"/>
                <w:sz w:val="20"/>
              </w:rPr>
              <w:t xml:space="preserve">подачи заявки на регистрацию </w:t>
            </w:r>
          </w:p>
          <w:bookmarkEnd w:id="1037"/>
          <w:p>
            <w:pPr>
              <w:spacing w:after="20"/>
              <w:ind w:left="20"/>
              <w:jc w:val="both"/>
            </w:pPr>
            <w:r>
              <w:rPr>
                <w:rFonts w:ascii="Times New Roman"/>
                <w:b/>
                <w:i w:val="false"/>
                <w:color w:val="000000"/>
                <w:sz w:val="20"/>
              </w:rPr>
              <w:t>и (или) предоставление права использования наименования места происхождения товара Евразийского экономического союза</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1038"/>
          <w:p>
            <w:pPr>
              <w:spacing w:after="20"/>
              <w:ind w:left="20"/>
              <w:jc w:val="both"/>
            </w:pPr>
            <w:r>
              <w:rPr>
                <w:rFonts w:ascii="Times New Roman"/>
                <w:b w:val="false"/>
                <w:i w:val="false"/>
                <w:color w:val="000000"/>
                <w:sz w:val="20"/>
              </w:rPr>
              <w:t>
</w:t>
            </w:r>
            <w:r>
              <w:rPr>
                <w:rFonts w:ascii="Times New Roman"/>
                <w:b/>
                <w:i w:val="false"/>
                <w:color w:val="000000"/>
                <w:sz w:val="20"/>
              </w:rPr>
              <w:t>Заявитель</w:t>
            </w:r>
          </w:p>
          <w:bookmarkEnd w:id="103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(полное наименование юридического лица (согласно учредительному документу (учредительным документам)) или фамилия, имя, отчество (при наличии) физического лица</w:t>
            </w:r>
            <w:r>
              <w:rPr>
                <w:rFonts w:ascii="Times New Roman"/>
                <w:b w:val="false"/>
                <w:i/>
                <w:color w:val="000000"/>
                <w:sz w:val="20"/>
              </w:rPr>
              <w:t xml:space="preserve"> (согласно документу, удостоверяющему личность)</w:t>
            </w:r>
            <w:r>
              <w:rPr>
                <w:rFonts w:ascii="Times New Roman"/>
                <w:b w:val="false"/>
                <w:i/>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(адрес места нахождения </w:t>
            </w:r>
            <w:r>
              <w:rPr>
                <w:rFonts w:ascii="Times New Roman"/>
                <w:b w:val="false"/>
                <w:i/>
                <w:color w:val="000000"/>
                <w:sz w:val="20"/>
              </w:rPr>
              <w:t>(</w:t>
            </w:r>
            <w:r>
              <w:rPr>
                <w:rFonts w:ascii="Times New Roman"/>
                <w:b w:val="false"/>
                <w:i/>
                <w:color w:val="000000"/>
                <w:sz w:val="20"/>
              </w:rPr>
              <w:t>места жительства</w:t>
            </w:r>
            <w:r>
              <w:rPr>
                <w:rFonts w:ascii="Times New Roman"/>
                <w:b w:val="false"/>
                <w:i/>
                <w:color w:val="000000"/>
                <w:sz w:val="20"/>
              </w:rPr>
              <w:t>)</w:t>
            </w:r>
            <w:r>
              <w:rPr>
                <w:rFonts w:ascii="Times New Roman"/>
                <w:b w:val="false"/>
                <w:i/>
                <w:color w:val="000000"/>
                <w:sz w:val="20"/>
              </w:rPr>
              <w:t xml:space="preserve"> заявителя)</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1039"/>
          <w:p>
            <w:pPr>
              <w:spacing w:after="20"/>
              <w:ind w:left="20"/>
              <w:jc w:val="both"/>
            </w:pPr>
            <w:r>
              <w:rPr>
                <w:rFonts w:ascii="Times New Roman"/>
                <w:b w:val="false"/>
                <w:i w:val="false"/>
                <w:color w:val="000000"/>
                <w:sz w:val="20"/>
              </w:rPr>
              <w:t>
</w:t>
            </w:r>
            <w:r>
              <w:rPr>
                <w:rFonts w:ascii="Times New Roman"/>
                <w:b/>
                <w:i w:val="false"/>
                <w:color w:val="000000"/>
                <w:sz w:val="20"/>
              </w:rPr>
              <w:t>Представитель</w:t>
            </w:r>
          </w:p>
          <w:bookmarkEnd w:id="103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(фамилия, имя, отчество (при наличии) представителя)</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1040"/>
          <w:p>
            <w:pPr>
              <w:spacing w:after="20"/>
              <w:ind w:left="20"/>
              <w:jc w:val="both"/>
            </w:pPr>
            <w:r>
              <w:rPr>
                <w:rFonts w:ascii="Times New Roman"/>
                <w:b w:val="false"/>
                <w:i w:val="false"/>
                <w:color w:val="000000"/>
                <w:sz w:val="20"/>
              </w:rPr>
              <w:t>
</w:t>
            </w:r>
            <w:r>
              <w:rPr>
                <w:rFonts w:ascii="Times New Roman"/>
                <w:b/>
                <w:i w:val="false"/>
                <w:color w:val="000000"/>
                <w:sz w:val="20"/>
              </w:rPr>
              <w:t>Изменения, дополнения и уточнения</w:t>
            </w:r>
          </w:p>
          <w:bookmarkEnd w:id="104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Данные, которые следует изменить, дополнить и уточнить:</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Данные в измененном, дополненном и уточненном виде: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Основания для изменения:</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1041"/>
          <w:p>
            <w:pPr>
              <w:spacing w:after="20"/>
              <w:ind w:left="20"/>
              <w:jc w:val="both"/>
            </w:pPr>
            <w:r>
              <w:rPr>
                <w:rFonts w:ascii="Times New Roman"/>
                <w:b w:val="false"/>
                <w:i w:val="false"/>
                <w:color w:val="000000"/>
                <w:sz w:val="20"/>
              </w:rPr>
              <w:t>
Настоящим выражаю согласие на обработку сведений, содержащихся в данном ходатайстве</w:t>
            </w:r>
          </w:p>
          <w:bookmarkEnd w:id="1041"/>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Перечень прилагаемых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листов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листы для продолжения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документ, подтверждающий уплату пошлины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доверенность, удостоверяющая полномочия представителя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иные документы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1042"/>
          <w:p>
            <w:pPr>
              <w:spacing w:after="20"/>
              <w:ind w:left="20"/>
              <w:jc w:val="both"/>
            </w:pPr>
            <w:r>
              <w:rPr>
                <w:rFonts w:ascii="Times New Roman"/>
                <w:b w:val="false"/>
                <w:i w:val="false"/>
                <w:color w:val="000000"/>
                <w:sz w:val="20"/>
              </w:rPr>
              <w:t>
</w:t>
            </w:r>
            <w:r>
              <w:rPr>
                <w:rFonts w:ascii="Times New Roman"/>
                <w:b/>
                <w:i w:val="false"/>
                <w:color w:val="000000"/>
                <w:sz w:val="20"/>
              </w:rPr>
              <w:t xml:space="preserve">Подпись заявителя или представителя </w:t>
            </w:r>
            <w:r>
              <w:rPr>
                <w:rFonts w:ascii="Times New Roman"/>
                <w:b w:val="false"/>
                <w:i/>
                <w:color w:val="000000"/>
                <w:sz w:val="20"/>
              </w:rPr>
              <w:t>(с расшифровкой фамилии и инициалов)</w:t>
            </w:r>
          </w:p>
          <w:bookmarkEnd w:id="104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1043"/>
          <w:p>
            <w:pPr>
              <w:spacing w:after="20"/>
              <w:ind w:left="20"/>
              <w:jc w:val="both"/>
            </w:pPr>
            <w:r>
              <w:rPr>
                <w:rFonts w:ascii="Times New Roman"/>
                <w:b w:val="false"/>
                <w:i w:val="false"/>
                <w:color w:val="000000"/>
                <w:sz w:val="20"/>
              </w:rPr>
              <w:t>
</w:t>
            </w:r>
            <w:r>
              <w:rPr>
                <w:rFonts w:ascii="Times New Roman"/>
                <w:b/>
                <w:i w:val="false"/>
                <w:color w:val="000000"/>
                <w:sz w:val="20"/>
              </w:rPr>
              <w:t>Дата подписания</w:t>
            </w:r>
          </w:p>
          <w:bookmarkEnd w:id="104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35</w:t>
            </w:r>
            <w:r>
              <w:br/>
            </w:r>
            <w:r>
              <w:rPr>
                <w:rFonts w:ascii="Times New Roman"/>
                <w:b w:val="false"/>
                <w:i w:val="false"/>
                <w:color w:val="000000"/>
                <w:sz w:val="20"/>
              </w:rPr>
              <w:t>к Инструкции к Договору о</w:t>
            </w:r>
            <w:r>
              <w:br/>
            </w:r>
            <w:r>
              <w:rPr>
                <w:rFonts w:ascii="Times New Roman"/>
                <w:b w:val="false"/>
                <w:i w:val="false"/>
                <w:color w:val="000000"/>
                <w:sz w:val="20"/>
              </w:rPr>
              <w:t>товарных знаках, знаках</w:t>
            </w:r>
            <w:r>
              <w:br/>
            </w:r>
            <w:r>
              <w:rPr>
                <w:rFonts w:ascii="Times New Roman"/>
                <w:b w:val="false"/>
                <w:i w:val="false"/>
                <w:color w:val="000000"/>
                <w:sz w:val="20"/>
              </w:rPr>
              <w:t xml:space="preserve">обслуживания </w:t>
            </w:r>
            <w:r>
              <w:br/>
            </w:r>
            <w:r>
              <w:rPr>
                <w:rFonts w:ascii="Times New Roman"/>
                <w:b w:val="false"/>
                <w:i w:val="false"/>
                <w:color w:val="000000"/>
                <w:sz w:val="20"/>
              </w:rPr>
              <w:t>и наименованиях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от 3 февраля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78" w:id="1044"/>
    <w:p>
      <w:pPr>
        <w:spacing w:after="0"/>
        <w:ind w:left="0"/>
        <w:jc w:val="both"/>
      </w:pPr>
      <w:r>
        <w:rPr>
          <w:rFonts w:ascii="Times New Roman"/>
          <w:b w:val="false"/>
          <w:i w:val="false"/>
          <w:color w:val="000000"/>
          <w:sz w:val="28"/>
        </w:rPr>
        <w:t xml:space="preserve">
      </w:t>
      </w:r>
    </w:p>
    <w:bookmarkEnd w:id="1044"/>
    <w:p>
      <w:pPr>
        <w:spacing w:after="0"/>
        <w:ind w:left="0"/>
        <w:jc w:val="both"/>
      </w:pPr>
      <w:r>
        <w:drawing>
          <wp:inline distT="0" distB="0" distL="0" distR="0">
            <wp:extent cx="21082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21082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79" w:id="1045"/>
    <w:p>
      <w:pPr>
        <w:spacing w:after="0"/>
        <w:ind w:left="0"/>
        <w:jc w:val="left"/>
      </w:pPr>
      <w:r>
        <w:rPr>
          <w:rFonts w:ascii="Times New Roman"/>
          <w:b/>
          <w:i w:val="false"/>
          <w:color w:val="000000"/>
        </w:rPr>
        <w:t xml:space="preserve"> СВИДЕТЕЛЬСТВО</w:t>
      </w:r>
      <w:r>
        <w:br/>
      </w:r>
      <w:r>
        <w:rPr>
          <w:rFonts w:ascii="Times New Roman"/>
          <w:b/>
          <w:i w:val="false"/>
          <w:color w:val="000000"/>
        </w:rPr>
        <w:t>о праве использования наименования места происхождения товара Евразийского экономического союза</w:t>
      </w:r>
    </w:p>
    <w:bookmarkEnd w:id="1045"/>
    <w:bookmarkStart w:name="z1480" w:id="1046"/>
    <w:p>
      <w:pPr>
        <w:spacing w:after="0"/>
        <w:ind w:left="0"/>
        <w:jc w:val="both"/>
      </w:pPr>
      <w:r>
        <w:rPr>
          <w:rFonts w:ascii="Times New Roman"/>
          <w:b w:val="false"/>
          <w:i w:val="false"/>
          <w:color w:val="000000"/>
          <w:sz w:val="28"/>
        </w:rPr>
        <w:t>
      № ГГГГ/XX-000000/00</w:t>
      </w:r>
    </w:p>
    <w:bookmarkEnd w:id="1046"/>
    <w:bookmarkStart w:name="z1481" w:id="1047"/>
    <w:p>
      <w:pPr>
        <w:spacing w:after="0"/>
        <w:ind w:left="0"/>
        <w:jc w:val="both"/>
      </w:pPr>
      <w:r>
        <w:rPr>
          <w:rFonts w:ascii="Times New Roman"/>
          <w:b w:val="false"/>
          <w:i w:val="false"/>
          <w:color w:val="000000"/>
          <w:sz w:val="28"/>
        </w:rPr>
        <w:t>
      ОБОЗНАЧЕНИЕ, ЗАРЕГИСТРИРОВАННОЕ В КАЧЕСТВЕ НАИМЕНОВАНИЯ МЕСТА ПРОИСХОЖДЕНИЯ ТОВАРА</w:t>
      </w:r>
    </w:p>
    <w:bookmarkEnd w:id="1047"/>
    <w:bookmarkStart w:name="z1482" w:id="1048"/>
    <w:p>
      <w:pPr>
        <w:spacing w:after="0"/>
        <w:ind w:left="0"/>
        <w:jc w:val="both"/>
      </w:pPr>
      <w:r>
        <w:rPr>
          <w:rFonts w:ascii="Times New Roman"/>
          <w:b w:val="false"/>
          <w:i w:val="false"/>
          <w:color w:val="000000"/>
          <w:sz w:val="28"/>
        </w:rPr>
        <w:t>
      ЕВРАЗИЙСКОГО ЭКОНОМИЧЕСКОГО СОЮЗА</w:t>
      </w:r>
    </w:p>
    <w:bookmarkEnd w:id="1048"/>
    <w:p>
      <w:pPr>
        <w:spacing w:after="0"/>
        <w:ind w:left="0"/>
        <w:jc w:val="both"/>
      </w:pPr>
      <w:bookmarkStart w:name="z1483" w:id="1049"/>
      <w:r>
        <w:rPr>
          <w:rFonts w:ascii="Times New Roman"/>
          <w:b w:val="false"/>
          <w:i w:val="false"/>
          <w:color w:val="000000"/>
          <w:sz w:val="28"/>
        </w:rPr>
        <w:t>
      Правообладатель: ______________________________________________________________________________________________________________________________________________________________________</w:t>
      </w:r>
    </w:p>
    <w:bookmarkEnd w:id="1049"/>
    <w:p>
      <w:pPr>
        <w:spacing w:after="0"/>
        <w:ind w:left="0"/>
        <w:jc w:val="both"/>
      </w:pPr>
      <w:r>
        <w:rPr>
          <w:rFonts w:ascii="Times New Roman"/>
          <w:b w:val="false"/>
          <w:i/>
          <w:color w:val="000000"/>
          <w:sz w:val="28"/>
        </w:rPr>
        <w:t xml:space="preserve">(полное наименование юридического </w:t>
      </w:r>
      <w:r>
        <w:rPr>
          <w:rFonts w:ascii="Times New Roman"/>
          <w:b w:val="false"/>
          <w:i/>
          <w:color w:val="000000"/>
          <w:sz w:val="28"/>
        </w:rPr>
        <w:t>лица или фамилия, имя, отчество</w:t>
      </w:r>
      <w:r>
        <w:rPr>
          <w:rFonts w:ascii="Times New Roman"/>
          <w:b w:val="false"/>
          <w:i w:val="false"/>
          <w:color w:val="000000"/>
          <w:sz w:val="28"/>
        </w:rPr>
        <w:t xml:space="preserve"> </w:t>
      </w:r>
      <w:r>
        <w:rPr>
          <w:rFonts w:ascii="Times New Roman"/>
          <w:b w:val="false"/>
          <w:i/>
          <w:color w:val="000000"/>
          <w:sz w:val="28"/>
        </w:rPr>
        <w:t>(при наличии) физического лица, его место нахождения</w:t>
      </w:r>
      <w:r>
        <w:rPr>
          <w:rFonts w:ascii="Times New Roman"/>
          <w:b w:val="false"/>
          <w:i/>
          <w:color w:val="000000"/>
          <w:sz w:val="28"/>
        </w:rPr>
        <w:t xml:space="preserve"> (место жительства) с указанием</w:t>
      </w:r>
      <w:r>
        <w:rPr>
          <w:rFonts w:ascii="Times New Roman"/>
          <w:b w:val="false"/>
          <w:i w:val="false"/>
          <w:color w:val="000000"/>
          <w:sz w:val="28"/>
        </w:rPr>
        <w:t xml:space="preserve"> </w:t>
      </w:r>
      <w:r>
        <w:rPr>
          <w:rFonts w:ascii="Times New Roman"/>
          <w:b w:val="false"/>
          <w:i/>
          <w:color w:val="000000"/>
          <w:sz w:val="28"/>
        </w:rPr>
        <w:t>кода страны в соответствии со стандартом ВОИС ST.3 (если он установлен) и п</w:t>
      </w:r>
      <w:r>
        <w:rPr>
          <w:rFonts w:ascii="Times New Roman"/>
          <w:b w:val="false"/>
          <w:i/>
          <w:color w:val="000000"/>
          <w:sz w:val="28"/>
        </w:rPr>
        <w:t>очтового</w:t>
      </w:r>
      <w:r>
        <w:rPr>
          <w:rFonts w:ascii="Times New Roman"/>
          <w:b w:val="false"/>
          <w:i w:val="false"/>
          <w:color w:val="000000"/>
          <w:sz w:val="28"/>
        </w:rPr>
        <w:t xml:space="preserve"> </w:t>
      </w:r>
      <w:r>
        <w:rPr>
          <w:rFonts w:ascii="Times New Roman"/>
          <w:b w:val="false"/>
          <w:i/>
          <w:color w:val="000000"/>
          <w:sz w:val="28"/>
        </w:rPr>
        <w:t>адреса)</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Право использования действует на территориях государств – членов Евразийского экономического союза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1050"/>
          <w:p>
            <w:pPr>
              <w:spacing w:after="20"/>
              <w:ind w:left="20"/>
              <w:jc w:val="both"/>
            </w:pPr>
            <w:r>
              <w:rPr>
                <w:rFonts w:ascii="Times New Roman"/>
                <w:b w:val="false"/>
                <w:i w:val="false"/>
                <w:color w:val="000000"/>
                <w:sz w:val="20"/>
              </w:rPr>
              <w:t>
</w:t>
            </w:r>
            <w:r>
              <w:rPr>
                <w:rFonts w:ascii="Times New Roman"/>
                <w:b/>
                <w:i w:val="false"/>
                <w:color w:val="000000"/>
                <w:sz w:val="20"/>
              </w:rPr>
              <w:t>Регистрационный номер заявки</w:t>
            </w:r>
            <w:r>
              <w:rPr>
                <w:rFonts w:ascii="Times New Roman"/>
                <w:b w:val="false"/>
                <w:i w:val="false"/>
                <w:color w:val="000000"/>
                <w:sz w:val="20"/>
              </w:rPr>
              <w:t xml:space="preserve"> </w:t>
            </w:r>
            <w:r>
              <w:rPr>
                <w:rFonts w:ascii="Times New Roman"/>
                <w:b/>
                <w:i w:val="false"/>
                <w:color w:val="000000"/>
                <w:sz w:val="20"/>
              </w:rPr>
              <w:t>______________________</w:t>
            </w:r>
          </w:p>
          <w:bookmarkEnd w:id="1050"/>
          <w:p>
            <w:pPr>
              <w:spacing w:after="20"/>
              <w:ind w:left="20"/>
              <w:jc w:val="both"/>
            </w:pPr>
            <w:r>
              <w:rPr>
                <w:rFonts w:ascii="Times New Roman"/>
                <w:b/>
                <w:i w:val="false"/>
                <w:color w:val="000000"/>
                <w:sz w:val="20"/>
              </w:rPr>
              <w:t xml:space="preserve">Дата подачи </w:t>
            </w:r>
            <w:r>
              <w:rPr>
                <w:rFonts w:ascii="Times New Roman"/>
                <w:b/>
                <w:i w:val="false"/>
                <w:color w:val="000000"/>
                <w:sz w:val="20"/>
              </w:rPr>
              <w:t>заявки</w:t>
            </w:r>
            <w:r>
              <w:rPr>
                <w:rFonts w:ascii="Times New Roman"/>
                <w:b w:val="false"/>
                <w:i w:val="false"/>
                <w:color w:val="000000"/>
                <w:sz w:val="20"/>
              </w:rPr>
              <w:t xml:space="preserve"> </w:t>
            </w:r>
            <w:r>
              <w:rPr>
                <w:rFonts w:ascii="Times New Roman"/>
                <w:b/>
                <w:i w:val="false"/>
                <w:color w:val="000000"/>
                <w:sz w:val="20"/>
              </w:rPr>
              <w:t>________________________________</w:t>
            </w:r>
          </w:p>
          <w:p>
            <w:pPr>
              <w:spacing w:after="20"/>
              <w:ind w:left="20"/>
              <w:jc w:val="both"/>
            </w:pPr>
            <w:r>
              <w:rPr>
                <w:rFonts w:ascii="Times New Roman"/>
                <w:b/>
                <w:i w:val="false"/>
                <w:color w:val="000000"/>
                <w:sz w:val="20"/>
              </w:rPr>
              <w:t>Дата регистрации в Едином реестре наименований мест происхождения товаров Евразийского экономического союза 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Дата истечения срока действия свидетельства о праве использования 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Руководитель ________________________________</w:t>
            </w:r>
          </w:p>
          <w:p>
            <w:pPr>
              <w:spacing w:after="20"/>
              <w:ind w:left="20"/>
              <w:jc w:val="both"/>
            </w:pPr>
            <w:r>
              <w:rPr>
                <w:rFonts w:ascii="Times New Roman"/>
                <w:b/>
                <w:i w:val="false"/>
                <w:color w:val="000000"/>
                <w:sz w:val="20"/>
              </w:rPr>
              <w:t xml:space="preserve">                 (наименование ведомства подачи)</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   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(подпись)          (расшифровка)</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36</w:t>
            </w:r>
            <w:r>
              <w:br/>
            </w:r>
            <w:r>
              <w:rPr>
                <w:rFonts w:ascii="Times New Roman"/>
                <w:b w:val="false"/>
                <w:i w:val="false"/>
                <w:color w:val="000000"/>
                <w:sz w:val="20"/>
              </w:rPr>
              <w:t>к Инструкции к Договору о</w:t>
            </w:r>
            <w:r>
              <w:br/>
            </w:r>
            <w:r>
              <w:rPr>
                <w:rFonts w:ascii="Times New Roman"/>
                <w:b w:val="false"/>
                <w:i w:val="false"/>
                <w:color w:val="000000"/>
                <w:sz w:val="20"/>
              </w:rPr>
              <w:t>товарных знаках, знаках</w:t>
            </w:r>
            <w:r>
              <w:br/>
            </w:r>
            <w:r>
              <w:rPr>
                <w:rFonts w:ascii="Times New Roman"/>
                <w:b w:val="false"/>
                <w:i w:val="false"/>
                <w:color w:val="000000"/>
                <w:sz w:val="20"/>
              </w:rPr>
              <w:t xml:space="preserve">обслуживания </w:t>
            </w:r>
            <w:r>
              <w:br/>
            </w:r>
            <w:r>
              <w:rPr>
                <w:rFonts w:ascii="Times New Roman"/>
                <w:b w:val="false"/>
                <w:i w:val="false"/>
                <w:color w:val="000000"/>
                <w:sz w:val="20"/>
              </w:rPr>
              <w:t>и наименованиях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от 3 февраля 2020 года</w:t>
            </w:r>
          </w:p>
        </w:tc>
      </w:tr>
    </w:tbl>
    <w:bookmarkStart w:name="z1490" w:id="1051"/>
    <w:p>
      <w:pPr>
        <w:spacing w:after="0"/>
        <w:ind w:left="0"/>
        <w:jc w:val="left"/>
      </w:pPr>
      <w:r>
        <w:rPr>
          <w:rFonts w:ascii="Times New Roman"/>
          <w:b/>
          <w:i w:val="false"/>
          <w:color w:val="000000"/>
        </w:rPr>
        <w:t xml:space="preserve"> ФОРМА</w:t>
      </w:r>
      <w:r>
        <w:br/>
      </w:r>
      <w:r>
        <w:rPr>
          <w:rFonts w:ascii="Times New Roman"/>
          <w:b/>
          <w:i w:val="false"/>
          <w:color w:val="000000"/>
        </w:rPr>
        <w:t xml:space="preserve">ходатайства о выдаче свидетельства о праве использования наименования места происхождения товара Евразийского экономического союза в отношении наименования места происхождения товара, зарегистрированного до вступления в силу Договора о товарных знаках, знаках обслуживания </w:t>
      </w:r>
      <w:r>
        <w:br/>
      </w:r>
      <w:r>
        <w:rPr>
          <w:rFonts w:ascii="Times New Roman"/>
          <w:b/>
          <w:i w:val="false"/>
          <w:color w:val="000000"/>
        </w:rPr>
        <w:t>и наименованиях мест происхождения товаров Евразийского экономического союза от 3 февраля 2020 года</w:t>
      </w:r>
    </w:p>
    <w:bookmarkEnd w:id="10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i w:val="false"/>
                <w:color w:val="000000"/>
                <w:sz w:val="20"/>
              </w:rPr>
              <w:t>ХОДАТАЙСТВО</w:t>
            </w:r>
          </w:p>
          <w:p>
            <w:pPr>
              <w:spacing w:after="20"/>
              <w:ind w:left="20"/>
              <w:jc w:val="both"/>
            </w:pPr>
            <w:r>
              <w:rPr>
                <w:rFonts w:ascii="Times New Roman"/>
                <w:b/>
                <w:i w:val="false"/>
                <w:color w:val="000000"/>
                <w:sz w:val="20"/>
              </w:rPr>
              <w:t>о выдаче свидетельства о праве использования наименования места происхождения товара Евразийского экономического союза в отношении наименования места происхождения товара, зарегистрированного до вступления в силу Договора о товарных знаках, знаках обслуживания и наименованиях мест происхождения товаров Евразийского экономического союза от 3 февраля 2020 года</w:t>
            </w:r>
          </w:p>
          <w:p>
            <w:pPr>
              <w:spacing w:after="20"/>
              <w:ind w:left="20"/>
              <w:jc w:val="both"/>
            </w:pPr>
          </w:p>
          <w:p>
            <w:pPr>
              <w:spacing w:after="20"/>
              <w:ind w:left="20"/>
              <w:jc w:val="both"/>
            </w:pPr>
          </w:p>
          <w:p>
            <w:pPr>
              <w:spacing w:after="0"/>
              <w:ind w:left="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Входящий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1052"/>
          <w:p>
            <w:pPr>
              <w:spacing w:after="20"/>
              <w:ind w:left="20"/>
              <w:jc w:val="both"/>
            </w:pPr>
            <w:r>
              <w:rPr>
                <w:rFonts w:ascii="Times New Roman"/>
                <w:b w:val="false"/>
                <w:i w:val="false"/>
                <w:color w:val="000000"/>
                <w:sz w:val="20"/>
              </w:rPr>
              <w:t>
</w:t>
            </w:r>
            <w:r>
              <w:rPr>
                <w:rFonts w:ascii="Times New Roman"/>
                <w:b/>
                <w:i w:val="false"/>
                <w:color w:val="000000"/>
                <w:sz w:val="20"/>
              </w:rPr>
              <w:t>Регистрационный(ые) номер(а) наименования места происхождения товара</w:t>
            </w:r>
            <w:r>
              <w:rPr>
                <w:rFonts w:ascii="Times New Roman"/>
                <w:b w:val="false"/>
                <w:i w:val="false"/>
                <w:color w:val="000000"/>
                <w:sz w:val="20"/>
              </w:rPr>
              <w:t xml:space="preserve"> </w:t>
            </w:r>
            <w:r>
              <w:rPr>
                <w:rFonts w:ascii="Times New Roman"/>
                <w:b/>
                <w:i w:val="false"/>
                <w:color w:val="000000"/>
                <w:sz w:val="20"/>
              </w:rPr>
              <w:t>в соответствующем национальном реестре</w:t>
            </w:r>
          </w:p>
          <w:bookmarkEnd w:id="105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1053"/>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____________________________________</w:t>
            </w:r>
          </w:p>
          <w:bookmarkEnd w:id="1053"/>
          <w:p>
            <w:pPr>
              <w:spacing w:after="20"/>
              <w:ind w:left="20"/>
              <w:jc w:val="both"/>
            </w:pPr>
            <w:r>
              <w:rPr>
                <w:rFonts w:ascii="Times New Roman"/>
                <w:b w:val="false"/>
                <w:i w:val="false"/>
                <w:color w:val="000000"/>
                <w:sz w:val="20"/>
              </w:rPr>
              <w:t>
</w:t>
            </w:r>
            <w:r>
              <w:rPr>
                <w:rFonts w:ascii="Times New Roman"/>
                <w:b w:val="false"/>
                <w:i/>
                <w:color w:val="000000"/>
                <w:sz w:val="20"/>
              </w:rPr>
              <w:t>(наименование национального патентного ведомства, в которое подается ходатайство</w:t>
            </w:r>
            <w:r>
              <w:rPr>
                <w:rFonts w:ascii="Times New Roman"/>
                <w:b w:val="false"/>
                <w:i/>
                <w:color w:val="000000"/>
                <w:sz w:val="20"/>
              </w:rPr>
              <w:t>,</w:t>
            </w:r>
            <w:r>
              <w:rPr>
                <w:rFonts w:ascii="Times New Roman"/>
                <w:b w:val="false"/>
                <w:i/>
                <w:color w:val="000000"/>
                <w:sz w:val="20"/>
              </w:rPr>
              <w:t xml:space="preserve"> и адрес его мест</w:t>
            </w:r>
            <w:r>
              <w:rPr>
                <w:rFonts w:ascii="Times New Roman"/>
                <w:b w:val="false"/>
                <w:i/>
                <w:color w:val="000000"/>
                <w:sz w:val="20"/>
              </w:rPr>
              <w:t xml:space="preserve">а </w:t>
            </w:r>
            <w:r>
              <w:rPr>
                <w:rFonts w:ascii="Times New Roman"/>
                <w:b w:val="false"/>
                <w:i/>
                <w:color w:val="000000"/>
                <w:sz w:val="20"/>
              </w:rPr>
              <w:t>нахождения)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Прошу выдать свидетельство о праве использования наименования места происхождения товара Евразийского экономического союза, удостоверяющее право использования наименования места происхождения товара на территориях государств – членов Евразийского экономического союза.</w:t>
            </w:r>
          </w:p>
          <w:p>
            <w:pPr>
              <w:spacing w:after="20"/>
              <w:ind w:left="20"/>
              <w:jc w:val="both"/>
            </w:pPr>
            <w:r>
              <w:rPr>
                <w:rFonts w:ascii="Times New Roman"/>
                <w:b w:val="false"/>
                <w:i w:val="false"/>
                <w:color w:val="000000"/>
                <w:sz w:val="20"/>
              </w:rPr>
              <w:t>
</w:t>
            </w:r>
            <w:r>
              <w:rPr>
                <w:rFonts w:ascii="Times New Roman"/>
                <w:b w:val="false"/>
                <w:i w:val="false"/>
                <w:color w:val="000000"/>
                <w:sz w:val="20"/>
              </w:rPr>
              <w:t>Настоящим выражаю согласие на обработку сведений, содержащихся в данном ходатайстве.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1054"/>
          <w:p>
            <w:pPr>
              <w:spacing w:after="20"/>
              <w:ind w:left="20"/>
              <w:jc w:val="both"/>
            </w:pPr>
            <w:r>
              <w:rPr>
                <w:rFonts w:ascii="Times New Roman"/>
                <w:b w:val="false"/>
                <w:i w:val="false"/>
                <w:color w:val="000000"/>
                <w:sz w:val="20"/>
              </w:rPr>
              <w:t>
</w:t>
            </w:r>
            <w:r>
              <w:rPr>
                <w:rFonts w:ascii="Times New Roman"/>
                <w:b/>
                <w:i w:val="false"/>
                <w:color w:val="000000"/>
                <w:sz w:val="20"/>
              </w:rPr>
              <w:t xml:space="preserve">Адрес для </w:t>
            </w:r>
            <w:r>
              <w:rPr>
                <w:rFonts w:ascii="Times New Roman"/>
                <w:b/>
                <w:i w:val="false"/>
                <w:color w:val="000000"/>
                <w:sz w:val="20"/>
              </w:rPr>
              <w:t xml:space="preserve">ведения </w:t>
            </w:r>
            <w:r>
              <w:rPr>
                <w:rFonts w:ascii="Times New Roman"/>
                <w:b/>
                <w:i w:val="false"/>
                <w:color w:val="000000"/>
                <w:sz w:val="20"/>
              </w:rPr>
              <w:t>переписки</w:t>
            </w:r>
            <w:r>
              <w:rPr>
                <w:rFonts w:ascii="Times New Roman"/>
                <w:b w:val="false"/>
                <w:i w:val="false"/>
                <w:color w:val="000000"/>
                <w:sz w:val="20"/>
              </w:rPr>
              <w:t>__________</w:t>
            </w:r>
          </w:p>
          <w:bookmarkEnd w:id="105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(почтовый адрес на территории государства,</w:t>
            </w:r>
          </w:p>
          <w:p>
            <w:pPr>
              <w:spacing w:after="20"/>
              <w:ind w:left="20"/>
              <w:jc w:val="both"/>
            </w:pPr>
            <w:r>
              <w:rPr>
                <w:rFonts w:ascii="Times New Roman"/>
                <w:b w:val="false"/>
                <w:i/>
                <w:color w:val="000000"/>
                <w:sz w:val="20"/>
              </w:rPr>
              <w:t>в национальное патентное ведомство которого подается ходатайство, наименование или фамилия, имя, отчество (при наличии) адресата)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_______________________________________________________________________________________________________________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Номер т</w:t>
            </w:r>
            <w:r>
              <w:rPr>
                <w:rFonts w:ascii="Times New Roman"/>
                <w:b/>
                <w:i w:val="false"/>
                <w:color w:val="000000"/>
                <w:sz w:val="20"/>
              </w:rPr>
              <w:t>елефон</w:t>
            </w:r>
            <w:r>
              <w:rPr>
                <w:rFonts w:ascii="Times New Roman"/>
                <w:b/>
                <w:i w:val="false"/>
                <w:color w:val="000000"/>
                <w:sz w:val="20"/>
              </w:rPr>
              <w:t>а</w:t>
            </w: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Номер ф</w:t>
            </w:r>
            <w:r>
              <w:rPr>
                <w:rFonts w:ascii="Times New Roman"/>
                <w:b/>
                <w:i w:val="false"/>
                <w:color w:val="000000"/>
                <w:sz w:val="20"/>
              </w:rPr>
              <w:t>акс</w:t>
            </w:r>
            <w:r>
              <w:rPr>
                <w:rFonts w:ascii="Times New Roman"/>
                <w:b/>
                <w:i w:val="false"/>
                <w:color w:val="000000"/>
                <w:sz w:val="20"/>
              </w:rPr>
              <w:t xml:space="preserve">а </w:t>
            </w:r>
            <w:r>
              <w:rPr>
                <w:rFonts w:ascii="Times New Roman"/>
                <w:b w:val="false"/>
                <w:i/>
                <w:color w:val="000000"/>
                <w:sz w:val="20"/>
              </w:rPr>
              <w:t>(при наличии)</w:t>
            </w:r>
            <w:r>
              <w:rPr>
                <w:rFonts w:ascii="Times New Roman"/>
                <w:b w:val="false"/>
                <w:i w:val="false"/>
                <w:color w:val="000000"/>
                <w:sz w:val="20"/>
              </w:rPr>
              <w:t xml:space="preserve"> 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Адрес электронной почты</w:t>
            </w:r>
            <w:r>
              <w:rPr>
                <w:rFonts w:ascii="Times New Roman"/>
                <w:b/>
                <w:i w:val="false"/>
                <w:color w:val="000000"/>
                <w:sz w:val="20"/>
              </w:rPr>
              <w:t>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____________________________________</w:t>
            </w:r>
          </w:p>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Правообладатель наименования места происхождения товара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1055"/>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w:t>
            </w:r>
            <w:r>
              <w:rPr>
                <w:rFonts w:ascii="Times New Roman"/>
                <w:b w:val="false"/>
                <w:i/>
                <w:color w:val="000000"/>
                <w:sz w:val="20"/>
              </w:rPr>
              <w:t>_______</w:t>
            </w:r>
          </w:p>
          <w:bookmarkEnd w:id="1055"/>
          <w:p>
            <w:pPr>
              <w:spacing w:after="20"/>
              <w:ind w:left="20"/>
              <w:jc w:val="both"/>
            </w:pPr>
            <w:r>
              <w:rPr>
                <w:rFonts w:ascii="Times New Roman"/>
                <w:b w:val="false"/>
                <w:i/>
                <w:color w:val="000000"/>
                <w:sz w:val="20"/>
              </w:rPr>
              <w:t xml:space="preserve">(полное наименование юридического лица (согласно учредительному документу (учредительным документам)) </w:t>
            </w:r>
          </w:p>
          <w:p>
            <w:pPr>
              <w:spacing w:after="20"/>
              <w:ind w:left="20"/>
              <w:jc w:val="both"/>
            </w:pPr>
            <w:r>
              <w:rPr>
                <w:rFonts w:ascii="Times New Roman"/>
                <w:b w:val="false"/>
                <w:i/>
                <w:color w:val="000000"/>
                <w:sz w:val="20"/>
              </w:rPr>
              <w:t>на русском языке или фамилия, имя, отчество (при наличии) физического лица (согласно документу, удостоверяющему личность) на русском языке)</w:t>
            </w:r>
          </w:p>
          <w:p>
            <w:pPr>
              <w:spacing w:after="20"/>
              <w:ind w:left="20"/>
              <w:jc w:val="both"/>
            </w:pPr>
            <w:r>
              <w:rPr>
                <w:rFonts w:ascii="Times New Roman"/>
                <w:b w:val="false"/>
                <w:i/>
                <w:color w:val="000000"/>
                <w:sz w:val="20"/>
              </w:rPr>
              <w:t>______________________________</w:t>
            </w:r>
            <w:r>
              <w:rPr>
                <w:rFonts w:ascii="Times New Roman"/>
                <w:b w:val="false"/>
                <w:i/>
                <w:color w:val="000000"/>
                <w:sz w:val="20"/>
              </w:rPr>
              <w:t>____________________________________________</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w:t>
            </w:r>
            <w:r>
              <w:rPr>
                <w:rFonts w:ascii="Times New Roman"/>
                <w:b w:val="false"/>
                <w:i/>
                <w:color w:val="000000"/>
                <w:sz w:val="20"/>
              </w:rPr>
              <w:t>________</w:t>
            </w:r>
          </w:p>
          <w:p>
            <w:pPr>
              <w:spacing w:after="20"/>
              <w:ind w:left="20"/>
              <w:jc w:val="both"/>
            </w:pPr>
            <w:r>
              <w:rPr>
                <w:rFonts w:ascii="Times New Roman"/>
                <w:b w:val="false"/>
                <w:i/>
                <w:color w:val="000000"/>
                <w:sz w:val="20"/>
              </w:rPr>
              <w:t>(полное наименование юридического лица</w:t>
            </w:r>
            <w:r>
              <w:rPr>
                <w:rFonts w:ascii="Times New Roman"/>
                <w:b w:val="false"/>
                <w:i w:val="false"/>
                <w:color w:val="000000"/>
                <w:sz w:val="20"/>
              </w:rPr>
              <w:t xml:space="preserve"> </w:t>
            </w:r>
            <w:r>
              <w:rPr>
                <w:rFonts w:ascii="Times New Roman"/>
                <w:b w:val="false"/>
                <w:i/>
                <w:color w:val="000000"/>
                <w:sz w:val="20"/>
              </w:rPr>
              <w:t xml:space="preserve">(согласно учредительному документу (учредительным документам)) или фамилия, имя, отчество (при наличии) физического лица </w:t>
            </w:r>
            <w:r>
              <w:rPr>
                <w:rFonts w:ascii="Times New Roman"/>
                <w:b w:val="false"/>
                <w:i/>
                <w:color w:val="000000"/>
                <w:sz w:val="20"/>
              </w:rPr>
              <w:t xml:space="preserve">(согласно документу, удостоверяющему личность) </w:t>
            </w:r>
            <w:r>
              <w:rPr>
                <w:rFonts w:ascii="Times New Roman"/>
                <w:b w:val="false"/>
                <w:i/>
                <w:color w:val="000000"/>
                <w:sz w:val="20"/>
              </w:rPr>
              <w:t>буквами латинского алфавита)</w:t>
            </w:r>
          </w:p>
          <w:p>
            <w:pPr>
              <w:spacing w:after="20"/>
              <w:ind w:left="20"/>
              <w:jc w:val="both"/>
            </w:pPr>
            <w:r>
              <w:rPr>
                <w:rFonts w:ascii="Times New Roman"/>
                <w:b w:val="false"/>
                <w:i/>
                <w:color w:val="000000"/>
                <w:sz w:val="20"/>
              </w:rPr>
              <w:t>_______________</w:t>
            </w:r>
            <w:r>
              <w:rPr>
                <w:rFonts w:ascii="Times New Roman"/>
                <w:b w:val="false"/>
                <w:i/>
                <w:color w:val="000000"/>
                <w:sz w:val="20"/>
              </w:rPr>
              <w:t>___________________________________________________________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1056"/>
          <w:p>
            <w:pPr>
              <w:spacing w:after="20"/>
              <w:ind w:left="20"/>
              <w:jc w:val="both"/>
            </w:pPr>
            <w:r>
              <w:rPr>
                <w:rFonts w:ascii="Times New Roman"/>
                <w:b w:val="false"/>
                <w:i w:val="false"/>
                <w:color w:val="000000"/>
                <w:sz w:val="20"/>
              </w:rPr>
              <w:t>
_____________________________________________________________________________</w:t>
            </w:r>
          </w:p>
          <w:bookmarkEnd w:id="1056"/>
          <w:p>
            <w:pPr>
              <w:spacing w:after="20"/>
              <w:ind w:left="20"/>
              <w:jc w:val="both"/>
            </w:pPr>
            <w:r>
              <w:rPr>
                <w:rFonts w:ascii="Times New Roman"/>
                <w:b w:val="false"/>
                <w:i w:val="false"/>
                <w:color w:val="000000"/>
                <w:sz w:val="20"/>
              </w:rPr>
              <w:t>
</w:t>
            </w:r>
            <w:r>
              <w:rPr>
                <w:rFonts w:ascii="Times New Roman"/>
                <w:b w:val="false"/>
                <w:i/>
                <w:color w:val="000000"/>
                <w:sz w:val="20"/>
              </w:rPr>
              <w:t xml:space="preserve">(адрес места нахождения </w:t>
            </w:r>
            <w:r>
              <w:rPr>
                <w:rFonts w:ascii="Times New Roman"/>
                <w:b w:val="false"/>
                <w:i/>
                <w:color w:val="000000"/>
                <w:sz w:val="20"/>
              </w:rPr>
              <w:t>(</w:t>
            </w:r>
            <w:r>
              <w:rPr>
                <w:rFonts w:ascii="Times New Roman"/>
                <w:b w:val="false"/>
                <w:i/>
                <w:color w:val="000000"/>
                <w:sz w:val="20"/>
              </w:rPr>
              <w:t>места жительства</w:t>
            </w:r>
            <w:r>
              <w:rPr>
                <w:rFonts w:ascii="Times New Roman"/>
                <w:b w:val="false"/>
                <w:i/>
                <w:color w:val="000000"/>
                <w:sz w:val="20"/>
              </w:rPr>
              <w:t>)</w:t>
            </w:r>
            <w:r>
              <w:rPr>
                <w:rFonts w:ascii="Times New Roman"/>
                <w:b w:val="false"/>
                <w:i/>
                <w:color w:val="000000"/>
                <w:sz w:val="20"/>
              </w:rPr>
              <w:t xml:space="preserve"> правообладателя наименования места происхождения товара)</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Перечень прилагаемых документов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листов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копия свидетельства (свидетельств) о праве использования наименования места происхождения товара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документы, подтверждающие уплату пошлин</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доверенность, удостоверяющая полномочия представителя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другой документ (указать какой)</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1057"/>
          <w:p>
            <w:pPr>
              <w:spacing w:after="20"/>
              <w:ind w:left="20"/>
              <w:jc w:val="both"/>
            </w:pPr>
            <w:r>
              <w:rPr>
                <w:rFonts w:ascii="Times New Roman"/>
                <w:b w:val="false"/>
                <w:i w:val="false"/>
                <w:color w:val="000000"/>
                <w:sz w:val="20"/>
              </w:rPr>
              <w:t>
</w:t>
            </w:r>
            <w:r>
              <w:rPr>
                <w:rFonts w:ascii="Times New Roman"/>
                <w:b/>
                <w:i w:val="false"/>
                <w:color w:val="000000"/>
                <w:sz w:val="20"/>
              </w:rPr>
              <w:t xml:space="preserve">Подпись </w:t>
            </w:r>
            <w:r>
              <w:rPr>
                <w:rFonts w:ascii="Times New Roman"/>
                <w:b/>
                <w:i w:val="false"/>
                <w:color w:val="000000"/>
                <w:sz w:val="20"/>
              </w:rPr>
              <w:t>правообладателя</w:t>
            </w:r>
            <w:r>
              <w:rPr>
                <w:rFonts w:ascii="Times New Roman"/>
                <w:b/>
                <w:i w:val="false"/>
                <w:color w:val="000000"/>
                <w:sz w:val="20"/>
              </w:rPr>
              <w:t xml:space="preserve"> или представителя </w:t>
            </w:r>
            <w:r>
              <w:rPr>
                <w:rFonts w:ascii="Times New Roman"/>
                <w:b w:val="false"/>
                <w:i/>
                <w:color w:val="000000"/>
                <w:sz w:val="20"/>
              </w:rPr>
              <w:t>(с расшифровкой фамилии и инициалов)</w:t>
            </w:r>
          </w:p>
          <w:bookmarkEnd w:id="105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1058"/>
          <w:p>
            <w:pPr>
              <w:spacing w:after="20"/>
              <w:ind w:left="20"/>
              <w:jc w:val="both"/>
            </w:pPr>
            <w:r>
              <w:rPr>
                <w:rFonts w:ascii="Times New Roman"/>
                <w:b w:val="false"/>
                <w:i w:val="false"/>
                <w:color w:val="000000"/>
                <w:sz w:val="20"/>
              </w:rPr>
              <w:t>
</w:t>
            </w:r>
            <w:r>
              <w:rPr>
                <w:rFonts w:ascii="Times New Roman"/>
                <w:b/>
                <w:i w:val="false"/>
                <w:color w:val="000000"/>
                <w:sz w:val="20"/>
              </w:rPr>
              <w:t>Дата подписания</w:t>
            </w:r>
          </w:p>
          <w:bookmarkEnd w:id="1058"/>
          <w:p>
            <w:pPr>
              <w:spacing w:after="20"/>
              <w:ind w:left="20"/>
              <w:jc w:val="both"/>
            </w:pPr>
            <w:r>
              <w:rPr>
                <w:rFonts w:ascii="Times New Roman"/>
                <w:b w:val="false"/>
                <w:i w:val="false"/>
                <w:color w:val="000000"/>
                <w:sz w:val="20"/>
              </w:rPr>
              <w:t>
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37</w:t>
            </w:r>
            <w:r>
              <w:br/>
            </w:r>
            <w:r>
              <w:rPr>
                <w:rFonts w:ascii="Times New Roman"/>
                <w:b w:val="false"/>
                <w:i w:val="false"/>
                <w:color w:val="000000"/>
                <w:sz w:val="20"/>
              </w:rPr>
              <w:t>к Инструкции к Договору о</w:t>
            </w:r>
            <w:r>
              <w:br/>
            </w:r>
            <w:r>
              <w:rPr>
                <w:rFonts w:ascii="Times New Roman"/>
                <w:b w:val="false"/>
                <w:i w:val="false"/>
                <w:color w:val="000000"/>
                <w:sz w:val="20"/>
              </w:rPr>
              <w:t>товарных знаках, знаках</w:t>
            </w:r>
            <w:r>
              <w:br/>
            </w:r>
            <w:r>
              <w:rPr>
                <w:rFonts w:ascii="Times New Roman"/>
                <w:b w:val="false"/>
                <w:i w:val="false"/>
                <w:color w:val="000000"/>
                <w:sz w:val="20"/>
              </w:rPr>
              <w:t xml:space="preserve">обслуживания </w:t>
            </w:r>
            <w:r>
              <w:br/>
            </w:r>
            <w:r>
              <w:rPr>
                <w:rFonts w:ascii="Times New Roman"/>
                <w:b w:val="false"/>
                <w:i w:val="false"/>
                <w:color w:val="000000"/>
                <w:sz w:val="20"/>
              </w:rPr>
              <w:t>и наименованиях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от 3 февраля 2020 года</w:t>
            </w:r>
          </w:p>
        </w:tc>
      </w:tr>
    </w:tbl>
    <w:bookmarkStart w:name="z1513" w:id="1059"/>
    <w:p>
      <w:pPr>
        <w:spacing w:after="0"/>
        <w:ind w:left="0"/>
        <w:jc w:val="left"/>
      </w:pPr>
      <w:r>
        <w:rPr>
          <w:rFonts w:ascii="Times New Roman"/>
          <w:b/>
          <w:i w:val="false"/>
          <w:color w:val="000000"/>
        </w:rPr>
        <w:t xml:space="preserve"> ФОРМА</w:t>
      </w:r>
      <w:r>
        <w:br/>
      </w:r>
      <w:r>
        <w:rPr>
          <w:rFonts w:ascii="Times New Roman"/>
          <w:b/>
          <w:i w:val="false"/>
          <w:color w:val="000000"/>
        </w:rPr>
        <w:t>заявления о внесении изменений в сведения Единого реестра наименований мест происхождения товаров Евразийского экономического союза</w:t>
      </w:r>
    </w:p>
    <w:bookmarkEnd w:id="1059"/>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bookmarkStart w:name="z1514" w:id="1060"/>
          <w:p>
            <w:pPr>
              <w:spacing w:after="20"/>
              <w:ind w:left="20"/>
              <w:jc w:val="both"/>
            </w:pPr>
            <w:r>
              <w:rPr>
                <w:rFonts w:ascii="Times New Roman"/>
                <w:b w:val="false"/>
                <w:i w:val="false"/>
                <w:color w:val="000000"/>
                <w:sz w:val="20"/>
              </w:rPr>
              <w:t>
В __________________________________</w:t>
            </w:r>
          </w:p>
          <w:bookmarkEnd w:id="1060"/>
          <w:p>
            <w:pPr>
              <w:spacing w:after="20"/>
              <w:ind w:left="20"/>
              <w:jc w:val="both"/>
            </w:pPr>
            <w:r>
              <w:rPr>
                <w:rFonts w:ascii="Times New Roman"/>
                <w:b w:val="false"/>
                <w:i w:val="false"/>
                <w:color w:val="000000"/>
                <w:sz w:val="20"/>
              </w:rPr>
              <w:t>
</w:t>
            </w:r>
            <w:r>
              <w:rPr>
                <w:rFonts w:ascii="Times New Roman"/>
                <w:b w:val="false"/>
                <w:i/>
                <w:color w:val="000000"/>
                <w:sz w:val="20"/>
              </w:rPr>
              <w:t>(наименование национального патентного ведомства,</w:t>
            </w:r>
          </w:p>
          <w:p>
            <w:pPr>
              <w:spacing w:after="20"/>
              <w:ind w:left="20"/>
              <w:jc w:val="both"/>
            </w:pPr>
            <w:r>
              <w:rPr>
                <w:rFonts w:ascii="Times New Roman"/>
                <w:b w:val="false"/>
                <w:i/>
                <w:color w:val="000000"/>
                <w:sz w:val="20"/>
              </w:rPr>
              <w:t>в которое подается заявление)</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от__________________________________</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для ведения переписки __________</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r>
      <w:tr>
        <w:trPr>
          <w:trHeight w:val="30" w:hRule="atLeast"/>
        </w:trPr>
        <w:tc>
          <w:tcPr>
            <w:tcW w:w="111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ЗАЯВЛЕНИЕ</w:t>
            </w:r>
          </w:p>
          <w:p>
            <w:pPr>
              <w:spacing w:after="20"/>
              <w:ind w:left="20"/>
              <w:jc w:val="both"/>
            </w:pPr>
          </w:p>
          <w:p>
            <w:pPr>
              <w:spacing w:after="20"/>
              <w:ind w:left="20"/>
              <w:jc w:val="both"/>
            </w:pPr>
            <w:r>
              <w:rPr>
                <w:rFonts w:ascii="Times New Roman"/>
                <w:b/>
                <w:i w:val="false"/>
                <w:color w:val="000000"/>
                <w:sz w:val="20"/>
              </w:rPr>
              <w:t>о внесении изменений в сведения Единого реестра наименований мест происхождения товаров Евразийского экономического союза</w:t>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bookmarkStart w:name="z1516" w:id="1061"/>
          <w:p>
            <w:pPr>
              <w:spacing w:after="20"/>
              <w:ind w:left="20"/>
              <w:jc w:val="both"/>
            </w:pPr>
            <w:r>
              <w:rPr>
                <w:rFonts w:ascii="Times New Roman"/>
                <w:b w:val="false"/>
                <w:i w:val="false"/>
                <w:color w:val="000000"/>
                <w:sz w:val="20"/>
              </w:rPr>
              <w:t xml:space="preserve">
Прошу внести следующие изменения в Единый реестр наименований мест происхождения товаров Евразийского экономического союза, касающиеся: </w:t>
            </w:r>
          </w:p>
          <w:bookmarkEnd w:id="1061"/>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свидетельства о праве использования наименования места происхождения товара Евразийского экономического союза № 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048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9"/>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полного наименования юридического лица или фамилии, имени, отчества </w:t>
            </w:r>
          </w:p>
          <w:p>
            <w:pPr>
              <w:spacing w:after="20"/>
              <w:ind w:left="20"/>
              <w:jc w:val="both"/>
            </w:pPr>
            <w:r>
              <w:rPr>
                <w:rFonts w:ascii="Times New Roman"/>
                <w:b w:val="false"/>
                <w:i w:val="false"/>
                <w:color w:val="000000"/>
                <w:sz w:val="20"/>
              </w:rPr>
              <w:t>(при наличии) физического лица, которые были изменены на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048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048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нахождения (места жительства), который был изменен на</w:t>
            </w: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048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ведения переписки, который был изменен на 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048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особых свойств товара, которые были изменены на</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048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 географического объекта, которые были изменены на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048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исправлений технического характера 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bookmarkStart w:name="z1517" w:id="1062"/>
          <w:p>
            <w:pPr>
              <w:spacing w:after="20"/>
              <w:ind w:left="20"/>
              <w:jc w:val="both"/>
            </w:pPr>
            <w:r>
              <w:rPr>
                <w:rFonts w:ascii="Times New Roman"/>
                <w:b w:val="false"/>
                <w:i w:val="false"/>
                <w:color w:val="000000"/>
                <w:sz w:val="20"/>
              </w:rPr>
              <w:t>
(приводится описание ошибки, дается вариант правильного написания соответствующих сведений)</w:t>
            </w:r>
          </w:p>
          <w:bookmarkEnd w:id="1062"/>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048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других изменений</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bookmarkStart w:name="z1518" w:id="1063"/>
          <w:p>
            <w:pPr>
              <w:spacing w:after="20"/>
              <w:ind w:left="20"/>
              <w:jc w:val="both"/>
            </w:pPr>
            <w:r>
              <w:rPr>
                <w:rFonts w:ascii="Times New Roman"/>
                <w:b w:val="false"/>
                <w:i w:val="false"/>
                <w:color w:val="000000"/>
                <w:sz w:val="20"/>
              </w:rPr>
              <w:t>
Настоящим выражаю согласие на обработку сведений, содержащихся в данном заявлении</w:t>
            </w:r>
          </w:p>
          <w:bookmarkEnd w:id="1063"/>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 подтверждающий уплату пошлины.</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Доверенность, удостоверяющая полномочия представителя.</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Документ, подтверждающий изменение полного наименования юридического лица или фамилии, имени, отчества (при наличии) физического лица и (или) адреса его места нахождения (места жительства).</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Заключение уполномоченного органа, подтверждающее, что правообладатель производит в границах соответствующего географического объекта товар, обладающий указанными в Едином реестре наименований мест происхождения товаров Евразийского экономического союза свойствами.</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Документ, подтверждающий право использования наименования места происхождения товара Евразийского экономического союза </w:t>
            </w:r>
          </w:p>
          <w:p>
            <w:pPr>
              <w:spacing w:after="20"/>
              <w:ind w:left="20"/>
              <w:jc w:val="both"/>
            </w:pPr>
            <w:r>
              <w:rPr>
                <w:rFonts w:ascii="Times New Roman"/>
                <w:b w:val="false"/>
                <w:i w:val="false"/>
                <w:color w:val="000000"/>
                <w:sz w:val="20"/>
              </w:rPr>
              <w:t>в стране происхождения товара на дату подачи заявления.</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bookmarkStart w:name="z1519" w:id="1064"/>
          <w:p>
            <w:pPr>
              <w:spacing w:after="20"/>
              <w:ind w:left="20"/>
              <w:jc w:val="both"/>
            </w:pPr>
            <w:r>
              <w:rPr>
                <w:rFonts w:ascii="Times New Roman"/>
                <w:b w:val="false"/>
                <w:i w:val="false"/>
                <w:color w:val="000000"/>
                <w:sz w:val="20"/>
              </w:rPr>
              <w:t>
6. Иные документы.</w:t>
            </w:r>
          </w:p>
          <w:bookmarkEnd w:id="1064"/>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физических лиц</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__________________________________________</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(подпись)                                                          (расшифровка)</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юридических лиц</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   ______________   ____________________</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(должность руководителя)                        (подпись)                             (расшифровка)</w:t>
            </w:r>
          </w:p>
        </w:tc>
      </w:tr>
      <w:tr>
        <w:trPr>
          <w:trHeight w:val="30" w:hRule="atLeast"/>
        </w:trPr>
        <w:tc>
          <w:tcPr>
            <w:tcW w:w="0" w:type="auto"/>
            <w:gridSpan w:val="6"/>
            <w:tcBorders/>
            <w:tcMar>
              <w:top w:w="15" w:type="dxa"/>
              <w:left w:w="15" w:type="dxa"/>
              <w:bottom w:w="15" w:type="dxa"/>
              <w:right w:w="15" w:type="dxa"/>
            </w:tcMar>
            <w:vAlign w:val="center"/>
          </w:tcPr>
          <w:bookmarkStart w:name="z1520" w:id="1065"/>
          <w:p>
            <w:pPr>
              <w:spacing w:after="20"/>
              <w:ind w:left="20"/>
              <w:jc w:val="both"/>
            </w:pPr>
            <w:r>
              <w:rPr>
                <w:rFonts w:ascii="Times New Roman"/>
                <w:b w:val="false"/>
                <w:i w:val="false"/>
                <w:color w:val="000000"/>
                <w:sz w:val="20"/>
              </w:rPr>
              <w:t>
Дата________________</w:t>
            </w:r>
          </w:p>
          <w:bookmarkEnd w:id="1065"/>
          <w:p>
            <w:pPr>
              <w:spacing w:after="20"/>
              <w:ind w:left="20"/>
              <w:jc w:val="both"/>
            </w:pP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При оформлении заявления в нем заполняются только те реквизиты, которые относятся к вносимым изменениям.</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38</w:t>
            </w:r>
            <w:r>
              <w:br/>
            </w:r>
            <w:r>
              <w:rPr>
                <w:rFonts w:ascii="Times New Roman"/>
                <w:b w:val="false"/>
                <w:i w:val="false"/>
                <w:color w:val="000000"/>
                <w:sz w:val="20"/>
              </w:rPr>
              <w:t>к Инструкции к Договору о</w:t>
            </w:r>
            <w:r>
              <w:br/>
            </w:r>
            <w:r>
              <w:rPr>
                <w:rFonts w:ascii="Times New Roman"/>
                <w:b w:val="false"/>
                <w:i w:val="false"/>
                <w:color w:val="000000"/>
                <w:sz w:val="20"/>
              </w:rPr>
              <w:t>товарных знаках, знаках</w:t>
            </w:r>
            <w:r>
              <w:br/>
            </w:r>
            <w:r>
              <w:rPr>
                <w:rFonts w:ascii="Times New Roman"/>
                <w:b w:val="false"/>
                <w:i w:val="false"/>
                <w:color w:val="000000"/>
                <w:sz w:val="20"/>
              </w:rPr>
              <w:t xml:space="preserve">обслуживания </w:t>
            </w:r>
            <w:r>
              <w:br/>
            </w:r>
            <w:r>
              <w:rPr>
                <w:rFonts w:ascii="Times New Roman"/>
                <w:b w:val="false"/>
                <w:i w:val="false"/>
                <w:color w:val="000000"/>
                <w:sz w:val="20"/>
              </w:rPr>
              <w:t>и наименованиях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от 3 февраля 2020 года</w:t>
            </w:r>
          </w:p>
        </w:tc>
      </w:tr>
    </w:tbl>
    <w:bookmarkStart w:name="z1522" w:id="1066"/>
    <w:p>
      <w:pPr>
        <w:spacing w:after="0"/>
        <w:ind w:left="0"/>
        <w:jc w:val="left"/>
      </w:pPr>
      <w:r>
        <w:rPr>
          <w:rFonts w:ascii="Times New Roman"/>
          <w:b/>
          <w:i w:val="false"/>
          <w:color w:val="000000"/>
        </w:rPr>
        <w:t xml:space="preserve"> ФОРМА</w:t>
      </w:r>
      <w:r>
        <w:br/>
      </w:r>
      <w:r>
        <w:rPr>
          <w:rFonts w:ascii="Times New Roman"/>
          <w:b/>
          <w:i w:val="false"/>
          <w:color w:val="000000"/>
        </w:rPr>
        <w:t>заявления о продлении срока действия свидетельства о праве использования наименования места происхождения товара Евразийского экономического союза</w:t>
      </w:r>
    </w:p>
    <w:bookmarkEnd w:id="10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1067"/>
          <w:p>
            <w:pPr>
              <w:spacing w:after="20"/>
              <w:ind w:left="20"/>
              <w:jc w:val="both"/>
            </w:pPr>
            <w:r>
              <w:rPr>
                <w:rFonts w:ascii="Times New Roman"/>
                <w:b w:val="false"/>
                <w:i w:val="false"/>
                <w:color w:val="000000"/>
                <w:sz w:val="20"/>
              </w:rPr>
              <w:t>
В _______________________________</w:t>
            </w:r>
          </w:p>
          <w:bookmarkEnd w:id="1067"/>
          <w:p>
            <w:pPr>
              <w:spacing w:after="20"/>
              <w:ind w:left="20"/>
              <w:jc w:val="both"/>
            </w:pPr>
            <w:r>
              <w:rPr>
                <w:rFonts w:ascii="Times New Roman"/>
                <w:b w:val="false"/>
                <w:i w:val="false"/>
                <w:color w:val="000000"/>
                <w:sz w:val="20"/>
              </w:rPr>
              <w:t>
</w:t>
            </w:r>
            <w:r>
              <w:rPr>
                <w:rFonts w:ascii="Times New Roman"/>
                <w:b w:val="false"/>
                <w:i/>
                <w:color w:val="000000"/>
                <w:sz w:val="20"/>
              </w:rPr>
              <w:t>(наименование национального патентного ведомства,</w:t>
            </w:r>
          </w:p>
          <w:p>
            <w:pPr>
              <w:spacing w:after="20"/>
              <w:ind w:left="20"/>
              <w:jc w:val="both"/>
            </w:pPr>
            <w:r>
              <w:rPr>
                <w:rFonts w:ascii="Times New Roman"/>
                <w:b w:val="false"/>
                <w:i/>
                <w:color w:val="000000"/>
                <w:sz w:val="20"/>
              </w:rPr>
              <w:t>в которое подается заявление)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от_______________________________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для ведения переписки 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p>
        </w:tc>
      </w:tr>
    </w:tbl>
    <w:p>
      <w:pPr>
        <w:spacing w:after="0"/>
        <w:ind w:left="0"/>
        <w:jc w:val="both"/>
      </w:pPr>
      <w:bookmarkStart w:name="z1529" w:id="1068"/>
      <w:r>
        <w:rPr>
          <w:rFonts w:ascii="Times New Roman"/>
          <w:b w:val="false"/>
          <w:i w:val="false"/>
          <w:color w:val="000000"/>
          <w:sz w:val="28"/>
        </w:rPr>
        <w:t xml:space="preserve">
      </w:t>
      </w:r>
      <w:r>
        <w:rPr>
          <w:rFonts w:ascii="Times New Roman"/>
          <w:b/>
          <w:i w:val="false"/>
          <w:color w:val="000000"/>
          <w:sz w:val="28"/>
        </w:rPr>
        <w:t>ЗАЯВЛЕНИЕ</w:t>
      </w:r>
    </w:p>
    <w:bookmarkEnd w:id="1068"/>
    <w:p>
      <w:pPr>
        <w:spacing w:after="0"/>
        <w:ind w:left="0"/>
        <w:jc w:val="both"/>
      </w:pPr>
      <w:r>
        <w:rPr>
          <w:rFonts w:ascii="Times New Roman"/>
          <w:b w:val="false"/>
          <w:i w:val="false"/>
          <w:color w:val="000000"/>
          <w:sz w:val="28"/>
        </w:rPr>
        <w:t>о продлении срока действия свидетельства о праве использования наименования места происхождения товара Евразийского экономического союза</w:t>
      </w:r>
    </w:p>
    <w:bookmarkStart w:name="z1530" w:id="1069"/>
    <w:p>
      <w:pPr>
        <w:spacing w:after="0"/>
        <w:ind w:left="0"/>
        <w:jc w:val="both"/>
      </w:pPr>
      <w:r>
        <w:rPr>
          <w:rFonts w:ascii="Times New Roman"/>
          <w:b w:val="false"/>
          <w:i w:val="false"/>
          <w:color w:val="000000"/>
          <w:sz w:val="28"/>
        </w:rPr>
        <w:t>
      Прошу продлить срок действия свидетельства о праве использования наименования места происхождения товара Евразийского экономического союза №________________________</w:t>
      </w:r>
    </w:p>
    <w:bookmarkEnd w:id="1069"/>
    <w:bookmarkStart w:name="z1531" w:id="1070"/>
    <w:p>
      <w:pPr>
        <w:spacing w:after="0"/>
        <w:ind w:left="0"/>
        <w:jc w:val="both"/>
      </w:pPr>
      <w:r>
        <w:rPr>
          <w:rFonts w:ascii="Times New Roman"/>
          <w:b w:val="false"/>
          <w:i w:val="false"/>
          <w:color w:val="000000"/>
          <w:sz w:val="28"/>
        </w:rPr>
        <w:t>
      _____________________________________________________________________________</w:t>
      </w:r>
    </w:p>
    <w:bookmarkEnd w:id="1070"/>
    <w:bookmarkStart w:name="z1532" w:id="1071"/>
    <w:p>
      <w:pPr>
        <w:spacing w:after="0"/>
        <w:ind w:left="0"/>
        <w:jc w:val="both"/>
      </w:pPr>
      <w:r>
        <w:rPr>
          <w:rFonts w:ascii="Times New Roman"/>
          <w:b w:val="false"/>
          <w:i w:val="false"/>
          <w:color w:val="000000"/>
          <w:sz w:val="28"/>
        </w:rPr>
        <w:t xml:space="preserve">
      </w:t>
      </w:r>
      <w:r>
        <w:rPr>
          <w:rFonts w:ascii="Times New Roman"/>
          <w:b w:val="false"/>
          <w:i/>
          <w:color w:val="000000"/>
          <w:sz w:val="28"/>
        </w:rPr>
        <w:t>(правообладатель)</w:t>
      </w:r>
    </w:p>
    <w:bookmarkEnd w:id="10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Документы, подтверждающие уплату пошлин.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Доверенность, удостоверяющая полномочия представителя.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Заключение уполномоченного органа, подтверждающее, что правообладатель производит в границах соответствующего географического объекта товар, обладающий указанными в Едином реестре наименований мест происхождения товаров Евразийского экономического союза свойствами.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Документ, подтверждающий право использования наименования места происхождения товара в стране происхождения товара на дату подачи заявления.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физических лиц</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__________________________________________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(подпись)                                                          (расшифровка)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юридических лиц</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   ______________   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(должность руководителя)                        (подпись)                             (расшифровка)</w:t>
            </w:r>
          </w:p>
        </w:tc>
      </w:tr>
    </w:tbl>
    <w:p>
      <w:pPr>
        <w:spacing w:after="0"/>
        <w:ind w:left="0"/>
        <w:jc w:val="left"/>
      </w:pPr>
      <w:r>
        <w:br/>
      </w:r>
      <w:r>
        <w:rPr>
          <w:rFonts w:ascii="Times New Roman"/>
          <w:b w:val="false"/>
          <w:i w:val="false"/>
          <w:color w:val="000000"/>
          <w:sz w:val="28"/>
        </w:rPr>
        <w:t>
</w:t>
      </w:r>
    </w:p>
    <w:bookmarkStart w:name="z1533" w:id="1072"/>
    <w:p>
      <w:pPr>
        <w:spacing w:after="0"/>
        <w:ind w:left="0"/>
        <w:jc w:val="both"/>
      </w:pPr>
      <w:r>
        <w:rPr>
          <w:rFonts w:ascii="Times New Roman"/>
          <w:b w:val="false"/>
          <w:i w:val="false"/>
          <w:color w:val="000000"/>
          <w:sz w:val="28"/>
        </w:rPr>
        <w:t>
      Дата_________________</w:t>
      </w:r>
    </w:p>
    <w:bookmarkEnd w:id="10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34" w:id="1073"/>
    <w:p>
      <w:pPr>
        <w:spacing w:after="0"/>
        <w:ind w:left="0"/>
        <w:jc w:val="both"/>
      </w:pPr>
      <w:r>
        <w:rPr>
          <w:rFonts w:ascii="Times New Roman"/>
          <w:b w:val="false"/>
          <w:i w:val="false"/>
          <w:color w:val="000000"/>
          <w:sz w:val="28"/>
        </w:rPr>
        <w:t>
      Примечание. При оформлении заявления в нем заполняются только необходимые реквизиты.</w:t>
      </w:r>
    </w:p>
    <w:bookmarkEnd w:id="10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39</w:t>
            </w:r>
            <w:r>
              <w:br/>
            </w:r>
            <w:r>
              <w:rPr>
                <w:rFonts w:ascii="Times New Roman"/>
                <w:b w:val="false"/>
                <w:i w:val="false"/>
                <w:color w:val="000000"/>
                <w:sz w:val="20"/>
              </w:rPr>
              <w:t>к Инструкции к Договору о</w:t>
            </w:r>
            <w:r>
              <w:br/>
            </w:r>
            <w:r>
              <w:rPr>
                <w:rFonts w:ascii="Times New Roman"/>
                <w:b w:val="false"/>
                <w:i w:val="false"/>
                <w:color w:val="000000"/>
                <w:sz w:val="20"/>
              </w:rPr>
              <w:t>товарных знаках, знаках</w:t>
            </w:r>
            <w:r>
              <w:br/>
            </w:r>
            <w:r>
              <w:rPr>
                <w:rFonts w:ascii="Times New Roman"/>
                <w:b w:val="false"/>
                <w:i w:val="false"/>
                <w:color w:val="000000"/>
                <w:sz w:val="20"/>
              </w:rPr>
              <w:t xml:space="preserve">обслуживания </w:t>
            </w:r>
            <w:r>
              <w:br/>
            </w:r>
            <w:r>
              <w:rPr>
                <w:rFonts w:ascii="Times New Roman"/>
                <w:b w:val="false"/>
                <w:i w:val="false"/>
                <w:color w:val="000000"/>
                <w:sz w:val="20"/>
              </w:rPr>
              <w:t>и наименованиях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от 3 февраля 2020 года</w:t>
            </w:r>
          </w:p>
        </w:tc>
      </w:tr>
    </w:tbl>
    <w:bookmarkStart w:name="z1536" w:id="1074"/>
    <w:p>
      <w:pPr>
        <w:spacing w:after="0"/>
        <w:ind w:left="0"/>
        <w:jc w:val="left"/>
      </w:pPr>
      <w:r>
        <w:rPr>
          <w:rFonts w:ascii="Times New Roman"/>
          <w:b/>
          <w:i w:val="false"/>
          <w:color w:val="000000"/>
        </w:rPr>
        <w:t xml:space="preserve"> ФОРМА</w:t>
      </w:r>
      <w:r>
        <w:br/>
      </w:r>
      <w:r>
        <w:rPr>
          <w:rFonts w:ascii="Times New Roman"/>
          <w:b/>
          <w:i w:val="false"/>
          <w:color w:val="000000"/>
        </w:rPr>
        <w:t>ходатайства о предоставлении 6-месячного срока для подачи заявления о продлении срока действия свидетельства о праве использования наименования места происхождения товара Евразийского экономического союза</w:t>
      </w:r>
    </w:p>
    <w:bookmarkEnd w:id="10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1075"/>
          <w:p>
            <w:pPr>
              <w:spacing w:after="20"/>
              <w:ind w:left="20"/>
              <w:jc w:val="both"/>
            </w:pPr>
            <w:r>
              <w:rPr>
                <w:rFonts w:ascii="Times New Roman"/>
                <w:b w:val="false"/>
                <w:i w:val="false"/>
                <w:color w:val="000000"/>
                <w:sz w:val="20"/>
              </w:rPr>
              <w:t>
В _______________________________</w:t>
            </w:r>
          </w:p>
          <w:bookmarkEnd w:id="1075"/>
          <w:p>
            <w:pPr>
              <w:spacing w:after="20"/>
              <w:ind w:left="20"/>
              <w:jc w:val="both"/>
            </w:pPr>
            <w:r>
              <w:rPr>
                <w:rFonts w:ascii="Times New Roman"/>
                <w:b w:val="false"/>
                <w:i w:val="false"/>
                <w:color w:val="000000"/>
                <w:sz w:val="20"/>
              </w:rPr>
              <w:t>
</w:t>
            </w:r>
            <w:r>
              <w:rPr>
                <w:rFonts w:ascii="Times New Roman"/>
                <w:b w:val="false"/>
                <w:i/>
                <w:color w:val="000000"/>
                <w:sz w:val="20"/>
              </w:rPr>
              <w:t>(наименование национального патентного ведомства,</w:t>
            </w:r>
          </w:p>
          <w:p>
            <w:pPr>
              <w:spacing w:after="20"/>
              <w:ind w:left="20"/>
              <w:jc w:val="both"/>
            </w:pPr>
            <w:r>
              <w:rPr>
                <w:rFonts w:ascii="Times New Roman"/>
                <w:b w:val="false"/>
                <w:i/>
                <w:color w:val="000000"/>
                <w:sz w:val="20"/>
              </w:rPr>
              <w:t>в которое подается заявление)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от_______________________________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для ведения переписки 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543" w:id="1076"/>
      <w:r>
        <w:rPr>
          <w:rFonts w:ascii="Times New Roman"/>
          <w:b w:val="false"/>
          <w:i w:val="false"/>
          <w:color w:val="000000"/>
          <w:sz w:val="28"/>
        </w:rPr>
        <w:t xml:space="preserve">
      </w:t>
      </w:r>
      <w:r>
        <w:rPr>
          <w:rFonts w:ascii="Times New Roman"/>
          <w:b/>
          <w:i w:val="false"/>
          <w:color w:val="000000"/>
          <w:sz w:val="28"/>
        </w:rPr>
        <w:t>ХОДАТАЙСТВО</w:t>
      </w:r>
    </w:p>
    <w:bookmarkEnd w:id="1076"/>
    <w:p>
      <w:pPr>
        <w:spacing w:after="0"/>
        <w:ind w:left="0"/>
        <w:jc w:val="both"/>
      </w:pPr>
      <w:r>
        <w:rPr>
          <w:rFonts w:ascii="Times New Roman"/>
          <w:b w:val="false"/>
          <w:i w:val="false"/>
          <w:color w:val="000000"/>
          <w:sz w:val="28"/>
        </w:rPr>
        <w:t>о предоставлении 6-месячного срока для подачи заявления о продлении срока действия свидетельства о праве использования наименования места происхождения товара Евразийского экономического союза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44" w:id="1077"/>
    <w:p>
      <w:pPr>
        <w:spacing w:after="0"/>
        <w:ind w:left="0"/>
        <w:jc w:val="both"/>
      </w:pPr>
      <w:r>
        <w:rPr>
          <w:rFonts w:ascii="Times New Roman"/>
          <w:b w:val="false"/>
          <w:i w:val="false"/>
          <w:color w:val="000000"/>
          <w:sz w:val="28"/>
        </w:rPr>
        <w:t>
      Прошу предоставить шесть месяцев для подачи заявления о продлении срока действия свидетельства о праве использования наименования места происхождения товара Евразийского экономического союза № ____________________.</w:t>
      </w:r>
    </w:p>
    <w:bookmarkEnd w:id="10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Документы, подтверждающие уплату пошлины.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Доверенность, удостоверяющая полномочия представителя.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физических лиц</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(подпись)                                                          (расшифровка)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юридических лиц</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 ______________ 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(должность руководителя)                        (подпись)                             (расшифровка)</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545" w:id="1078"/>
    <w:p>
      <w:pPr>
        <w:spacing w:after="0"/>
        <w:ind w:left="0"/>
        <w:jc w:val="both"/>
      </w:pPr>
      <w:r>
        <w:rPr>
          <w:rFonts w:ascii="Times New Roman"/>
          <w:b w:val="false"/>
          <w:i w:val="false"/>
          <w:color w:val="000000"/>
          <w:sz w:val="28"/>
        </w:rPr>
        <w:t>
      Дата________________</w:t>
      </w:r>
    </w:p>
    <w:bookmarkEnd w:id="1078"/>
    <w:bookmarkStart w:name="z1546" w:id="1079"/>
    <w:p>
      <w:pPr>
        <w:spacing w:after="0"/>
        <w:ind w:left="0"/>
        <w:jc w:val="both"/>
      </w:pPr>
      <w:r>
        <w:rPr>
          <w:rFonts w:ascii="Times New Roman"/>
          <w:b w:val="false"/>
          <w:i w:val="false"/>
          <w:color w:val="000000"/>
          <w:sz w:val="28"/>
        </w:rPr>
        <w:t>
      Примечание. При оформлении заявления в нем заполняются только необходимые реквизиты.</w:t>
      </w:r>
    </w:p>
    <w:bookmarkEnd w:id="10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40</w:t>
            </w:r>
            <w:r>
              <w:br/>
            </w:r>
            <w:r>
              <w:rPr>
                <w:rFonts w:ascii="Times New Roman"/>
                <w:b w:val="false"/>
                <w:i w:val="false"/>
                <w:color w:val="000000"/>
                <w:sz w:val="20"/>
              </w:rPr>
              <w:t>Инструкции к Договору о</w:t>
            </w:r>
            <w:r>
              <w:br/>
            </w:r>
            <w:r>
              <w:rPr>
                <w:rFonts w:ascii="Times New Roman"/>
                <w:b w:val="false"/>
                <w:i w:val="false"/>
                <w:color w:val="000000"/>
                <w:sz w:val="20"/>
              </w:rPr>
              <w:t>товарных знаках, знаках</w:t>
            </w:r>
            <w:r>
              <w:br/>
            </w:r>
            <w:r>
              <w:rPr>
                <w:rFonts w:ascii="Times New Roman"/>
                <w:b w:val="false"/>
                <w:i w:val="false"/>
                <w:color w:val="000000"/>
                <w:sz w:val="20"/>
              </w:rPr>
              <w:t xml:space="preserve">обслуживания </w:t>
            </w:r>
            <w:r>
              <w:br/>
            </w:r>
            <w:r>
              <w:rPr>
                <w:rFonts w:ascii="Times New Roman"/>
                <w:b w:val="false"/>
                <w:i w:val="false"/>
                <w:color w:val="000000"/>
                <w:sz w:val="20"/>
              </w:rPr>
              <w:t>и наименованиях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от 3 февраля 2020 года</w:t>
            </w:r>
          </w:p>
        </w:tc>
      </w:tr>
    </w:tbl>
    <w:bookmarkStart w:name="z1548" w:id="1080"/>
    <w:p>
      <w:pPr>
        <w:spacing w:after="0"/>
        <w:ind w:left="0"/>
        <w:jc w:val="left"/>
      </w:pPr>
      <w:r>
        <w:rPr>
          <w:rFonts w:ascii="Times New Roman"/>
          <w:b/>
          <w:i w:val="false"/>
          <w:color w:val="000000"/>
        </w:rPr>
        <w:t xml:space="preserve"> ФОРМА</w:t>
      </w:r>
      <w:r>
        <w:br/>
      </w:r>
      <w:r>
        <w:rPr>
          <w:rFonts w:ascii="Times New Roman"/>
          <w:b/>
          <w:i w:val="false"/>
          <w:color w:val="000000"/>
        </w:rPr>
        <w:t>ходатайства о возврате (зачете) средств, поступивших в счет уплаты пошлины (излишне уплаченной суммы пошлины)</w:t>
      </w:r>
    </w:p>
    <w:bookmarkEnd w:id="10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1081"/>
          <w:p>
            <w:pPr>
              <w:spacing w:after="20"/>
              <w:ind w:left="20"/>
              <w:jc w:val="both"/>
            </w:pPr>
            <w:r>
              <w:rPr>
                <w:rFonts w:ascii="Times New Roman"/>
                <w:b w:val="false"/>
                <w:i w:val="false"/>
                <w:color w:val="000000"/>
                <w:sz w:val="20"/>
              </w:rPr>
              <w:t>
В _______________________________</w:t>
            </w:r>
          </w:p>
          <w:bookmarkEnd w:id="1081"/>
          <w:p>
            <w:pPr>
              <w:spacing w:after="20"/>
              <w:ind w:left="20"/>
              <w:jc w:val="both"/>
            </w:pPr>
            <w:r>
              <w:rPr>
                <w:rFonts w:ascii="Times New Roman"/>
                <w:b w:val="false"/>
                <w:i w:val="false"/>
                <w:color w:val="000000"/>
                <w:sz w:val="20"/>
              </w:rPr>
              <w:t>
</w:t>
            </w:r>
            <w:r>
              <w:rPr>
                <w:rFonts w:ascii="Times New Roman"/>
                <w:b w:val="false"/>
                <w:i/>
                <w:color w:val="000000"/>
                <w:sz w:val="20"/>
              </w:rPr>
              <w:t>(наименование национального патентного ведомства,</w:t>
            </w:r>
          </w:p>
          <w:p>
            <w:pPr>
              <w:spacing w:after="20"/>
              <w:ind w:left="20"/>
              <w:jc w:val="both"/>
            </w:pPr>
            <w:r>
              <w:rPr>
                <w:rFonts w:ascii="Times New Roman"/>
                <w:b w:val="false"/>
                <w:i/>
                <w:color w:val="000000"/>
                <w:sz w:val="20"/>
              </w:rPr>
              <w:t xml:space="preserve">в которое подается </w:t>
            </w:r>
            <w:r>
              <w:rPr>
                <w:rFonts w:ascii="Times New Roman"/>
                <w:b w:val="false"/>
                <w:i/>
                <w:color w:val="000000"/>
                <w:sz w:val="20"/>
              </w:rPr>
              <w:t>ходатайство</w:t>
            </w:r>
            <w:r>
              <w:rPr>
                <w:rFonts w:ascii="Times New Roman"/>
                <w:b w:val="false"/>
                <w:i/>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от_______________________________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для ведения переписки 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p>
        </w:tc>
      </w:tr>
    </w:tbl>
    <w:p>
      <w:pPr>
        <w:spacing w:after="0"/>
        <w:ind w:left="0"/>
        <w:jc w:val="both"/>
      </w:pPr>
      <w:bookmarkStart w:name="z1555" w:id="1082"/>
      <w:r>
        <w:rPr>
          <w:rFonts w:ascii="Times New Roman"/>
          <w:b w:val="false"/>
          <w:i w:val="false"/>
          <w:color w:val="000000"/>
          <w:sz w:val="28"/>
        </w:rPr>
        <w:t xml:space="preserve">
      </w:t>
      </w:r>
      <w:r>
        <w:rPr>
          <w:rFonts w:ascii="Times New Roman"/>
          <w:b/>
          <w:i w:val="false"/>
          <w:color w:val="000000"/>
          <w:sz w:val="28"/>
        </w:rPr>
        <w:t>ХОДАТАЙСТВО</w:t>
      </w:r>
    </w:p>
    <w:bookmarkEnd w:id="1082"/>
    <w:p>
      <w:pPr>
        <w:spacing w:after="0"/>
        <w:ind w:left="0"/>
        <w:jc w:val="both"/>
      </w:pPr>
      <w:r>
        <w:rPr>
          <w:rFonts w:ascii="Times New Roman"/>
          <w:b w:val="false"/>
          <w:i w:val="false"/>
          <w:color w:val="000000"/>
          <w:sz w:val="28"/>
        </w:rPr>
        <w:t>о возврате (зачете) средств, поступивших в счет уплаты пошлины (излишне уплаченной суммы пошлины)</w:t>
      </w:r>
    </w:p>
    <w:p>
      <w:pPr>
        <w:spacing w:after="0"/>
        <w:ind w:left="0"/>
        <w:jc w:val="both"/>
      </w:pPr>
      <w:bookmarkStart w:name="z1556" w:id="1083"/>
      <w:r>
        <w:rPr>
          <w:rFonts w:ascii="Times New Roman"/>
          <w:b w:val="false"/>
          <w:i w:val="false"/>
          <w:color w:val="000000"/>
          <w:sz w:val="28"/>
        </w:rPr>
        <w:t>
      Прошу осуществить возврат (зачет) (нужное подчеркнуть) средств, поступивших в счет</w:t>
      </w:r>
    </w:p>
    <w:bookmarkEnd w:id="1083"/>
    <w:p>
      <w:pPr>
        <w:spacing w:after="0"/>
        <w:ind w:left="0"/>
        <w:jc w:val="both"/>
      </w:pPr>
      <w:r>
        <w:rPr>
          <w:rFonts w:ascii="Times New Roman"/>
          <w:b w:val="false"/>
          <w:i w:val="false"/>
          <w:color w:val="000000"/>
          <w:sz w:val="28"/>
        </w:rPr>
        <w:t>уплаты пошлины (излишне уплаченной суммы пошлины) за 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в размере _____________________________________________________________________</w:t>
      </w:r>
    </w:p>
    <w:p>
      <w:pPr>
        <w:spacing w:after="0"/>
        <w:ind w:left="0"/>
        <w:jc w:val="both"/>
      </w:pPr>
      <w:r>
        <w:rPr>
          <w:rFonts w:ascii="Times New Roman"/>
          <w:b w:val="false"/>
          <w:i w:val="false"/>
          <w:color w:val="000000"/>
          <w:sz w:val="28"/>
        </w:rPr>
        <w:t>ввиду ________________________________________________________________________</w:t>
      </w:r>
    </w:p>
    <w:p>
      <w:pPr>
        <w:spacing w:after="0"/>
        <w:ind w:left="0"/>
        <w:jc w:val="both"/>
      </w:pPr>
      <w:r>
        <w:rPr>
          <w:rFonts w:ascii="Times New Roman"/>
          <w:b w:val="false"/>
          <w:i w:val="false"/>
          <w:color w:val="000000"/>
          <w:sz w:val="28"/>
        </w:rPr>
        <w:t>в счет уплаты пошлины_________________________________________________________</w:t>
      </w:r>
    </w:p>
    <w:p>
      <w:pPr>
        <w:spacing w:after="0"/>
        <w:ind w:left="0"/>
        <w:jc w:val="both"/>
      </w:pPr>
      <w:r>
        <w:rPr>
          <w:rFonts w:ascii="Times New Roman"/>
          <w:b w:val="false"/>
          <w:i w:val="false"/>
          <w:color w:val="000000"/>
          <w:sz w:val="28"/>
        </w:rPr>
        <w:t>по следующим банковским реквизитам____________________________________________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Документы, подтверждающие уплату пошлины.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Доверенность, удостоверяющая полномочия представителя.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физических лиц</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(расшифровка)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юридических лиц</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 ______________ 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руководителя)  (подпись) (расшифровка)</w:t>
            </w:r>
          </w:p>
        </w:tc>
      </w:tr>
    </w:tbl>
    <w:bookmarkStart w:name="z1557" w:id="1084"/>
    <w:p>
      <w:pPr>
        <w:spacing w:after="0"/>
        <w:ind w:left="0"/>
        <w:jc w:val="both"/>
      </w:pPr>
      <w:r>
        <w:rPr>
          <w:rFonts w:ascii="Times New Roman"/>
          <w:b w:val="false"/>
          <w:i w:val="false"/>
          <w:color w:val="000000"/>
          <w:sz w:val="28"/>
        </w:rPr>
        <w:t>
      Дата_________________</w:t>
      </w:r>
    </w:p>
    <w:bookmarkEnd w:id="108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58" w:id="1085"/>
    <w:p>
      <w:pPr>
        <w:spacing w:after="0"/>
        <w:ind w:left="0"/>
        <w:jc w:val="both"/>
      </w:pPr>
      <w:r>
        <w:rPr>
          <w:rFonts w:ascii="Times New Roman"/>
          <w:b w:val="false"/>
          <w:i w:val="false"/>
          <w:color w:val="000000"/>
          <w:sz w:val="28"/>
        </w:rPr>
        <w:t>
      Примечание. При оформлении заявления в нем заполняются только необходимые реквизиты.</w:t>
      </w:r>
    </w:p>
    <w:bookmarkEnd w:id="10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Совета Евразийской</w:t>
            </w:r>
            <w:r>
              <w:br/>
            </w:r>
            <w:r>
              <w:rPr>
                <w:rFonts w:ascii="Times New Roman"/>
                <w:b w:val="false"/>
                <w:i w:val="false"/>
                <w:color w:val="000000"/>
                <w:sz w:val="20"/>
              </w:rPr>
              <w:t>экономической комиссии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18 мая 2021 г. № 53</w:t>
            </w:r>
          </w:p>
        </w:tc>
      </w:tr>
    </w:tbl>
    <w:bookmarkStart w:name="z1561" w:id="1086"/>
    <w:p>
      <w:pPr>
        <w:spacing w:after="0"/>
        <w:ind w:left="0"/>
        <w:jc w:val="left"/>
      </w:pPr>
      <w:r>
        <w:rPr>
          <w:rFonts w:ascii="Times New Roman"/>
          <w:b/>
          <w:i w:val="false"/>
          <w:color w:val="000000"/>
        </w:rPr>
        <w:t xml:space="preserve"> ПЕРЕЧЕНЬ</w:t>
      </w:r>
      <w:r>
        <w:br/>
      </w:r>
      <w:r>
        <w:rPr>
          <w:rFonts w:ascii="Times New Roman"/>
          <w:b/>
          <w:i w:val="false"/>
          <w:color w:val="000000"/>
        </w:rPr>
        <w:t xml:space="preserve">видов юридически значимых действий при регистрации, правовой охране и использовании товарных знаков, знаков обслуживания Евразийского экономического союза </w:t>
      </w:r>
      <w:r>
        <w:br/>
      </w:r>
      <w:r>
        <w:rPr>
          <w:rFonts w:ascii="Times New Roman"/>
          <w:b/>
          <w:i w:val="false"/>
          <w:color w:val="000000"/>
        </w:rPr>
        <w:t>и наименований мест происхождения товаров Евразийского экономического союза и ставок пошлин за совершение таких юридически значимых действий</w:t>
      </w:r>
    </w:p>
    <w:bookmarkEnd w:id="108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юридически значимого действия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пошлины, швейцарских франков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Подача заявки на регистрацию товарного знака, знака обслуживания Евразийского экономического союза (далее – заявка на товарный знак Союза, товарный знак Союза, Союз)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Подача заявки на регистрацию коллективного знака</w:t>
            </w:r>
            <w:r>
              <w:rPr>
                <w:rFonts w:ascii="Times New Roman"/>
                <w:b w:val="false"/>
                <w:i w:val="false"/>
                <w:color w:val="000000"/>
                <w:vertAlign w:val="superscript"/>
              </w:rPr>
              <w:t xml:space="preserve"> </w:t>
            </w:r>
            <w:r>
              <w:rPr>
                <w:rFonts w:ascii="Times New Roman"/>
                <w:b w:val="false"/>
                <w:i w:val="false"/>
                <w:color w:val="000000"/>
                <w:sz w:val="20"/>
              </w:rPr>
              <w:t>Союза (далее – заявка на коллективный знак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Продление срока представления ответа на запрос ведомства подачи на стадии предварительной экспертизы заявки на товарный знак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Экспертиза обозначения, заявленного на регистрацию в качестве товарного (коллективного) знака Союза (если регистрация испрашивается для одного – трех классов МКТУ*) (уплата пошлины в каждое национальное патентное ведомство)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Экспертиза обозначения, заявленного на регистрацию в качестве товарного (коллективного) знака Союза (если регистрация испрашивается более чем для трех классов МКТУ) (уплата пошлины в каждое национальное патентное ведомство)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xml:space="preserve">и дополнительно </w:t>
            </w:r>
          </w:p>
          <w:p>
            <w:pPr>
              <w:spacing w:after="20"/>
              <w:ind w:left="20"/>
              <w:jc w:val="both"/>
            </w:pPr>
            <w:r>
              <w:rPr>
                <w:rFonts w:ascii="Times New Roman"/>
                <w:b w:val="false"/>
                <w:i w:val="false"/>
                <w:color w:val="000000"/>
                <w:sz w:val="20"/>
              </w:rPr>
              <w:t>20 за каждый класс МКТУ свыше трех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Преобразование заявки на коллективный знак Союза в заявку на товарный знак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Преобразование заявки на товарный знак Союза в заявку на коллективный знак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Преобразование коллективного знака Союза в товарный знак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Преобразование товарного знака Союза в коллективный знак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Внесение изменений в заявку на товарный (коллективный) знак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Предоставление дополнительного срока для направления доводов и замечаний в связи с уведомлением о результатах экспертизы заявки на товарный (коллективный) знак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Регистрация товарного (коллективного) знака Союза и выдача свидетельства на товарный (коллективный) знак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Внесение изменений в сведения Единого реестра товарных знаков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Регистрация распоряжения исключительным правом на товарный  знак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Продление срока действия исключительного права на товарный (коллективный) знак Союза (оплата в каждое национальное патентное ведомство)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Предоставление дополнительного 6-месячного срока для подачи заявления о продлении срока действия исключительного права на товарный (коллективный) знак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Подача заявки на регистрацию и (или) предоставление права использования наименования места происхождения товара Союза (далее – НМПТ Союза) и экспертиза заявленного обозначения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Внесение изменений в заявку на регистрацию и (или) предоставление права использования НМПТ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Регистрация и (или) выдача свидетельства о праве использования НМПТ Союза (уплата пошлины в каждое национальное патентное ведомство)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Внесение изменений в сведения Единого реестра наименований мест происхождения товаров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Продление срока действия свидетельства о праве использования НМПТ Союза (уплата пошлины в каждое национальное патентное ведомство)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Предоставление дополнительного 6-месячного срока для подачи заявления о продлении срока действия свидетельства о праве использования НМПТ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Регистрация и выдача свидетельства о праве использования НМПТ Союза (в отношении наименований мест происхождения товаров, зарегистрированных до вступления в силу Договора о товарных знаках, знаках обслуживания и наименованиях мест происхождения товаров Евразийского экономического союза от 3 февраля 2020 года) (уплата пошлины в каждое национальное патентное ведомство)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1562" w:id="1087"/>
    <w:p>
      <w:pPr>
        <w:spacing w:after="0"/>
        <w:ind w:left="0"/>
        <w:jc w:val="both"/>
      </w:pPr>
      <w:r>
        <w:rPr>
          <w:rFonts w:ascii="Times New Roman"/>
          <w:b w:val="false"/>
          <w:i w:val="false"/>
          <w:color w:val="000000"/>
          <w:sz w:val="28"/>
        </w:rPr>
        <w:t>
      ________________________</w:t>
      </w:r>
    </w:p>
    <w:bookmarkEnd w:id="10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МКТУ – Международная классификация товаров и услуг для регистрации знаков, предусмотренная Ниццким соглашением о Международной классификации товаров и услуг для регистрации знаков от 15 июня 1957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