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78780" w14:textId="65787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ставок ввозных таможенных пошлин Единого таможенного тарифа Евразийского экономического союза в отношении отдельных видов трикотажных полотен машинного или ручного вязания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23 апреля 2021 года № 40. Утратило силу решением Совета Евразийской экономической комиссии от 14 сентября 2021 года № 80.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Совета Евразийской экономической комиссии от 14.09.2021 </w:t>
      </w:r>
      <w:r>
        <w:rPr>
          <w:rFonts w:ascii="Times New Roman"/>
          <w:b w:val="false"/>
          <w:i w:val="false"/>
          <w:color w:val="ff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указанному Договору)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 Установить ставки ввозных таможенных пошлин Единого таможенного тарифа Евразийского экономического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Совета Евразийской экономической комиссии от 16 июля 2012 г. № 54) в отношении отдельных видов трикотажных полотен машинного или ручного вязания, классифицируемых кодом 6002 40 000 0 ТН ВЭД ЕАЭС, в размере 0 процентов от таможенной стоимости с даты вступления в силу настоящего Решения по 30 апреля 2024 г. включительно.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Внести в Единый таможенный тариф Евразийского экономического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Совета Евразийской экономической комиссии от 16 июля 2012 г. № 54) следующие изменения: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позицию с кодом 6002 40 000 0 ТН ВЭД ЕАЭС в графе четвертой дополнить ссылкой на примечание "</w:t>
      </w:r>
      <w:r>
        <w:rPr>
          <w:rFonts w:ascii="Times New Roman"/>
          <w:b w:val="false"/>
          <w:i w:val="false"/>
          <w:color w:val="000000"/>
          <w:vertAlign w:val="superscript"/>
        </w:rPr>
        <w:t>94С)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примечания к Единому таможенному тарифу Евразийского экономического союза дополнить примечанием 94С следующего содержания: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vertAlign w:val="superscript"/>
        </w:rPr>
        <w:t>94С)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Ставка ввозной таможенной пошлины в размере 0 (ноль) % от таможенной стоимости применяется с даты вступления в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23 апреля 2021 г. № 40 по 30.04.2024 включительно.".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 Настоящее Решение вступает в силу по истечении 10 календарных дней с даты его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Совета Евразийской экономической комиссии: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 Григорян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 Петришенко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 Смаилов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Кармышаков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 Оверчук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