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d750" w14:textId="ad5d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плана научно-исследовательских работ Евразийской экономической комиссии на 2021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июля 2021 года № 103.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2021 – 2022 годы, утвержденного распоряжением Коллегии Евразийской экономической комиссии от 16 марта 2021 г. № 33,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после подраздела "Департамент агропромышленной политики" дополнить подразделом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функционирования внутренних рынков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"Оценка влияния действующих изъятий на функционирование внутреннего рынка Евразийского экономического союза"2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2021– 2022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функционирования внутренних рынков – 1 НИР";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слова "Всего по вновь начинаемым работам – 15 научно-исследовательских работ" заменить словами "Всего по вновь начинаемым работам – 16 научно-исследовательских работ";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слова "ИТОГО по Евразийской экономической комиссии – 30 научно-исследовательских работ" заменить словами "ИТОГО по Евразийской экономической комиссии – 31 научно-исследовательская работа".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