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e831" w14:textId="574e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средств индивидуальной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декабря 2021 года № 177.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средств индивидуальной защиты", утвержденный Решением Коллегии Евразийской экономической комиссии от 13 июня 2012 г. № 79,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2022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2021 г. № 177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средств индивидуальной защиты"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дополнить словами "(ТР ТС 019/2011)".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позиции "Другие средства защиты и спасения с высоты" раздела 1 слова "из 8428 90 900 0" заменить словами "из 8428 90 800 0";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позиции "Сменные фильтры (фильтрующие элементы) для средств индивидуальной защиты" разделов 2 и 3 слова "из 8421 39 200 9" заменить словами "из 8421 39 200 8".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позиции "Защитные средства от воздействия биологических факторов ‒ насекомых" раздела 8 слова "из 3808 99 900 0" заменить словами "из 3808 99 800 0".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