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4c4a" w14:textId="ec84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16 октября 2018 г. № 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ноября 2021 года № 164.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в целях реализации подпункта "в" пункта 2 Положения о порядке ввоза на таможенную территорию Таможенного союза продукции (товаров), в отношении которой устанавливаются обязательные требования в рамках Таможенного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декабря 2012 г. № 294,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октября 2018 г. № 166 "Об утверждении перечня продукции, в отношении которой подача таможенной декларации сопровождается представлением документа об оценке соответствия требованиям технического регламента Таможенного союза "О безопасности отдельных видов специализированной пищевой продукции, в том числе диетического лечебного и диетического профилактического питания" (ТР ТС 027/2012) или сведений о таком документе"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наименовании и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"соответствия" дополнить словами "(сведений о документе об оценке соответствия)";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"или сведений о таком документе" исключить;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в отношении которой подача таможенной декларации сопровождается представлением документа об оценке соответствия требованиям технического регламента Таможенного союза "О безопасности отдельных видов специализированной пищевой продукции, в том числе диетического лечебного и диетического профилактического питания" (ТР ТС 027/2012) или сведений о таком документе, утвержденном указанным Решением: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"соответствия" дополнить словами "(сведений о документе об оценке соответствия)";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"или сведений о таком документе" исключить;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графы 3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"Документ об оценке соответствия (сведения о документе об оценке соответствия)";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10 слова "из 2106 90 920 0" заменить словами "из 2106 90 930 0";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примечаний: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"соответствия" дополнить словами "(сведения о документе об оценке соответствия)";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"или сведений о таком документе" исключить.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с 1 января 2022 г.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