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1b3c" w14:textId="0641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автоматизированной линии по изготовлению прямошовных электросварных труб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июля 2021 года № 8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атизированная линия по изготовлению прямошовных электросварных труб, оснащенная оборудованием, выполняющим последовательные операции по подготовке, загрузке и прокату ленты в трубную заготовку, сварке, охлаждению, калибровке и резке готовой прямошовной электросварной трубы, состоящая из следующих основных компонентов: узел по подготовке и загрузке ленты, гибочная машина, сварочная и калибровочная секции, в соответствии с Основными правилами интерпретации Товарной номенклатуры внешнеэкономической деятельности 1 и 3 (в) классифицируется в товарной позиции 8515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