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893d" w14:textId="7898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щитка (маски) сварщика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78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Щиток (маска) сварщика, изготовленный из полимерного материала, предназначенный для защиты глаз, головы и шеи сварщика от излучений сварочной дуги при сварке (ультрафиолетовых и инфракрасных излучений), а также от брызг расплавленного металла и искр, оснащенный регулируемым подголовником и автоматическим затемняющимся светофильтром, в соответствии с Основным правилом интерпретации Товарной номенклатуры внешнеэкономической деятельности 1 классифицируется в товарной позиции 6506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