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a59e" w14:textId="732a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парового шкафа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2021 года № 54.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Паровой шкаф, представляющий собой электрический прибор с напряжением переменного тока 220 В со встроенным электронагревательным элементом, состоящий из корпуса с дверью, оснащенный панелью управления, полкой, вешалкой, баками для подачи и сбора воды, предназначенный для мягкой сушки одежды и текстильных изделий, а также обработки паром, поступающим за счет создаваемого давления при нагревании воды до температуры кипения, с целью удаления складок, заминов, заломов, загрязнений, устранения запахов, с продолжительностью работы по выработке пара, рассчитанной на объем бака для подачи воды, в соответствии с Основным правилом интерпретации 1 Товарной номенклатуры внешнеэкономической деятельности классифицируется в товарной позиции 8516 единой Товарной номенклатуры внешнеэкономической деятельности Евразийского экономического союза.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