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1d5d" w14:textId="86b1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стальных бесшовных труб, применяемых для бурения и эксплуатации нефтяных и газовых скважин, происходящих из Китайской Народной Республики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11 августа 2020 г.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апреля 2021 года № 52.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 101,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26 апреля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101, в отношении ввозимых на таможенную территорию Евразийского экономического союза стальных бесшовных труб, применяемых для бурения и эксплуатации нефтяных и газовых скважин, происходящих из Китайской Народной Республики.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 101 "О применении антидемпинговой меры в отношении стальных бесшовных труб, применяемых для бурения и эксплуатации нефтяных и газовых скважин, происходящих из Китайской Народной Республики и ввозимых на таможенную территорию Евразийского экономического союза" (далее – Решение № 101) следующие изменения: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"Tianjin Pipe Manufacturing Co., Ltd." заменить словами "Tianjin Pipe Corporation";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"Dongying Weima Petroleum Drilling Tools Co., Ltd. (East of Quzhou Road, North of Fuqian Street, Economic Development Zone, Dongying City, Shandong Province, China)" заменить словами "Shandong Weima Equipment Science &amp; Technology Corporation Limited (No. 5 Fuqian Street, Dongying Economic Development Zone, Dongying City, Shandong Province, China)";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пункте 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"Tianjin Pipe Manufacturing Co., Ltd." заменить словами "Tianjin Pipe Corporation".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 № 101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взимать антидемпинговую пошлину при условии представления сертификата производителя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№ 101;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августа 2020 г. № 98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августа 2020 г. № 98 "О продлении действия антидемпинговой меры в отношении стальных бесшовных труб, применяемых для бурения и эксплуатации нефтяных и газовых скважин, происходящих из Китайской Народной Республики и ввозимых на таможенную территорию Евразийского экономического союза".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30 календарных дней с даты его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