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b277" w14:textId="bb1b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епаратов, содержащих депротеинизированный гемодиализат из крови телят,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рта 2021 года № 38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епарат в форме раствора для внутривенных и внутримышечных инъекций, содержащий в качестве активного действующего вещества депротеинизированный гемодиализат (состоящий из гликопротеидов, нуклеозидов, нуклеотидов, аминокислот и других низкомолекулярных соединений), полученный из крови телят путем ее дефибринирования, диализа, ультрафильтрации, а также вспомогательные вещества, применяемый при окклюзионных заболеваниях периферических артерий и хронической венозной недостаточности человека, в соответствии с Основными правилами интерпретации Товарной номенклатуры внешнеэкономической деятельности 1 и 6 классифицируется в подсубпозиции 3002 90 3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парат в форме дентальной адгезивной пасты, содержащий в качестве активных действующих веществ депротеинизированный гемодиализат (состоящий из гликопротеидов, нуклеозидов, нуклеотидов, аминокислот и других низкомолекулярных соединений), полученный из крови телят путем ее дефибринирования, диализа, ультрафильтрации, и анестезирующее средство (например, полидоканол), а также вспомогательные вещества, расфасованный в упаковки для розничной продажи, применяемый в лечебных и профилактических целях для местного ускорения заживления, обезболивания и защиты раневой поверхности в ротовой полости человека, в соответствии с Основными правилами интерпретации Товарной номенклатуры внешнеэкономической деятельности 1 и 6 классифицируется в подсубпозиции 3004 90 000 2 единой Товарной номенклатуры внешнеэкономической деятельности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