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6d2a" w14:textId="e506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и Решение Совета Евразийской экономической комиссии от 16 марта 2020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октября 2020 года № 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7.1.32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слова "по 30 сентября 2020 г. включительно" заменить словами "по 31 марта 2021 г. включительно".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марта 2020 г. № 21 "О внесении изменений в некоторые решения Комиссии Таможенного союза и об утверждении перечня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30 сентября 2020 г. включительно" заменить словами "по 31 марта 2021 г. включительно";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таможенную территорию Евразийского экономического союза в целях реализации государствами – членами Евразийского экономического союза мер, направленных на предупреждение и предотвращение распространения коронавирусной инфекции 2019-nCoV, утвержденном указанным Решением: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наименованием товара "Товары, используемые для производства дезинфицирующих средств" код "2905 12 000 0" ТН ВЭД ЕАЭС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"из 3002" ТН ВЭД ЕАЭС наименование товара изложить в следующей редакции: "Вакцины против коронавирусной инфекции 2019-nCoV";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"из 3005", "из 3808 94" и "из 3822 00 000 0" ТН ВЭД ЕАЭС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наименованием товара "Товары, используемые для производства перчаток и средств индивидуальной защиты медицинского назначения":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"из 3909 50 900 0" ТН ВЭД ЕАЭС заменить кодом "из 3909 50 900 9" ТН ВЭД ЕАЭС;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"из 5516 23 100 0", "из 5603 11 900 0", "из 5603 12 900 0" и "из 5903" ТН ВЭД ЕАЭС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"из 3926" и "из 4202 99 000 0" ТН ВЭД ЕАЭС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наименованием товара "Предметы одежды и принадлежности к одежде, защитные; перчатки" коды "из 6203", "из 6204", "из 6207", "из 6208", "из 6210" и "из 6211" ТН ВЭД ЕАЭС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товара с кодом "из 6307 90" ТН ВЭД ЕАЭС слова "и маски"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"из 6505 00 900 0", "из 6506 10 100 0" и "из 8418 40 200 8" ТН ВЭД ЕАЭС исключить.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