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c9b" w14:textId="bcb9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июня 2020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состав Консультативного комитета по государственным (муниципальным) закупкам.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2020 г. № 75  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государственным (муниципальным) закупкам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29.03.2022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31.10.2023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25.02.2025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23.09.2025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Шахназарян Сергей Мишаевич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закупок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Багдасарян Артур Каренович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закупок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Аваг Ваграмович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торговли и интеграции Министерства экономики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соглашениями, антиконкурентными действиями государственных органов и государственными закупками Управления по контролю конкуренции Комиссии по защите конкуренции и интересов потребителей Республики Армения;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 Сааковна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сооснователь бизнес-клуба "Партнерс" и маркетинговой компании "Глобал медиа хаус"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Арамаис Суренович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региональных продаж общества с ограниченной ответственностью "Арпи Солар"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государственных закупок Министерства антимонопольного регулирования и торговли Республики Беларусь;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Генрикасовна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Даурен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Танирбергенович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регулируемых закупок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Баймаронова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Алтынбековна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 государственных закупок и закупок квазигосударственного сектора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Галымович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законодательства государственных закупок и закупок квазигосударственного сектора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Департамента экономической интеграции 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 Жаксылыкулы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методологии государственных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закупок квазигосударственного сектора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Акбота Бакиденкызы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Улугбек Ибраимович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финансов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Санжарбек Гулжигитович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Арсланбек Таланбекович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промышленности Министерства экономики и коммерции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Абдилатипович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государственных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Министерстве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Нурланбекович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Аманжанович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методологии государственных закупок Департамента государственных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бизнес-среды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Катамадзе Анна Теймуразовна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Федерального казначейства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евразийской интеграции Министерства экономического развития Российской Федерации;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политики в сфере контрактной системы Министерства финансов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бюджетной политики в сфере контрактной системы Министерства финансов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Вейнблат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Олеся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планирования и координации национального проекта "Эффективная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конкурентная экономика"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Митькин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методологического обеспечения реализации промышленной политики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Российской Федерации;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