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1c21" w14:textId="7281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портативной беспроводной акустической системы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Портативная беспроводная акустическая система, представляющая собой один или несколько громкоговорителей, объединенных в одном корпусе с микрофоном, приемопередающим модулем Bluetooth и аккумуляторной батареей, оснащенная клавишами управления, разъемами для подключения внешних аудиоисточников и зарядки аккумуляторной батареи, предназначенная для прослушивания аудиосигналов от подключаемых устройств и организации общения посредством телефонной связи в режиме громкой связи, в соответствии с Основными правилами интерпретации Товарной номенклатуры внешнеэкономической деятельности 1 и 6 классифицируется в подсубпозиции 8518 30 950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