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daf2" w14:textId="a69d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продления срока государственного регулирования цен в Республике Беларусь на средства защиты органов дыхания (маски, предназначенные для индивидуального применения) и дезинфицирующие (антибактериальные, обеззараживающие) средства (в том числе гели, спреи)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июля 2020 г. № 91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связи с поступившим 22 июня 2020 г. обращением Республики Беларусь о согласовании продления срока государственного регулирования цен на средства защиты органов дыхания (маски, предназначенные для индивидуального применения) и дезинфицирующие (антибактериальные, обеззараживающие) средства (в том числе гели, спреи), введенного на территории Республики Беларусь постановлением Министерства антимонопольного регулирования и торговли Республики Беларусь от 6 апреля 2020 г. № 27, и в соответствии с пунктом 82 Протокола об общих принципах и правилах конкуренции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Согласовать продление срока государственного регулирования цен на средства защиты органов дыхания (маски, предназначенные для индивидуального применения) и дезинфицирующие (антибактериальные, обеззараживающие) средства (в том числе гели, спреи) в Республике Беларусь на 90 дней – с 7 июля 2020 г. до 4 октября 2020 г. включительно.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7 июля 2020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