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9daf2" w14:textId="a69d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согласовании продления срока государственного регулирования цен в Республике Беларусь на средства защиты органов дыхания (маски, предназначенные для индивидуального применения) и дезинфицирующие (антибактериальные, обеззараживающие) средства (в том числе гели, спреи)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7 июля 2020 г. № 91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 связи с поступившим 22 июня 2020 г. обращением Республики Беларусь о согласовании продления срока государственного регулирования цен на средства защиты органов дыхания (маски, предназначенные для индивидуального применения) и дезинфицирующие (антибактериальные, обеззараживающие) средства (в том числе гели, спреи), введенного на территории Республики Беларусь постановлением Министерства антимонопольного регулирования и торговли Республики Беларусь от 6 апреля 2020 г. № 27, и в соответствии с пунктом 82 Протокола об общих принципах и правилах конкуренции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Согласовать продление срока государственного регулирования цен на средства защиты органов дыхания (маски, предназначенные для индивидуального применения) и дезинфицирующие (антибактериальные, обеззараживающие) средства (в том числе гели, спреи) в Республике Беларусь на 90 дней – с 7 июля 2020 г. до 4 октября 2020 г. включительно.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7 июля 2020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 Мясникович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