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f7ff" w14:textId="deef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июня 2020 г.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пунктах 1, 18 и 65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регулирования, утвержденного Решением Коллегии Евразийской экономической комиссии от 25 декабря 2018 г. № 219, цифры "01.07.2020" заменить цифрами "01.07.2021".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июля 2020 г.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