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1d0bd" w14:textId="521d0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согласовании продления срока государственного регулирования цен на крупу гречневую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21 апреля 2020 года № 58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поступившим 26 марта 2020 г. обращением Республики Беларусь о согласовании продления срока государственного регулирования цен на крупу гречневую, введенного на территории Республики Беларусь с 1 ноября 2019 г., 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общих принципах и правилах конкуренции (приложение № 19 к Договору о 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Согласовать продление срока государственного регулирования цен на крупу гречневую в Республике Беларусь на 155 дней – с 29 апреля 2020 г. до 30 сентября 2020 г. включительно.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 Настоящее Решение вступает в силу по истечении 30 календарных дней с даты его официального опубликования и распространяется на правоотношения, возникшие с 29 апреля 2020 г.  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 Мясникович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