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3ad5" w14:textId="ec43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23 января 2018 г.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февраля 2020 года № 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макроэкономической политики (приложение № 14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23 января 2018 г. № 9 "О Порядке разработки и принятия рекомендаций и совместных мер, направленных на стабилизацию экономической ситуации, в случае превышения государствами – членами Евразийского экономического союза количественных значений макроэкономических показателей, определяющих устойчивость экономического развития"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2020 г. № 27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23 января 2018 г. № 9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"пункта 3" дополнить словами ", абзацем четвертым подпункта 2 и абзацем вторым подпункта 3 пункта 4".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принятия рекомендаций и совместных мер, направленных на стабилизацию экономической ситуации, в случае превышения государствами – членами Евразийского экономического союза количественных значений макроэкономических показателей, определяющих устойчивость экономического развития, утвержденный указанным Решением, изложить в следующей редакции: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2018 г.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2020 г. № 27)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разработки и принятия рекомендаций и совместных мер, направленных на стабилизацию экономической ситуации, в случае превышения государствами – членами Евразийского экономического союза количественных значений макроэкономических показателей, определяющих устойчивость экономического развития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соответствии с подпунктом 5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абзацем четвертым подпункта 2 и абзацем вторым подпункта 3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макроэкономической политики (приложение № 14 к Договору о Евразийском экономическом союзе от 29 мая 2014 года) и определяет последовательность действий, осуществляемых Евразийской экономической комиссией (далее – Комиссия) и органами государств –членов Евразийского экономического союза, осуществляющими функции по формированию государственной политики и правовому регулированию в области экономики, финансов, включая национальные (центральные) банки (далее соответственно – уполномоченные органы, государства-члены, Союз), в целях разработки и принятия рекомендаций и совместных мер, направленных на стабилизацию экономической ситуации (далее соответственно – рекомендации, совместные меры), в случае превышения государствами-членами количественных значений макроэкономических показателей, определяющих устойчивость экономического развития (далее – количественные значения макроэкономических показателей).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если по результатам проводимого Комиссией мониторинга количественных значений макроэкономических показателей на основе официальной статистической информации Союза (далее – статистическая информация) по итогам года (предварительной – для дефицита консолидированного бюджета сектора государственного управления и долга сектора государственного управления), публикуемой на официальном сайте Союза, выявлено их превышение государством-членом по итогам предшествующего года, Комиссия не позднее 10-го числа месяца, следующего за месяцем публикации статистической информации, направляет этому государству-члену уведомление о превышении количественных значений макроэкономических показателей.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Государство-член, превысившее количественные значения макроэкономических показателей, после получения уведомления о превышении количественных значений макроэкономических показателей представляет в Комиссию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99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информацию о принятых и планируемых государством-членом национальных мерах, направленных на стабилизацию экономической ситуации и обеспечение соблюдения количественных значений макроэкономических показателей.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после получения указанной в пункте 3 настоящего Порядка информации разрабатывает в течение 30 календарных дней проект рекомендации с предложениями по принятию мер, направленных на стабилизацию экономической ситуации.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направляет государству-члену, превысившему количественные значения макроэкономических показателей, проект рекомендации для согласования и проводит консультации с уполномоченными органами этого государства-члена в срок, не превышающий 20 календарных дней с даты направления государству-члену проекта рекомендации.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Проект рекомендации, доработанный по результатам консультаций с уполномоченными органами государства-члена, превысившего количественные значения макроэкономических показателей, представляется для рассмотрения Коллегией Комиссии. Рекомендации принимаются в течение календарного года, следующего за годом, по итогам которого выявлено превышение.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если по результатам мониторинга, проводимого в соответствии с пунктом 2 настоящего Порядка, выявлено превышение государством-членом количественного значения одного и того же макроэкономического показателя непрерывно в течение 3 последовательных лет, разрабатываются совместные меры.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не позднее 10-го числа месяца, следующего за месяцем публикации статистической информации (предварительной – для дефицита консолидированного бюджета сектора государственного управления и долга сектора государственного управления) по итогам года, направляет: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государству-члену, превысившему количественные значения макроэкономических показателей, – уведомление о превышении в течение 3 последовательных лет количественных значений макроэкономических показателей и необходимости разработки совместных мер;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государствам-членам – уведомление о необходимости разработки совместных мер (с приложением копии уведомления государству-члену, превысившему количественные значения макроэкономических показателей).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поступления в Комиссию запроса о разработке совместных мер от государства-члена, превысившего количественные значения макроэкономических показателей, Комиссия направляет другим государствам-членам уведомление о необходимости разработки совместных мер.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Государства-члены после получения уведомления, предусмотренного соответственно пунктом 7 или пунктом 8 настоящего Порядка, направляют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99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предложения по совместным мерам.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после получения от государств-членов предложений по совместным мерам разрабатывает проект совместных мер в срок, не превышающий 90 календарных дней с даты получения последнего предложения от государств-членов, направляет указанный проект государствам-членам для согласования и проводит консультации с уполномоченными органами государств-членов в срок, не превышающий 30 календарных дней с даты направления проекта совместных мер.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Доработанный по результатам консультаций с уполномоченными органами государств-членов проект совместных мер представляется для рассмотрения Высшим Евразийским экономическим советом.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продолжения превышения государством-членом количественного значения одного и того же макроэкономического показателя совместные меры разрабатываются не чаще чем 1 раз в 3 года.".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