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36f0" w14:textId="f183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Республике Узбекистан статуса государства -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обращение Президента Республики Узбекистан по вопросу о предоставлении Республике Узбекистан статуса государства - наблюдателя при Евразийском экономическом союзе,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Республике Узбекистан статус государства - наблюдателя при Евразийском экономическом союзе.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3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4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