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c678" w14:textId="507c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предложениях Евразийской экономической комиссии по мерам, направленным на поддержание уровня инфляции (индекса потребительских цен) в Республике Беларусь в среднесрочной перспективе в рамках количественного значения, установленного статьей 63 Договора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9 июля 2019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связи с превышением по итогам 2018 года количественного значения уровня инфляции (индекса потребительских цен) в Республике Беларусь,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Договор), в целях реализации подпункта 3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макроэкономической политики (приложение № 14 к Договору)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Республике Беларусь с даты опубликования настоящей Рекомендации на официальном сайте Евразийского экономического союза учитывать при проведении экономической политики следующие предложения Евразийской экономической комиссии по мерам, направленным на поддержание уровня инфляции: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проводить денежно-кредитную политику, способствующую соблюдению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количественного значения уровня инфляции (индекса потребительских цен), в том числе путем: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завершения перехода к режиму инфляционного таргетирования в среднесрочной перспективе;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усиления влияния сигналов Национального банка Республики Беларусь на формирование процентных ставок в экономике;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снижения инфляционных ожиданий;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поддержания реальных процентных ставок на положительном уровне;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девалютизации внутреннего финансового рынка;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принимать долгосрочные меры, направленные на обеспечение устойчивого развития экономики, в том числе путем: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уровня конкуренции на потребительском рынке;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логистической инфраструктуры для снижения волатильности цен на продовольственном рынке;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укрепления макроэкономической стабильности и повышения потенциала роста.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