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6511" w14:textId="8c66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понятия "уполномоченное изготовителем лицо" в отношении лиц, уполномоченных иностранным изготовителем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Межправительственого совета от 25 октября 2019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единообразного применения понятия "уполномоченное изготовителем лицо" в отношении лиц, уполномоченных иностранным изготовителем выступать заявителем при оценке соответствия серийно выпускаемой продукции требованиям технических регламентов Евразийского экономического союза,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Государствам – членам Евразийского экономического союза при выпуске продукции в обращение на своих территориях исходить из того, что заявителем при оценке соответствия серийно выпускаемой продукции требованиям технических регламентов Евразийского экономического союза может являться только то уполномоченное иностранным изготовителем лицо, определенное в абзаце двадцать восьмом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года), которое осуществляет действия от имени изготовителя при выпуске этой продукции в обращение и несет ответственность за несоответствие продукции требованиям технических регламентов Евразийского экономического союза.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Евразийской экономической комиссии во взаимодействии с государствами – членами Евразийского экономического союза: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1 марта 2020 г. подготовить предложения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уточнения понятия "уполномоченное изготовителем лицо" и установления требований к нему;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июля 2020 г. подготовить предложения по принятию акта Евразийской экономической комиссии по урегулированию вопросов, связанных с подтверждением соблюдения мер технического регулирования в отношении серийно выпускаемой продукции иностранных изготовителей при выпуске ее в обращение в рамках Евразийского экономического союза.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 даты его официального опубликования.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