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491f" w14:textId="f6c4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национальных криптографических стандартов электронной цифровой подписи (электронной подписи) при трансграничном информационном взаимодействии хозяйствующих субъектов Республики Армения, Кыргызской Республики и Российской Федерации с органами исполнительной власти Республики Армения, Кыргызской Республики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30 апреля 2019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Правительствам Республики Армения, Кыргызской Республики и Российской Федерации в целях обеспечения трансграничного информационного взаимодействия хозяйствующих субъектов Республики Армения, Кыргызской Республики и Российской Федерации с органами исполнительной власти Республики Армения, Кыргызской Республики и Российской Федерации: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органы, уполномоченные в соответствии с национальным законодательством осуществлять подтверждение электронных документов, оформленных в соответствии национальным законодательством хозяйствующими субъектами, являющимися резидентами в соответствии с национальным законодательством, предназначенных для представления в органы исполнительной власти другого государства-члена (далее соответственно – уполномоченные органы, авторизация электронных документов);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проведение уполномоченными органами авторизации электронных документов, в случае использования в рамках национального сегмента криптографических стандартов электронной цифровой подписи, отличных от указанных в Приложении № 8 Решения Коллегии Евразийской экономической комиссии от 28 сентября 2015 г. № 125, направляемых хозяйствующими субъектами в органы исполнительной власти для их последующей передачи в орган исполнительной власти другого государства-члена, в следующем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подтверждение подлинности электронной цифровой подписи (электронной подписи) в электронном документе;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выполнение процедур в соответствии с пунктом 3 настоящего Решения;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подписание электронного документа электронной цифровой подписью (электронной подписью) уполномоченного органа, созданной с использованием криптографических стандартов электронной цифровой подписи, указанных в Приложении № 8 Решения Коллегии Евразийской экономической комиссии от 28 сентября 2015 г. № 125;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проведение уполномоченными органами авторизации электронных документов, в случае использования в рамках национального сегмента криптографических стандартов электронной цифровой подписи, соответствующих указанным в Приложении № 8 Решения Коллегии Евразийской экономической комиссии от 28 сентября 2015 г. № 125, направляемых хозяйствующими субъектами в органы исполнительной власти для их последующей передачи в орган исполнительной власти другого государства-члена, в следующем порядке: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выполнение процедур в соответствии с пунктом 3 настоящего Решения;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подписание электронного документа электронной цифровой подписью (электронной подписью) уполномоченного органа, созданной с использованием криптографических стандартов электронной цифровой подписи, указанных в Приложении № 8 Решения Коллегии Евразийской экономической комиссии от 28 сентября 2015 г. № 125;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передачу авторизованного электронного документа с использованием службы доверенной третьей стороны интегрированной информационной системы в соответствии с правом Союза.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Правительствам Республики Армения и Кыргызской Республики изучить вопрос о представлении в Евразийский фонд стабилизации и развития документов для получения гранта на финансирование соответствующей модернизации национальных интеграционных сегментов Республики Армения и Кыргызской Республики интегрированной информационной системы Евразийского экономического союза.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Уполномоченным органам Республики Армения, Кыргызской Республики и Российской Федерации при авторизации электронных документов: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подтверждение соответствия электронного документа, оформленного хозяйствующим субъектом, требованиям национального законодательства и правомерности применения хозяйствующим субъектом электронной цифровой подписи  в соответствии с международными соглашениями;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Правительству Российской Федерации совместно с Правительством Республики Армения и Правительством Кыргызской Республики проработать вопрос о безвозмездном предоставлении Российской Федерацией Республике Армения и Кыргызской Республике программных средств, предназначенных для реализации функций удостоверяющего центра с использованием схемы электронной цифровой подписи (электронной подписи) по стандарту ГОСТ Р 34.10-2012.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не ограничивает принятие иных решений с описанием механизмов трансграничного информационного взаимодействия на основе обмена электронными документами и или данными между хозяйствующими субъектами и органами исполнительной власти государств-членов.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Настоящее Решение вступает в силу с даты его опубликования на официальном сайте Евразийского экономического союза и действует до принятия Концепции трансграничного информационного взаимодействия и всех предусмотренных ею нормативных актов.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Евразийской экономической комиссии до 31 мая 2020 года представить Евразийскому межправительственному совету для утверждения Концепцию трансграничного информационного взаимодействия и все предусмотренные ею нормативные акты.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