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491f" w14:textId="f6c4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национальных криптографических стандартов электронной цифровой подписи (электронной подписи) при трансграничном информационном взаимодействии хозяйствующих субъектов Республики Армения, Кыргызской Республики и Российской Федерации с органами исполнительной власти Республики Армения, Кыргызской Республики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30 апреля 2019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Правительствам Республики Армения, Кыргызской Республики и Российской Федерации в целях обеспечения трансграничного информационного взаимодействия хозяйствующих субъектов Республики Армения, Кыргызской Республики и Российской Федерации с органами исполнительной власти Республики Армения, Кыргызской Республики и Российской Федерации: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органы, уполномоченные в соответствии с национальным законодательством осуществлять подтверждение электронных документов, оформленных в соответствии национальным законодательством хозяйствующими субъектами, являющимися резидентами в соответствии с национальным законодательством, предназначенных для представления в органы исполнительной власти другого государства-члена (далее соответственно – уполномоченные органы, авторизация электронных документов);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проведение уполномоченными органами авторизации электронных документов, в случае использования в рамках национального сегмента криптографических стандартов электронной цифровой подписи, отличных от указанных в Приложении № 8 Решения Коллегии Евразийской экономической комиссии от 28 сентября 2015 г. № 125, направляемых хозяйствующими субъектами в органы исполнительной власти для их последующей передачи в орган исполнительной власти другого государства-члена, в следующем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подтверждение подлинности электронной цифровой подписи (электронной подписи) в электронном документе;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выполнение процедур в соответствии с пунктом 3 настоящего Решения;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подписание электронного документа электронной цифровой подписью (электронной подписью) уполномоченного органа, созданной с использованием криптографических стандартов электронной цифровой подписи, указанных в Приложении № 8 Решения Коллегии Евразийской экономической комиссии от 28 сентября 2015 г. № 125;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проведение уполномоченными органами авторизации электронных документов, в случае использования в рамках национального сегмента криптографических стандартов электронной цифровой подписи, соответствующих указанным в Приложении № 8 Решения Коллегии Евразийской экономической комиссии от 28 сентября 2015 г. № 125, направляемых хозяйствующими субъектами в органы исполнительной власти для их последующей передачи в орган исполнительной власти другого государства-члена, в следующем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выполнение процедур в соответствии с пунктом 3 настоящего Решения;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подписание электронного документа электронной цифровой подписью (электронной подписью) уполномоченного органа, созданной с использованием криптографических стандартов электронной цифровой подписи, указанных в Приложении № 8 Решения Коллегии Евразийской экономической комиссии от 28 сентября 2015 г. № 125;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передачу авторизованного электронного документа с использованием службы доверенной третьей стороны интегрированной информационной системы в соответствии с правом Союза.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Правительствам Республики Армения и Кыргызской Республики изучить вопрос о представлении в Евразийский фонд стабилизации и развития документов для получения гранта на финансирование соответствующей модернизации национальных интеграционных сегментов Республики Армения и Кыргызской Республики интегрированной информационной системы Евразийского экономического союза.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Уполномоченным органам Республики Армения, Кыргызской Республики и Российской Федерации при авторизации электронных документов: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подтверждение соответствия электронного документа, оформленного хозяйствующим субъектом, требованиям национального законодательства и правомерности применения хозяйствующим субъектом электронной цифровой подписи  в соответствии с международными соглашениями;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Правительству Российской Федерации совместно с Правительством Республики Армения и Правительством Кыргызской Республики проработать вопрос о безвозмездном предоставлении Российской Федерацией Республике Армения и Кыргызской Республике программных средств, предназначенных для реализации функций удостоверяющего центра с использованием схемы электронной цифровой подписи (электронной подписи) по стандарту ГОСТ Р 34.10-2012.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не ограничивает принятие иных решений с описанием механизмов трансграничного информационного взаимодействия на основе обмена электронными документами и или данными между хозяйствующими субъектами и органами исполнительной власти государств-членов.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Настоящее Решение вступает в силу с даты его опубликования на официальном сайте Евразийского экономического союза и действует до принятия Концепции трансграничного информационного взаимодействия и всех предусмотренных ею нормативных актов.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Евразийской экономической комиссии до 31 мая 2020 года представить Евразийскому межправительственному совету для утверждения Концепцию трансграничного информационного взаимодействия и все предусмотренные ею нормативные акты.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