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7fa2" w14:textId="2d0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8 августа 2019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Председателю Коллегии Евразийской экономической комиссии Саркисяну Т.С. направить утвержденный настоящим распоряжением перечень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08 августа 2019 г. № 31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вопросов для заочного голосования Высшего Евразийского экономического совета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 подписании Соглашения о свободной торговле между Евразийским экономическим союзом и его государствами-членами, с одной стороны, и Республикой Сингапур, с другой стороны, и Рамочного соглашения о всеобъемлющем экономическом сотрудничестве между Евразийским экономическим союзом и его государствами-членами, с одной стороны, и Республикой Сингапур, с другой стороны.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