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969f" w14:textId="7209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подготовки проекта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29 апреля 2019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Просить правительства государств – членов Евразийского экономического союза не позднее 15 мая 2019 г. проинформировать Евразийскую экономическую комиссию о результатах внутригосударственного согласования проекта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направленного в государства – члены Евразийского экономического союза членом Коллегии (Министром) по торговле Евразийской экономической комиссии Никишиной В.О.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