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d856" w14:textId="a92d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2 Решения Коллегии Евразийской экономической комиссии от 22 сентября 2015 г.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октября 2019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статьи 3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22 сентября 2015 г. № 122 "Об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 следующие изменения: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1 ноября 2019 г." заменить словами "до 1 ноября 2020 г.";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1 ноября 2019 г." заменить словами "до 1 ноября 2021 г.".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возникающие с 1 ноября 2019 г.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