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8d39" w14:textId="89b8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кардиологического окклюдера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июля 2019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Кардиологический окклюдер, представляющий собой самораскрывающееся стерильное устройство, изготовленное из нитиноловой сетки (сплав титана и никеля), заполненной изнутри синтетическим полимером, имеющее в сложенном виде форму трубки, при раскрытии за счет  эффекта "памяти" материала изготовления приобретающее форму двух дисков (зонтиков) и предназначенное для нехирургического (рентгеноэндоваскулярного) закрытия дефектов (отверстий) сердечных перегородок, в соответствии с Основными правилами интерпретации Товарной номенклатуры внешнеэкономической деятельности 1 и 6 классифицируется в подсубпозиции 9021 90 900 9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